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96"/>
        <w:gridCol w:w="2499"/>
        <w:gridCol w:w="659"/>
        <w:gridCol w:w="822"/>
        <w:gridCol w:w="1030"/>
        <w:gridCol w:w="1810"/>
        <w:gridCol w:w="1532"/>
      </w:tblGrid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 w:rsidRPr="00D3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Pr="00D355B7" w:rsidRDefault="00D355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55B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Pr="00D355B7" w:rsidRDefault="005451D9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51D9" w:rsidRPr="00D355B7" w:rsidRDefault="005451D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51D9" w:rsidRPr="00D355B7" w:rsidRDefault="005451D9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51D9" w:rsidRPr="00D355B7" w:rsidRDefault="005451D9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51D9" w:rsidRPr="00D355B7" w:rsidRDefault="005451D9">
            <w:pPr>
              <w:rPr>
                <w:lang w:val="en-US"/>
              </w:rPr>
            </w:pPr>
          </w:p>
        </w:tc>
      </w:tr>
      <w:tr w:rsidR="005451D9" w:rsidRPr="00D3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Pr="00D355B7" w:rsidRDefault="00D355B7">
            <w:pPr>
              <w:jc w:val="center"/>
              <w:rPr>
                <w:lang w:val="en-US"/>
              </w:rPr>
            </w:pPr>
            <w:r w:rsidRPr="00D355B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Pr="00D355B7" w:rsidRDefault="005451D9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51D9" w:rsidRPr="00D355B7" w:rsidRDefault="005451D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51D9" w:rsidRPr="00D355B7" w:rsidRDefault="005451D9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51D9" w:rsidRPr="00D355B7" w:rsidRDefault="005451D9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51D9" w:rsidRPr="00D355B7" w:rsidRDefault="005451D9">
            <w:pPr>
              <w:rPr>
                <w:lang w:val="en-US"/>
              </w:rPr>
            </w:pPr>
          </w:p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Default="00D355B7" w:rsidP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№.1363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51D9" w:rsidRDefault="005451D9"/>
        </w:tc>
        <w:tc>
          <w:tcPr>
            <w:tcW w:w="2533" w:type="dxa"/>
            <w:shd w:val="clear" w:color="FFFFFF" w:fill="auto"/>
            <w:vAlign w:val="bottom"/>
          </w:tcPr>
          <w:p w:rsidR="005451D9" w:rsidRDefault="005451D9"/>
        </w:tc>
        <w:tc>
          <w:tcPr>
            <w:tcW w:w="3321" w:type="dxa"/>
            <w:shd w:val="clear" w:color="FFFFFF" w:fill="auto"/>
            <w:vAlign w:val="bottom"/>
          </w:tcPr>
          <w:p w:rsidR="005451D9" w:rsidRDefault="005451D9"/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51D9" w:rsidRDefault="005451D9"/>
        </w:tc>
        <w:tc>
          <w:tcPr>
            <w:tcW w:w="2533" w:type="dxa"/>
            <w:shd w:val="clear" w:color="FFFFFF" w:fill="auto"/>
            <w:vAlign w:val="bottom"/>
          </w:tcPr>
          <w:p w:rsidR="005451D9" w:rsidRDefault="005451D9"/>
        </w:tc>
        <w:tc>
          <w:tcPr>
            <w:tcW w:w="3321" w:type="dxa"/>
            <w:shd w:val="clear" w:color="FFFFFF" w:fill="auto"/>
            <w:vAlign w:val="bottom"/>
          </w:tcPr>
          <w:p w:rsidR="005451D9" w:rsidRDefault="005451D9"/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Ботинки зимние мужские ДОФ «Аляска» с высоким берцем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</w:t>
            </w:r>
            <w:r>
              <w:rPr>
                <w:rFonts w:ascii="Times New Roman" w:hAnsi="Times New Roman"/>
                <w:sz w:val="24"/>
                <w:szCs w:val="24"/>
              </w:rPr>
              <w:t>зимние мужские ДОФ «Аляска» с высоким берцем, верх – натуральная кожа - толщина 2 мм подкладка – натуральный мех стелька - кожкартон + КПЖ + супинатор подошва – каучук повышенной износостойкости, маслобензостойкая (±50 С) метод крепления подошвы – клее-про</w:t>
            </w:r>
            <w:r>
              <w:rPr>
                <w:rFonts w:ascii="Times New Roman" w:hAnsi="Times New Roman"/>
                <w:sz w:val="24"/>
                <w:szCs w:val="24"/>
              </w:rPr>
              <w:t>шивной Система шнуровки с металлическими крючками и нейлоновыми петлями.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утепленная "Сургут" (черный камуфляж)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утепленная "Сургут" (черный камуфляж). Куртка мужская прямого силуэта длиной до линии бедер. Рекомендована дл </w:t>
            </w:r>
            <w:r>
              <w:rPr>
                <w:rFonts w:ascii="Times New Roman" w:hAnsi="Times New Roman"/>
                <w:sz w:val="24"/>
                <w:szCs w:val="24"/>
              </w:rPr>
              <w:t>активного отдыха и повседневной носки при погодных условиях до - 25С.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Брюки утепленные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"Шаман" (черные)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Брюки утепленные "Шаман" (черные).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Теплые брюки для активного отдыха. Разработаны для охотников, внешний вид брюк позваляет использовать их </w:t>
            </w:r>
            <w:r>
              <w:rPr>
                <w:rFonts w:ascii="Times New Roman" w:hAnsi="Times New Roman"/>
                <w:sz w:val="24"/>
                <w:szCs w:val="24"/>
              </w:rPr>
              <w:t>в повседневной носке, до -25С.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утепленная женская "Тунгуска"Н (голубая)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Куртка утепленная женская "Тунгуска"Н (голубая). Куртка женская полуприлегающего силуэта длиной ниже линии бедер. Рекомендована для повседневной носки, до -25С.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ШАПКА УТЕПЛЕННАЯ "ТУРУХАН"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ШАПКА УТЕПЛЕННАЯ "ТУРУХАН" Тип: Шапки утепленные, из флиса. Сезон: Зимний Цвет: черный Дополнительные характеристики Материал: ткань курточная мембранная (100%ПЭ). Подклад: ворсовое полотно. Утеплитель: синтепон. Отделка: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искусственный мех. Плотное прилегание к голове обеспечивает застежка "фастекс" (под подбородком) и эластичный шнур с фиксатором (затылочная часть). Козырек и нижняя внутренняя деталь выполнены из искусственного меха.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женские: модель </w:t>
            </w:r>
            <w:r>
              <w:rPr>
                <w:rFonts w:ascii="Times New Roman" w:hAnsi="Times New Roman"/>
                <w:sz w:val="24"/>
                <w:szCs w:val="24"/>
              </w:rPr>
              <w:t>THUNDER BAY TEXAPORE HIGH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Ботинки женские: модель THUNDER BAY TEXAPORE HIGH Температура до -30 °C. Теплоизоляционная подкладка из флиса марки NANUK ULTRA. Высокая верхняя часть из водостойкой замши и ткани. Крепкая нескользящая подошва  WOLF SNOW.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Водонепроницаемая, дышащая мембрана. WINTER GRIP: особая резиновая смесь для хорошего сцепления при низких температурах. Система шнуровки с металлическими крючками и нейлоновыми петлями.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D355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51D9" w:rsidRDefault="005451D9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451D9" w:rsidRDefault="005451D9"/>
        </w:tc>
        <w:tc>
          <w:tcPr>
            <w:tcW w:w="2533" w:type="dxa"/>
            <w:shd w:val="clear" w:color="FFFFFF" w:fill="auto"/>
            <w:vAlign w:val="bottom"/>
          </w:tcPr>
          <w:p w:rsidR="005451D9" w:rsidRDefault="005451D9"/>
        </w:tc>
        <w:tc>
          <w:tcPr>
            <w:tcW w:w="3321" w:type="dxa"/>
            <w:shd w:val="clear" w:color="FFFFFF" w:fill="auto"/>
            <w:vAlign w:val="bottom"/>
          </w:tcPr>
          <w:p w:rsidR="005451D9" w:rsidRDefault="005451D9"/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51D9" w:rsidRDefault="00D355B7" w:rsidP="00D355B7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51D9" w:rsidRDefault="005451D9"/>
        </w:tc>
        <w:tc>
          <w:tcPr>
            <w:tcW w:w="2533" w:type="dxa"/>
            <w:shd w:val="clear" w:color="FFFFFF" w:fill="auto"/>
            <w:vAlign w:val="bottom"/>
          </w:tcPr>
          <w:p w:rsidR="005451D9" w:rsidRDefault="005451D9"/>
        </w:tc>
        <w:tc>
          <w:tcPr>
            <w:tcW w:w="3321" w:type="dxa"/>
            <w:shd w:val="clear" w:color="FFFFFF" w:fill="auto"/>
            <w:vAlign w:val="bottom"/>
          </w:tcPr>
          <w:p w:rsidR="005451D9" w:rsidRDefault="005451D9"/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51D9" w:rsidRDefault="00D355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51D9" w:rsidRDefault="005451D9"/>
        </w:tc>
        <w:tc>
          <w:tcPr>
            <w:tcW w:w="2533" w:type="dxa"/>
            <w:shd w:val="clear" w:color="FFFFFF" w:fill="auto"/>
            <w:vAlign w:val="bottom"/>
          </w:tcPr>
          <w:p w:rsidR="005451D9" w:rsidRDefault="005451D9"/>
        </w:tc>
        <w:tc>
          <w:tcPr>
            <w:tcW w:w="3321" w:type="dxa"/>
            <w:shd w:val="clear" w:color="FFFFFF" w:fill="auto"/>
            <w:vAlign w:val="bottom"/>
          </w:tcPr>
          <w:p w:rsidR="005451D9" w:rsidRDefault="005451D9"/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51D9" w:rsidRDefault="00D355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451D9" w:rsidRDefault="005451D9"/>
        </w:tc>
        <w:tc>
          <w:tcPr>
            <w:tcW w:w="2533" w:type="dxa"/>
            <w:shd w:val="clear" w:color="FFFFFF" w:fill="auto"/>
            <w:vAlign w:val="bottom"/>
          </w:tcPr>
          <w:p w:rsidR="005451D9" w:rsidRDefault="005451D9"/>
        </w:tc>
        <w:tc>
          <w:tcPr>
            <w:tcW w:w="3321" w:type="dxa"/>
            <w:shd w:val="clear" w:color="FFFFFF" w:fill="auto"/>
            <w:vAlign w:val="bottom"/>
          </w:tcPr>
          <w:p w:rsidR="005451D9" w:rsidRDefault="005451D9"/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51D9" w:rsidRDefault="00D355B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29.11.2018 17:00:00 по местному времени.</w:t>
            </w:r>
          </w:p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51D9" w:rsidRDefault="005451D9"/>
        </w:tc>
        <w:tc>
          <w:tcPr>
            <w:tcW w:w="2533" w:type="dxa"/>
            <w:shd w:val="clear" w:color="FFFFFF" w:fill="auto"/>
            <w:vAlign w:val="bottom"/>
          </w:tcPr>
          <w:p w:rsidR="005451D9" w:rsidRDefault="005451D9"/>
        </w:tc>
        <w:tc>
          <w:tcPr>
            <w:tcW w:w="3321" w:type="dxa"/>
            <w:shd w:val="clear" w:color="FFFFFF" w:fill="auto"/>
            <w:vAlign w:val="bottom"/>
          </w:tcPr>
          <w:p w:rsidR="005451D9" w:rsidRDefault="005451D9"/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51D9" w:rsidRDefault="00D355B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51D9" w:rsidRDefault="005451D9"/>
        </w:tc>
        <w:tc>
          <w:tcPr>
            <w:tcW w:w="2533" w:type="dxa"/>
            <w:shd w:val="clear" w:color="FFFFFF" w:fill="auto"/>
            <w:vAlign w:val="bottom"/>
          </w:tcPr>
          <w:p w:rsidR="005451D9" w:rsidRDefault="005451D9"/>
        </w:tc>
        <w:tc>
          <w:tcPr>
            <w:tcW w:w="3321" w:type="dxa"/>
            <w:shd w:val="clear" w:color="FFFFFF" w:fill="auto"/>
            <w:vAlign w:val="bottom"/>
          </w:tcPr>
          <w:p w:rsidR="005451D9" w:rsidRDefault="005451D9"/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51D9" w:rsidRDefault="005451D9"/>
        </w:tc>
        <w:tc>
          <w:tcPr>
            <w:tcW w:w="2533" w:type="dxa"/>
            <w:shd w:val="clear" w:color="FFFFFF" w:fill="auto"/>
            <w:vAlign w:val="bottom"/>
          </w:tcPr>
          <w:p w:rsidR="005451D9" w:rsidRDefault="005451D9"/>
        </w:tc>
        <w:tc>
          <w:tcPr>
            <w:tcW w:w="3321" w:type="dxa"/>
            <w:shd w:val="clear" w:color="FFFFFF" w:fill="auto"/>
            <w:vAlign w:val="bottom"/>
          </w:tcPr>
          <w:p w:rsidR="005451D9" w:rsidRDefault="005451D9"/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51D9" w:rsidRDefault="005451D9"/>
        </w:tc>
        <w:tc>
          <w:tcPr>
            <w:tcW w:w="2533" w:type="dxa"/>
            <w:shd w:val="clear" w:color="FFFFFF" w:fill="auto"/>
            <w:vAlign w:val="bottom"/>
          </w:tcPr>
          <w:p w:rsidR="005451D9" w:rsidRDefault="005451D9"/>
        </w:tc>
        <w:tc>
          <w:tcPr>
            <w:tcW w:w="3321" w:type="dxa"/>
            <w:shd w:val="clear" w:color="FFFFFF" w:fill="auto"/>
            <w:vAlign w:val="bottom"/>
          </w:tcPr>
          <w:p w:rsidR="005451D9" w:rsidRDefault="005451D9"/>
        </w:tc>
        <w:tc>
          <w:tcPr>
            <w:tcW w:w="111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286" w:type="dxa"/>
            <w:shd w:val="clear" w:color="FFFFFF" w:fill="auto"/>
            <w:vAlign w:val="bottom"/>
          </w:tcPr>
          <w:p w:rsidR="005451D9" w:rsidRDefault="005451D9"/>
        </w:tc>
        <w:tc>
          <w:tcPr>
            <w:tcW w:w="1470" w:type="dxa"/>
            <w:shd w:val="clear" w:color="FFFFFF" w:fill="auto"/>
            <w:vAlign w:val="bottom"/>
          </w:tcPr>
          <w:p w:rsidR="005451D9" w:rsidRDefault="005451D9"/>
        </w:tc>
        <w:tc>
          <w:tcPr>
            <w:tcW w:w="2087" w:type="dxa"/>
            <w:shd w:val="clear" w:color="FFFFFF" w:fill="auto"/>
            <w:vAlign w:val="bottom"/>
          </w:tcPr>
          <w:p w:rsidR="005451D9" w:rsidRDefault="005451D9"/>
        </w:tc>
        <w:tc>
          <w:tcPr>
            <w:tcW w:w="1903" w:type="dxa"/>
            <w:shd w:val="clear" w:color="FFFFFF" w:fill="auto"/>
            <w:vAlign w:val="bottom"/>
          </w:tcPr>
          <w:p w:rsidR="005451D9" w:rsidRDefault="005451D9"/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51D9" w:rsidRDefault="00D3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D355B7" w:rsidRDefault="00D355B7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220-16-04</w:t>
            </w:r>
          </w:p>
        </w:tc>
      </w:tr>
      <w:tr w:rsidR="00545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1861"/>
              <w:gridCol w:w="2439"/>
              <w:gridCol w:w="821"/>
              <w:gridCol w:w="945"/>
              <w:gridCol w:w="1080"/>
              <w:gridCol w:w="1533"/>
              <w:gridCol w:w="1398"/>
            </w:tblGrid>
            <w:tr w:rsidR="00D355B7" w:rsidTr="00D355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945" w:type="dxa"/>
                  <w:vAlign w:val="bottom"/>
                </w:tcPr>
                <w:p w:rsidR="00D355B7" w:rsidRDefault="00D355B7" w:rsidP="00D355B7"/>
              </w:tc>
              <w:tc>
                <w:tcPr>
                  <w:tcW w:w="2533" w:type="dxa"/>
                  <w:vAlign w:val="bottom"/>
                </w:tcPr>
                <w:p w:rsidR="00D355B7" w:rsidRDefault="00D355B7" w:rsidP="00D355B7"/>
              </w:tc>
              <w:tc>
                <w:tcPr>
                  <w:tcW w:w="3321" w:type="dxa"/>
                  <w:vAlign w:val="bottom"/>
                </w:tcPr>
                <w:p w:rsidR="00D355B7" w:rsidRDefault="00D355B7" w:rsidP="00D355B7"/>
              </w:tc>
              <w:tc>
                <w:tcPr>
                  <w:tcW w:w="1116" w:type="dxa"/>
                  <w:vAlign w:val="bottom"/>
                </w:tcPr>
                <w:p w:rsidR="00D355B7" w:rsidRDefault="00D355B7" w:rsidP="00D355B7"/>
              </w:tc>
              <w:tc>
                <w:tcPr>
                  <w:tcW w:w="1286" w:type="dxa"/>
                  <w:vAlign w:val="bottom"/>
                </w:tcPr>
                <w:p w:rsidR="00D355B7" w:rsidRDefault="00D355B7" w:rsidP="00D355B7"/>
              </w:tc>
              <w:tc>
                <w:tcPr>
                  <w:tcW w:w="1470" w:type="dxa"/>
                  <w:vAlign w:val="bottom"/>
                </w:tcPr>
                <w:p w:rsidR="00D355B7" w:rsidRDefault="00D355B7" w:rsidP="00D355B7"/>
              </w:tc>
              <w:tc>
                <w:tcPr>
                  <w:tcW w:w="2087" w:type="dxa"/>
                  <w:vAlign w:val="bottom"/>
                </w:tcPr>
                <w:p w:rsidR="00D355B7" w:rsidRDefault="00D355B7" w:rsidP="00D355B7"/>
              </w:tc>
              <w:tc>
                <w:tcPr>
                  <w:tcW w:w="1903" w:type="dxa"/>
                  <w:vAlign w:val="bottom"/>
                </w:tcPr>
                <w:p w:rsidR="00D355B7" w:rsidRDefault="00D355B7" w:rsidP="00D355B7"/>
              </w:tc>
            </w:tr>
          </w:tbl>
          <w:p w:rsidR="005451D9" w:rsidRDefault="005451D9"/>
        </w:tc>
      </w:tr>
    </w:tbl>
    <w:p w:rsidR="00000000" w:rsidRDefault="00D355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1D9"/>
    <w:rsid w:val="005451D9"/>
    <w:rsid w:val="00D3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73580-41BB-4F69-9D06-1423EB65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2018-11-27T02:33:00Z</dcterms:created>
  <dcterms:modified xsi:type="dcterms:W3CDTF">2018-11-27T02:34:00Z</dcterms:modified>
</cp:coreProperties>
</file>