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C00073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C00073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10623C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 w:rsidR="00C00073">
              <w:rPr>
                <w:rFonts w:ascii="Times New Roman" w:hAnsi="Times New Roman"/>
                <w:sz w:val="24"/>
                <w:szCs w:val="24"/>
              </w:rPr>
              <w:t>2018 г. № 1328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10623C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Multipurpose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Catheter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составе: катетер дренажный 8,5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FF5D7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дней.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A2AAB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0623C">
              <w:rPr>
                <w:rFonts w:ascii="Times New Roman" w:hAnsi="Times New Roman"/>
                <w:sz w:val="28"/>
                <w:szCs w:val="28"/>
              </w:rPr>
              <w:t xml:space="preserve"> до 22</w:t>
            </w:r>
            <w:r>
              <w:rPr>
                <w:rFonts w:ascii="Times New Roman" w:hAnsi="Times New Roman"/>
                <w:sz w:val="28"/>
                <w:szCs w:val="28"/>
              </w:rPr>
              <w:t>.11.2018 13:00:00 по местному времени.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 w:rsidSect="00E97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FF"/>
    <w:rsid w:val="000E2A90"/>
    <w:rsid w:val="000E3662"/>
    <w:rsid w:val="0010623C"/>
    <w:rsid w:val="002A2AAB"/>
    <w:rsid w:val="00473598"/>
    <w:rsid w:val="004A5C60"/>
    <w:rsid w:val="00550D4E"/>
    <w:rsid w:val="007A290D"/>
    <w:rsid w:val="007B6A2A"/>
    <w:rsid w:val="007B7F2F"/>
    <w:rsid w:val="008E2501"/>
    <w:rsid w:val="00A9216E"/>
    <w:rsid w:val="00B301FF"/>
    <w:rsid w:val="00C00073"/>
    <w:rsid w:val="00C15168"/>
    <w:rsid w:val="00E97937"/>
    <w:rsid w:val="00EA6721"/>
    <w:rsid w:val="00F767B6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7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5</cp:revision>
  <dcterms:created xsi:type="dcterms:W3CDTF">2018-11-19T08:11:00Z</dcterms:created>
  <dcterms:modified xsi:type="dcterms:W3CDTF">2018-11-20T06:01:00Z</dcterms:modified>
</cp:coreProperties>
</file>