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715"/>
        <w:gridCol w:w="207"/>
        <w:gridCol w:w="2327"/>
        <w:gridCol w:w="685"/>
        <w:gridCol w:w="850"/>
        <w:gridCol w:w="184"/>
        <w:gridCol w:w="567"/>
        <w:gridCol w:w="305"/>
        <w:gridCol w:w="687"/>
        <w:gridCol w:w="851"/>
        <w:gridCol w:w="288"/>
        <w:gridCol w:w="1413"/>
        <w:gridCol w:w="141"/>
      </w:tblGrid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RPr="00EF1BB3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P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Pr="00EF1BB3" w:rsidRDefault="00140471">
            <w:pPr>
              <w:rPr>
                <w:szCs w:val="16"/>
                <w:lang w:val="en-US"/>
              </w:rPr>
            </w:pPr>
          </w:p>
        </w:tc>
      </w:tr>
      <w:tr w:rsidR="00140471" w:rsidRPr="00EF1BB3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P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BB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Pr="00EF1BB3" w:rsidRDefault="00140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Pr="00EF1BB3" w:rsidRDefault="00140471">
            <w:pPr>
              <w:rPr>
                <w:szCs w:val="16"/>
                <w:lang w:val="en-US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 w:rsidP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</w:t>
            </w:r>
            <w:r>
              <w:rPr>
                <w:rFonts w:ascii="Times New Roman" w:hAnsi="Times New Roman"/>
                <w:sz w:val="24"/>
                <w:szCs w:val="24"/>
              </w:rPr>
              <w:t>019 г. №.б/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12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F1BB3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BB3" w:rsidRDefault="00EF1B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F1BB3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B3">
              <w:rPr>
                <w:rFonts w:ascii="Times New Roman" w:hAnsi="Times New Roman"/>
                <w:sz w:val="24"/>
                <w:szCs w:val="24"/>
              </w:rPr>
              <w:t>Мясо говядины 1 категории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B3">
              <w:rPr>
                <w:rFonts w:ascii="Times New Roman" w:hAnsi="Times New Roman"/>
                <w:sz w:val="24"/>
                <w:szCs w:val="24"/>
              </w:rPr>
              <w:t xml:space="preserve">Мясо говядины 1 категории; замороженное,  </w:t>
            </w:r>
            <w:proofErr w:type="spellStart"/>
            <w:r w:rsidRPr="00EF1BB3">
              <w:rPr>
                <w:rFonts w:ascii="Times New Roman" w:hAnsi="Times New Roman"/>
                <w:sz w:val="24"/>
                <w:szCs w:val="24"/>
              </w:rPr>
              <w:t>промзабой</w:t>
            </w:r>
            <w:proofErr w:type="spellEnd"/>
            <w:r w:rsidRPr="00EF1BB3">
              <w:rPr>
                <w:rFonts w:ascii="Times New Roman" w:hAnsi="Times New Roman"/>
                <w:sz w:val="24"/>
                <w:szCs w:val="24"/>
              </w:rPr>
              <w:t>, в четвертинах в равном количестве задних и передних частей. ГОСТ 34120-2017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BB3" w:rsidRDefault="00EF1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71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4253" w:type="dxa"/>
            <w:gridSpan w:val="5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41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 w:rsidP="00EF1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14 мая 2019г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 w:rsidP="00EF1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F1BB3">
              <w:rPr>
                <w:rFonts w:ascii="Times New Roman" w:hAnsi="Times New Roman"/>
                <w:sz w:val="28"/>
                <w:szCs w:val="28"/>
              </w:rPr>
              <w:t xml:space="preserve">г. Красноярск, ул. </w:t>
            </w:r>
            <w:proofErr w:type="spellStart"/>
            <w:r w:rsidRPr="00EF1BB3">
              <w:rPr>
                <w:rFonts w:ascii="Times New Roman" w:hAnsi="Times New Roman"/>
                <w:sz w:val="28"/>
                <w:szCs w:val="28"/>
              </w:rPr>
              <w:t>П.Железняка</w:t>
            </w:r>
            <w:proofErr w:type="spellEnd"/>
            <w:r w:rsidRPr="00EF1BB3">
              <w:rPr>
                <w:rFonts w:ascii="Times New Roman" w:hAnsi="Times New Roman"/>
                <w:sz w:val="28"/>
                <w:szCs w:val="28"/>
              </w:rPr>
              <w:t>, 3-п, склад пищеблока КГБУЗ ККБ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</w:t>
            </w: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02.04.2019 17:00:00 по местному времени.</w:t>
            </w:r>
          </w:p>
          <w:p w:rsidR="00EF1BB3" w:rsidRDefault="00EF1B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1BB3" w:rsidRDefault="00EF1BB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  <w:p w:rsidR="00EF1BB3" w:rsidRDefault="00EF1BB3">
            <w:pPr>
              <w:rPr>
                <w:szCs w:val="16"/>
              </w:rPr>
            </w:pPr>
          </w:p>
          <w:p w:rsidR="00EF1BB3" w:rsidRDefault="00EF1BB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140471" w:rsidRDefault="00EF1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  <w:tr w:rsidR="00140471" w:rsidTr="00EF1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922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05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40471" w:rsidRDefault="00140471">
            <w:pPr>
              <w:rPr>
                <w:szCs w:val="16"/>
              </w:rPr>
            </w:pPr>
          </w:p>
        </w:tc>
      </w:tr>
    </w:tbl>
    <w:p w:rsidR="00000000" w:rsidRDefault="00EF1B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471"/>
    <w:rsid w:val="00140471"/>
    <w:rsid w:val="00E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2019-04-03T06:16:00Z</dcterms:created>
  <dcterms:modified xsi:type="dcterms:W3CDTF">2019-04-03T06:20:00Z</dcterms:modified>
</cp:coreProperties>
</file>