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 w:rsidRPr="002F0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133" w:rsidRPr="002F0869" w:rsidRDefault="002F0869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08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086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08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086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08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08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60133" w:rsidRPr="002F0869" w:rsidRDefault="00B60133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Pr="002F0869" w:rsidRDefault="00B60133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Pr="002F0869" w:rsidRDefault="00B60133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Pr="002F0869" w:rsidRDefault="00B60133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Pr="002F0869" w:rsidRDefault="00B60133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Pr="002F0869" w:rsidRDefault="00B60133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Pr="002F0869" w:rsidRDefault="00B60133">
            <w:pPr>
              <w:spacing w:after="0"/>
              <w:rPr>
                <w:lang w:val="en-US"/>
              </w:rPr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133" w:rsidRDefault="002F0869" w:rsidP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№.996-2024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гофрированная ПВХ д20 с протяжкой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Гофрированные трубы используются для прокладки силовых и слаботочных линий скрытого типа внутри зданий и сооружений. Трубы гофрированные ПВХ соответствуют требованиям ТУ 2248-002-18461115-2010.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защиты (IP)IP55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Рабочая температура-15 ... +60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диаметр14.2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Прочность (сопротивление)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изгибеГибкая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обшивкиБез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обшивки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Прочность при сжатии350 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Маслостойк</w:t>
            </w:r>
            <w:r>
              <w:rPr>
                <w:rFonts w:ascii="Times New Roman" w:hAnsi="Times New Roman"/>
                <w:sz w:val="24"/>
                <w:szCs w:val="24"/>
              </w:rPr>
              <w:t>остьДа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 протяжкой (зондом)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bookmarkStart w:id="0" w:name="_GoBack"/>
        <w:bookmarkEnd w:id="0"/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Держатель с защелкой 20 мм для труб (51020)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Держатель с защелкой предназначен для крепления жестких гладких и гофрированных труб к поверхности стен, потолков, полов и перегородок. Диаметр 20 мм. 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 - серый. Температура эксплуатации от -25 до +60 градусов.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Лампа LED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Лампа сигнальная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свечения   зелёный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отверстия, мм  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0.02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Высота, мм 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0.02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Монтажная плата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50030.5.1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Светосигнальная арматура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230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Лампа LED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Лампа сигнальная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свечения   красный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отверстия, мм  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0.02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0.02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монтажа  </w:t>
            </w:r>
            <w:r>
              <w:rPr>
                <w:rFonts w:ascii="Times New Roman" w:hAnsi="Times New Roman"/>
                <w:sz w:val="24"/>
                <w:szCs w:val="24"/>
              </w:rPr>
              <w:t>Монтажная плата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50030.5.1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Светосигнальная арматура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230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Переключатель LAY5-BD25 2 положения "I-0" стандартная ручка IEK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Функции переключателя:  Многоступенчатый переключатель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 допустимое раб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AC:   600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позиций переключения: 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прибора:    Встраиваемое устройство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элемента управления:    Короткая поворотна</w:t>
            </w:r>
            <w:r>
              <w:rPr>
                <w:rFonts w:ascii="Times New Roman" w:hAnsi="Times New Roman"/>
                <w:sz w:val="24"/>
                <w:szCs w:val="24"/>
              </w:rPr>
              <w:t>я ручка (узкий хват)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 передняя сторона:   IP40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подключения силовой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цепи:  Винтовое 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Обозначение положений:  0-1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600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тепловой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рабочий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AC-15 230 </w:t>
            </w:r>
            <w:r>
              <w:rPr>
                <w:rFonts w:ascii="Times New Roman" w:hAnsi="Times New Roman"/>
                <w:sz w:val="24"/>
                <w:szCs w:val="24"/>
              </w:rPr>
              <w:t>В:   3,0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рабочий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приС-15 400 В: 1,5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 сторона контактов: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  от -10 до +40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 от поражения электрическим током:  II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 AC контактов:  110; 230; 400; 600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 DC контактов:  24; 48; 110; 220; 400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отверстия:  22.0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 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тока - DC: 400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способность к присоединению2:   2х2,5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ручки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устройства: Короткая ручка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39.5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</w:t>
            </w:r>
            <w:r>
              <w:rPr>
                <w:rFonts w:ascii="Times New Roman" w:hAnsi="Times New Roman"/>
                <w:sz w:val="24"/>
                <w:szCs w:val="24"/>
              </w:rPr>
              <w:t>та: 29.5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Глубина:    62.0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Эксплуатационные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службы, Лет: 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ПуГВнг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(А)-LS 1,0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Наконечник штыревой НШВИ 2,5-12 (100шт)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коннектора  наконечник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втулочный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Рабочее </w:t>
            </w:r>
            <w:r>
              <w:rPr>
                <w:rFonts w:ascii="Times New Roman" w:hAnsi="Times New Roman"/>
                <w:sz w:val="24"/>
                <w:szCs w:val="24"/>
              </w:rPr>
              <w:t>напряжение, до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0.69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жилы   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жилы, мм²    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 контактной части   гальваническое лужение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контактной части, мм 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контактной части   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изоляции  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изоляции  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Температурная с</w:t>
            </w:r>
            <w:r>
              <w:rPr>
                <w:rFonts w:ascii="Times New Roman" w:hAnsi="Times New Roman"/>
                <w:sz w:val="24"/>
                <w:szCs w:val="24"/>
              </w:rPr>
              <w:t>тойкость изоляции, ˚С    105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Технология монтажа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 ШВВП 2*0,75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Наконечник штыревой НШВИ 1,0-8 красный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Симистор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 800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Термостат контактный 130 град.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Контактор </w:t>
            </w:r>
            <w:r>
              <w:rPr>
                <w:rFonts w:ascii="Times New Roman" w:hAnsi="Times New Roman"/>
                <w:sz w:val="24"/>
                <w:szCs w:val="24"/>
              </w:rPr>
              <w:t>КМИ малогабаритный 18А катушка управления 230В АС 1НО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Контактор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катушки управления, В   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катушки управления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660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Род тока    Переменный </w:t>
            </w:r>
            <w:r>
              <w:rPr>
                <w:rFonts w:ascii="Times New Roman" w:hAnsi="Times New Roman"/>
                <w:sz w:val="24"/>
                <w:szCs w:val="24"/>
              </w:rPr>
              <w:t>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НО контактов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НЗ контактов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НО контактов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НЗ контактов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Нереверсивное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75.0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45.0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85.0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0.37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50030.4.1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    3.0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-25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Крепление   Винт/Защелка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подключения Винтовое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Контакторы малогабаритные КМИ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</w:t>
            </w:r>
            <w:r>
              <w:rPr>
                <w:rFonts w:ascii="Times New Roman" w:hAnsi="Times New Roman"/>
                <w:sz w:val="24"/>
                <w:szCs w:val="24"/>
              </w:rPr>
              <w:t>сечение подключаемого кабеля, мм2 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AC 3 (А) при 400 В 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подключения силовой цепи    Винтовое 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Дополнительная информация   Крепление на вертикальной плоскости выводами включающей катушки вверх как при помощи винтов, так и з</w:t>
            </w:r>
            <w:r>
              <w:rPr>
                <w:rFonts w:ascii="Times New Roman" w:hAnsi="Times New Roman"/>
                <w:sz w:val="24"/>
                <w:szCs w:val="24"/>
              </w:rPr>
              <w:t>ащелкиванием на монтажную рейку.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Допускается отклонение от вертикального положения до 30 ° в горизонтальной плоскости.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Контактор КМИ 23210 32 А 230B/АС3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питания цепи управ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 50 Гц:    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рабочий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 В: 32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вспомогат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цепей:    Винтовое 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вспомогат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норм разомкнутых-НО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 переменного 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230; 400;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импульсное напряж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ение:   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Условный тепловой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приС-1:   50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AC-3 230 В:  7.5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AC-3 400 В:  15.0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AC-3 660 В:  18.5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кратковременная нагрузка:  576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Условный ток короткого замыкания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3</w:t>
            </w:r>
            <w:r>
              <w:rPr>
                <w:rFonts w:ascii="Times New Roman" w:hAnsi="Times New Roman"/>
                <w:sz w:val="24"/>
                <w:szCs w:val="24"/>
              </w:rPr>
              <w:t>000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Защита от сверхтоков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50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Мощность рассеяния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АС-3: 2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Мощность рассеяния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АС-1: 5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Момент затяжки: 2,5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срабатыв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0,8...1,1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Гибкий кабель без наконечника2: 2,5...6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апряж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при отпускании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0,3...0,6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Время срабатывания при замыкании:   15...24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Жесткий кабель без наконечника2:    4...10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Время срабатывания при размыкании:  5...19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АС-1:   1,3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</w:t>
            </w:r>
            <w:r>
              <w:rPr>
                <w:rFonts w:ascii="Times New Roman" w:hAnsi="Times New Roman"/>
                <w:sz w:val="24"/>
                <w:szCs w:val="24"/>
              </w:rPr>
              <w:t>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АС-3:   1,0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АС-4:   0,15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 износоустойчивость: 10.0 млн ком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дополнительных контактов: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 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   Монтажная панель/плата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</w:t>
            </w:r>
            <w:r>
              <w:rPr>
                <w:rFonts w:ascii="Times New Roman" w:hAnsi="Times New Roman"/>
                <w:sz w:val="24"/>
                <w:szCs w:val="24"/>
              </w:rPr>
              <w:t>ие: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  -25...+50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56.0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84.0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   0,55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AC: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DC:  440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Ток термиче</w:t>
            </w:r>
            <w:r>
              <w:rPr>
                <w:rFonts w:ascii="Times New Roman" w:hAnsi="Times New Roman"/>
                <w:sz w:val="24"/>
                <w:szCs w:val="24"/>
              </w:rPr>
              <w:t>ской стойкости In:   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Минимальная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24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Минимальная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10 мА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Защита от сверхтоков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Макс кратковременная нагрузка:   100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Сопротив</w:t>
            </w:r>
            <w:r>
              <w:rPr>
                <w:rFonts w:ascii="Times New Roman" w:hAnsi="Times New Roman"/>
                <w:sz w:val="24"/>
                <w:szCs w:val="24"/>
              </w:rPr>
              <w:t>ление изоляции:  &gt; 10 мОм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Эксплуатационные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службы, Лет:   не менее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Контактор КМИ 11210 12 А 230B/АС3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питания цепи управ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 50 Гц:    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рабочий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 В: 12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вспомогат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цепей:    Винтовое 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вспомогат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норм разомкнутых-НО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 переменного 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230; 400;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импульсное напряжение: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Условный тепловой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приС-1:   25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AC-3 230 В:  3.0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AC-3 400 В:  5.5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AC-3 660 В:  7.5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кратковременная нагрузка:  216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Условный ток короткого замыкания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1000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щита от сверхтоков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20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Мощность рассеяния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АС-3: 0,36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Мощность рассеяния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АС-1: 1,56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Момент затяжки: 1,2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срабатыв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0,8...1,1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Гибкий кабель без наконечника2: 1,0...2,5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апряж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при отпускании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0,3...0,6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Время срабатывания при замыкании:   12...22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Жесткий кабель без наконечника2:    1,5...4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Время срабатывания при размыкании:  4...19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АС-1:   1,3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</w:t>
            </w:r>
            <w:r>
              <w:rPr>
                <w:rFonts w:ascii="Times New Roman" w:hAnsi="Times New Roman"/>
                <w:sz w:val="24"/>
                <w:szCs w:val="24"/>
              </w:rPr>
              <w:t>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АС-3:   1,5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АС-4:   0,2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 износоустойчивость: 15.0 млн ком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дополнительных контактов: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 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   При помощи винтов, на DIN-рейку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исполнение: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  -25...+50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45.0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75.0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   0,35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AC: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DC:  440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То</w:t>
            </w:r>
            <w:r>
              <w:rPr>
                <w:rFonts w:ascii="Times New Roman" w:hAnsi="Times New Roman"/>
                <w:sz w:val="24"/>
                <w:szCs w:val="24"/>
              </w:rPr>
              <w:t>к термической стойкости In:   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Минимальная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24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Минимальная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10 мА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Защита от сверхтоков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Макс кратковременная нагрузка:   100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Сопротивление изоляции:  &gt; 10 мОм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Эксплуатационные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службы, Лет:   не менее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Контактор КМИ малогабаритный 9А катушка управления 230В АС 1НО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Контактор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катушки управления, В   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катушки управления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660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НО контактов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НЗ контактов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НО контактов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НЗ контактов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Нереверсивное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75.0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45.0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80.0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0.34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50030.4.1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    3.0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</w:t>
            </w:r>
            <w:r>
              <w:rPr>
                <w:rFonts w:ascii="Times New Roman" w:hAnsi="Times New Roman"/>
                <w:sz w:val="24"/>
                <w:szCs w:val="24"/>
              </w:rPr>
              <w:t>он рабочих температур от -25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Крепление   Винт/Защелка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подключения Винтовое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Контакторы малогабаритные КМИ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 кабеля, мм2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AC 3 (А) при 400 В 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подключения силовой цепи    Вин</w:t>
            </w:r>
            <w:r>
              <w:rPr>
                <w:rFonts w:ascii="Times New Roman" w:hAnsi="Times New Roman"/>
                <w:sz w:val="24"/>
                <w:szCs w:val="24"/>
              </w:rPr>
              <w:t>товое 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Дополнительная информация   Крепление на вертикальной плоскости выводами включающей катушки вверх как при помощи винтов, так и защелкиванием на монтажную рейку.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Допускается отклонение от вертикального положения до 30 ° в горизонтальной пло</w:t>
            </w:r>
            <w:r>
              <w:rPr>
                <w:rFonts w:ascii="Times New Roman" w:hAnsi="Times New Roman"/>
                <w:sz w:val="24"/>
                <w:szCs w:val="24"/>
              </w:rPr>
              <w:t>скости.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"Тип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Контактор  Номинальный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 (АС-3)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Напряжение катушки управления, В 220  Род тока катушки управления Переменный (AC)  Напряжение, В 380  Род тока Переменный (AC)  Количество силовых НО контактов 3 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силовых НЗ контактов 0  Количество НО контактов 1  Количество НЗ контактов 0  Исполнение Нереверсивное  Способ монтажа DIN-рейка/Монтажная плата"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"Тип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Контактор  Номинальный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 (АС-3)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Напряжение катушки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В 220  Род тока катушки управления Переменный (AC)  Напряжение, В 380  Род тока Переменный (AC)  Количество силовых НО контактов 3  Количество силовых НЗ контактов 0  Количество НО контактов 1  Количество НЗ контактов 0  Исполнение Нереверсивно</w:t>
            </w:r>
            <w:r>
              <w:rPr>
                <w:rFonts w:ascii="Times New Roman" w:hAnsi="Times New Roman"/>
                <w:sz w:val="24"/>
                <w:szCs w:val="24"/>
              </w:rPr>
              <w:t>е  Способ монтажа DIN-рейка/Монтажная плата"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для защиты двигателя 9-14А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товара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Авт. выкл. защиты двигателя NS2-25 9-14А (R)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495082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Штрих код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6925808307905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происхождения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ток длительной нагрузки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14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настройки устройства защиты от перегрузки с - по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А по 14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предел.наибольшая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отключающ.способность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400В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еремен.тока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регулировки срабатывания без задержки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короткого замыкания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регулировки срабатывания без задержки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замыкания по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44.5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91.3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80.8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мощно</w:t>
            </w:r>
            <w:r>
              <w:rPr>
                <w:rFonts w:ascii="Times New Roman" w:hAnsi="Times New Roman"/>
                <w:sz w:val="24"/>
                <w:szCs w:val="24"/>
              </w:rPr>
              <w:t>сть при AC-3, 400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 встроенным вспомогательным выключателем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минимального напряжения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с - по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 В по 690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защитой от перегрева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присоед</w:t>
            </w:r>
            <w:r>
              <w:rPr>
                <w:rFonts w:ascii="Times New Roman" w:hAnsi="Times New Roman"/>
                <w:sz w:val="24"/>
                <w:szCs w:val="24"/>
              </w:rPr>
              <w:t>инения главной электрической цепи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Винтовое 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элемента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Кнопка нажимная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расцепления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Термомагнитная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мощность в рабочем режиме AC-3, 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Чувствительный к обрыву фазы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Конструктивное исполнение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Комплектное у</w:t>
            </w:r>
            <w:r>
              <w:rPr>
                <w:rFonts w:ascii="Times New Roman" w:hAnsi="Times New Roman"/>
                <w:sz w:val="24"/>
                <w:szCs w:val="24"/>
              </w:rPr>
              <w:t>стройство в корпус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для защиты двигателя 6-10А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товара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Авт. выкл. защиты двигателя NS2-25X 6-10А с поворотной ручкой (R)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495185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Штрих код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6925808320195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происхождения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ток длительной нагрузки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настройки устройства защиты от перегрузки с - по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А по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предел.наибольшая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отключающ.способность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400В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ремен.тока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 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регулировки срабатывания без задержки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короткого замыкания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138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регулировки срабатывания без задержки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замыкания по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44.5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91.3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94.9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мощно</w:t>
            </w:r>
            <w:r>
              <w:rPr>
                <w:rFonts w:ascii="Times New Roman" w:hAnsi="Times New Roman"/>
                <w:sz w:val="24"/>
                <w:szCs w:val="24"/>
              </w:rPr>
              <w:t>сть при AC-3, 400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 встроенным вспомогательным выключателем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минимального напряжения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с - по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 В по 690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защитой от перегрева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присоедин</w:t>
            </w:r>
            <w:r>
              <w:rPr>
                <w:rFonts w:ascii="Times New Roman" w:hAnsi="Times New Roman"/>
                <w:sz w:val="24"/>
                <w:szCs w:val="24"/>
              </w:rPr>
              <w:t>ения главной электрической цепи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Винтовое 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элемента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Поворотный выключатель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расцепления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Термомагнитная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мощность в рабочем режиме AC-3, 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Чувствительный к обрыву фазы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Конструктивное исполнение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</w:t>
            </w:r>
            <w:r>
              <w:rPr>
                <w:rFonts w:ascii="Times New Roman" w:hAnsi="Times New Roman"/>
                <w:sz w:val="24"/>
                <w:szCs w:val="24"/>
              </w:rPr>
              <w:t>ктное устройство в корпусе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 силовой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ПуГВнг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(А)-LS 1х6 желто-зеленый бухта многопроволочный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Расшифровка маркировки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ПуГВнг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(А)-LS 1х6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 - провод.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 - установочный.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гибкий.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виниловая (ПВХ) изоляция.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низкая пожарная опасность.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(А) - индекс пожарной безопасности (не распространяет горение при групповой прокладке).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низкое выделение дыма при тлении.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1 - одна токопроводящая жила.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6 - сечение жилы в мм2.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Технические характеристики провода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ПуГВнг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1х6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Климатическое 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>У по ГОСТ 15150.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 от -40 до +65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Минимальная температура монтажа -15С.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 допустимая температура нагрева жил +70С.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 силовой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ПуГВнг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(А)-LS 1х4 желто-зеленый бухта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многопроволочныйПровод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ПуГВнг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(А)-LS 1х4 желто-зеленый бухта многопроволочный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Расшифровка маркировки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ПуГВнг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(А)-LS 1*4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 - провод.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 - установочный.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гибкий.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виниловая (ПВХ) изоляция.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низкая пожарная опасность.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безопасности (не распростра</w:t>
            </w:r>
            <w:r>
              <w:rPr>
                <w:rFonts w:ascii="Times New Roman" w:hAnsi="Times New Roman"/>
                <w:sz w:val="24"/>
                <w:szCs w:val="24"/>
              </w:rPr>
              <w:t>няет горение при групповой прокладке).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низкое выделение дыма при тлении.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1 - одна токопроводящая жила.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сечение жилы в мм2.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Технические характеристики провода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ПуГВнг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1х4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У по ГОСТ 15150.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Температура эксплуатации от -40 </w:t>
            </w:r>
            <w:r>
              <w:rPr>
                <w:rFonts w:ascii="Times New Roman" w:hAnsi="Times New Roman"/>
                <w:sz w:val="24"/>
                <w:szCs w:val="24"/>
              </w:rPr>
              <w:t>до +65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Минимальная температура монтажа -15С.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тлении провода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ПуГВнг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(А)-LS 1х4 не приводит к снижению проницаемости света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 допустимая температура нагрева жил +70С.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метра провода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ПуГВнг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(А)-LS 1х4 ра</w:t>
            </w:r>
            <w:r>
              <w:rPr>
                <w:rFonts w:ascii="Times New Roman" w:hAnsi="Times New Roman"/>
                <w:sz w:val="24"/>
                <w:szCs w:val="24"/>
              </w:rPr>
              <w:t>вен 0,0511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не менее 20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Конструкция провода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ПуГВнг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1*4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Жила - медная многопроволочная отожженная 5 класса по ГОСТ 22483.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Изоляция - из ПВХ пластиката пониженной пожарной опасности с низким выделением дыма, следующих цветов: фа</w:t>
            </w:r>
            <w:r>
              <w:rPr>
                <w:rFonts w:ascii="Times New Roman" w:hAnsi="Times New Roman"/>
                <w:sz w:val="24"/>
                <w:szCs w:val="24"/>
              </w:rPr>
              <w:t>зы - белый, черный, коричневый (красный), ноль - синий, земля - желто-зеленый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 LS 1х2,5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 LS 1х1,5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Наконечник вилочный изолированный НВИ 2,5-6 -100шт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  Наконечник кабельный вилочный изолированный с ПВХ манжетой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Назначение, применение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Оконцевание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многопроволочных медных проводов сечениями от 1.0 до 2.5 мм² и последующий крепеж наконечников к клеммам электрического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крепежным болтом М6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коннектора  наконечник вилочный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Рабочее напряжение, до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0.69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жилы   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жилы, мм²   1.0, 1.5, 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 контактной части   гальваническое лужение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контактной части   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крепёжного болта М6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атериал изоляции   ПВХ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изоляции  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Температурная стойкость изоляции, ˚С   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Технология монтажа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Наконечник вилочный изолированный НВИ 6,0-5 -100шт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   Наконечник кабельный вилочный изолированный с ПВХ </w:t>
            </w:r>
            <w:r>
              <w:rPr>
                <w:rFonts w:ascii="Times New Roman" w:hAnsi="Times New Roman"/>
                <w:sz w:val="24"/>
                <w:szCs w:val="24"/>
              </w:rPr>
              <w:t>манжетой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Назначение, применение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Оконцевание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многопроволочных медных проводов сечениями от 2.5 до 6 мм² и последующий крепеж наконечников к клеммам электрического оборудования крепежным болтом М5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коннектора  наконечник вилочный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Рабочее напр</w:t>
            </w:r>
            <w:r>
              <w:rPr>
                <w:rFonts w:ascii="Times New Roman" w:hAnsi="Times New Roman"/>
                <w:sz w:val="24"/>
                <w:szCs w:val="24"/>
              </w:rPr>
              <w:t>яжение, до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0.69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жилы   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жилы, мм²    2.5, 4,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 контактной части   гальваническое лужение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контактной части   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крепёжного болта М5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изоляции   ПВХ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изоляции  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Температурная стойкость и</w:t>
            </w:r>
            <w:r>
              <w:rPr>
                <w:rFonts w:ascii="Times New Roman" w:hAnsi="Times New Roman"/>
                <w:sz w:val="24"/>
                <w:szCs w:val="24"/>
              </w:rPr>
              <w:t>золяции, ˚С   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Технология монтажа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НШвИ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1,5-12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НШвИ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4,0-12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НШвИ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6-12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 двери холодильника Бирюса 290,320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Конденсатор 69 </w:t>
            </w:r>
            <w:r>
              <w:rPr>
                <w:rFonts w:ascii="Times New Roman" w:hAnsi="Times New Roman"/>
                <w:sz w:val="24"/>
                <w:szCs w:val="24"/>
              </w:rPr>
              <w:t>мкф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2F0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133" w:rsidRDefault="00B601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0133" w:rsidRDefault="002F086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0133" w:rsidRDefault="002F086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0133" w:rsidRDefault="002F086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0133" w:rsidRDefault="002F086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19.07.2024 17:00:00 по местному времени. </w:t>
            </w: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0133" w:rsidRDefault="002F086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133" w:rsidRDefault="00B60133">
            <w:pPr>
              <w:spacing w:after="0"/>
            </w:pP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0133" w:rsidRDefault="002F086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60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0133" w:rsidRDefault="002F086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2F086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0133"/>
    <w:rsid w:val="002F0869"/>
    <w:rsid w:val="00B6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D0EA7-9A8E-419F-A483-DDDD76DE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2745</Words>
  <Characters>15652</Characters>
  <Application>Microsoft Office Word</Application>
  <DocSecurity>0</DocSecurity>
  <Lines>130</Lines>
  <Paragraphs>36</Paragraphs>
  <ScaleCrop>false</ScaleCrop>
  <Company/>
  <LinksUpToDate>false</LinksUpToDate>
  <CharactersWithSpaces>18361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2024-07-17T09:25:00Z</dcterms:created>
  <dcterms:modified xsi:type="dcterms:W3CDTF">2024-07-17T09:25:00Z</dcterms:modified>
</cp:coreProperties>
</file>