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55E46" w14:paraId="3F44C5DE" w14:textId="77777777" w:rsidTr="00ED3C1D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0376D824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14E98CD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3F489B08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5F70625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579802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135CB6E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7CA1999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21D2AA50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4C67B3D5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16AD895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B039CAD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49E7CC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F26AA2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95A604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B2D446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2A65333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125D9AF4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29DC9049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D98167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EA293D2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E0DA8C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D1154DA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CF1189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84A550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6AD5333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739DD7E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2C0E4ACC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B584AE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53D5A4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DBC3226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7DCC109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AE638F6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D23DBCE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3B44EA5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0743A742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61F30489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301ECD6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BE7AB41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1A1AA7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215668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A0A437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6CA4B8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9BF343C" w14:textId="77777777" w:rsidR="00C55E46" w:rsidRDefault="00C55E46">
            <w:pPr>
              <w:rPr>
                <w:szCs w:val="16"/>
              </w:rPr>
            </w:pPr>
          </w:p>
        </w:tc>
      </w:tr>
      <w:tr w:rsidR="00C55E46" w:rsidRPr="00ED3C1D" w14:paraId="6D5179F4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49745110" w14:textId="77777777" w:rsidR="00C55E46" w:rsidRPr="007177AF" w:rsidRDefault="007177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77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177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177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177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177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77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14:paraId="0E56B499" w14:textId="77777777" w:rsidR="00C55E46" w:rsidRPr="007177AF" w:rsidRDefault="00C55E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F5B06A2" w14:textId="77777777" w:rsidR="00C55E46" w:rsidRPr="007177AF" w:rsidRDefault="00C55E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21A3F68" w14:textId="77777777" w:rsidR="00C55E46" w:rsidRPr="007177AF" w:rsidRDefault="00C55E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3FF485B" w14:textId="77777777" w:rsidR="00C55E46" w:rsidRPr="007177AF" w:rsidRDefault="00C55E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387A128" w14:textId="77777777" w:rsidR="00C55E46" w:rsidRPr="007177AF" w:rsidRDefault="00C55E46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53E23B2" w14:textId="77777777" w:rsidR="00C55E46" w:rsidRPr="007177AF" w:rsidRDefault="00C55E46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BEC24ED" w14:textId="77777777" w:rsidR="00C55E46" w:rsidRPr="007177AF" w:rsidRDefault="00C55E46">
            <w:pPr>
              <w:rPr>
                <w:szCs w:val="16"/>
                <w:lang w:val="en-US"/>
              </w:rPr>
            </w:pPr>
          </w:p>
        </w:tc>
      </w:tr>
      <w:tr w:rsidR="00C55E46" w14:paraId="7BC79AA7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69C06805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56374B1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3805AD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E2A520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898F76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F57509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3BB1FC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CBEB8E2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1F265C6A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3384EFBB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DEDA48A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0CE002C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9E9811C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E0AE30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2B3F41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CA8A02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C13D02E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3B1F0B58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1DB410F9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FFBD85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BA7E1D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290CE14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83E933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3A32096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42618B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49033C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4FC35BD5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310315B2" w14:textId="0F4037B4" w:rsidR="00C55E46" w:rsidRDefault="007177AF" w:rsidP="00ED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C1D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.06. 2 022 г. №.9</w:t>
            </w:r>
            <w:r w:rsidR="00ED3C1D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-25022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E6428A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3776F98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8010285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9CA7C29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80A148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5C32F0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BEFF629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658A6C4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14A6EB86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2A631C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CD128D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F188FC2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C4FBC2D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9F2D4C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3D8B1C1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B27F11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326C70E" w14:textId="77777777" w:rsidTr="00ED3C1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22029BE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9229EB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202FB11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0AA8F2F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A43DC4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865B62D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10AD34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7576EE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047862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2F1D93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88817AF" w14:textId="77777777" w:rsidTr="00ED3C1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11AF4725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C490ED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9CC0581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2FC222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DB7B29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B4A7AE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359F763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D747A63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3D7B3D91" w14:textId="77777777" w:rsidTr="00ED3C1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780167B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8F5D5B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3A13AFE8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050317F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F87A34A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19012A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F28FA39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21416D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7BD813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C13C50D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4695BA44" w14:textId="77777777" w:rsidTr="00ED3C1D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14:paraId="3BF5C635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5EC1B39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814C8D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06966B3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1BC8DC0E" w14:textId="77777777" w:rsidTr="00ED3C1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917A95A" w14:textId="77777777" w:rsidR="00C55E46" w:rsidRDefault="007177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5E46" w14:paraId="6FC63DD9" w14:textId="77777777" w:rsidTr="00ED3C1D">
        <w:trPr>
          <w:trHeight w:hRule="exact" w:val="79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AED065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D54DB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2D4F2B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42F6E4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06739B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8DAE92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6EBF6E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B28EC4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1BCAB3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BF22C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5E46" w14:paraId="12741BE5" w14:textId="77777777" w:rsidTr="00ED3C1D">
        <w:trPr>
          <w:trHeight w:hRule="exact" w:val="6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FB30E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4F86D" w14:textId="7A9F26C0" w:rsidR="00C55E46" w:rsidRDefault="00ED3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1D">
              <w:rPr>
                <w:rFonts w:ascii="Times New Roman" w:hAnsi="Times New Roman"/>
                <w:sz w:val="24"/>
                <w:szCs w:val="24"/>
              </w:rPr>
              <w:t xml:space="preserve">Электрод нейтральный стерильный ERBE NESSY </w:t>
            </w:r>
            <w:proofErr w:type="spellStart"/>
            <w:r w:rsidRPr="00ED3C1D">
              <w:rPr>
                <w:rFonts w:ascii="Times New Roman" w:hAnsi="Times New Roman"/>
                <w:sz w:val="24"/>
                <w:szCs w:val="24"/>
              </w:rPr>
              <w:t>Omega</w:t>
            </w:r>
            <w:proofErr w:type="spellEnd"/>
            <w:r w:rsidRPr="00ED3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C1D">
              <w:rPr>
                <w:rFonts w:ascii="Times New Roman" w:hAnsi="Times New Roman"/>
                <w:sz w:val="24"/>
                <w:szCs w:val="24"/>
              </w:rPr>
              <w:t>Plate</w:t>
            </w:r>
            <w:proofErr w:type="spellEnd"/>
            <w:r w:rsidRPr="00ED3C1D">
              <w:rPr>
                <w:rFonts w:ascii="Times New Roman" w:hAnsi="Times New Roman"/>
                <w:sz w:val="24"/>
                <w:szCs w:val="24"/>
              </w:rPr>
              <w:t xml:space="preserve"> 85+23 см2, без кабеля, 50 </w:t>
            </w:r>
            <w:proofErr w:type="spellStart"/>
            <w:r w:rsidRPr="00ED3C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D3C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D3C1D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9A658" w14:textId="77777777" w:rsidR="00ED3C1D" w:rsidRPr="00ED3C1D" w:rsidRDefault="00ED3C1D" w:rsidP="00ED3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1D">
              <w:rPr>
                <w:rFonts w:ascii="Times New Roman" w:hAnsi="Times New Roman"/>
                <w:sz w:val="20"/>
                <w:szCs w:val="20"/>
              </w:rPr>
              <w:t>Нейтральный электрод стерильный. Система безопасности наложения нейтральных электродов - наличие. Система контроля предотвращения ожогов - наличие. Контроль безопасности наложения нейтрального электрода (цветовой индикатор) - наличие. Контроль контакта кожа-электрод с измерением сопротивления в реальном времени - наличие. Числовое отображение измеренного сопротивления контакта кожа-электрод - наличие. Контроль симметрии протекания тока через двухсоставный нейтральный электрод - наличие. Эффективная контактная поверхность разделенных нейтральных электродов площадью - не более 85 см². Эквипотенциальное кольцо площадью - не более 23 см².  Количество штук в упаковке - не менее 50 шт.</w:t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687B4D5B" w14:textId="084F2FA6" w:rsidR="00C55E46" w:rsidRPr="00ED3C1D" w:rsidRDefault="00ED3C1D" w:rsidP="00ED3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  <w:r w:rsidRPr="00ED3C1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37B24" w14:textId="14C01316" w:rsidR="00C55E46" w:rsidRDefault="00ED3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717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A8012C" w14:textId="1A35EDFE" w:rsidR="00C55E46" w:rsidRDefault="00ED3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41E0CE" w14:textId="77777777" w:rsidR="00C55E46" w:rsidRDefault="00C5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A2749" w14:textId="77777777" w:rsidR="00C55E46" w:rsidRDefault="00C5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A1FD4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7F4E6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EEF685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36E8B290" w14:textId="77777777" w:rsidTr="00ED3C1D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7D7E2433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B3FB53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061795B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D635E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1DF1598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64C3BE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5A355B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61C929E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1318D4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50549B1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4A0ED5F1" w14:textId="77777777" w:rsidTr="00ED3C1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18171F0C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55E46" w14:paraId="5411EB21" w14:textId="77777777" w:rsidTr="00ED3C1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36325C7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510FF0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38141D7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6BC008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56C224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06B569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0E65238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EED2D5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BF184A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B7BB66A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29133922" w14:textId="77777777" w:rsidTr="00ED3C1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E763D1C" w14:textId="77777777" w:rsidR="00C55E46" w:rsidRDefault="007177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55E46" w14:paraId="2A939E1B" w14:textId="77777777" w:rsidTr="00ED3C1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61839EA6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116A2338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2FD5D7D0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9C51071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8149CA3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9C9EE09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2BD9A6C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EDA023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C92ED4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BA6017A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3CB47DE9" w14:textId="77777777" w:rsidTr="00ED3C1D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C254427" w14:textId="4E18AE2C" w:rsidR="00C55E46" w:rsidRDefault="007177AF" w:rsidP="00ED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</w:t>
            </w:r>
            <w:r w:rsidR="00ED3C1D">
              <w:rPr>
                <w:rFonts w:ascii="Times New Roman" w:hAnsi="Times New Roman"/>
                <w:sz w:val="28"/>
                <w:szCs w:val="28"/>
              </w:rPr>
              <w:t>направить по факсу +7 (391) 226-99-92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55E46" w14:paraId="1BC82C1B" w14:textId="77777777" w:rsidTr="00ED3C1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734F234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3E09D14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19AF8E41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EF1232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3DFBE8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99D360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F2DB2F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7373EB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D6EBB6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C18BAEF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CE24683" w14:textId="77777777" w:rsidTr="00ED3C1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950D402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23.06.2022 17:00:00 по местному времени. </w:t>
            </w:r>
          </w:p>
        </w:tc>
      </w:tr>
      <w:tr w:rsidR="00C55E46" w14:paraId="622F8D68" w14:textId="77777777" w:rsidTr="00ED3C1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6FB7FE1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09C4EF1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078D3438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F18F27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B1A34A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761D69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F72FB8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9278618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C4FEE5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177F645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1344C338" w14:textId="77777777" w:rsidTr="00ED3C1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550AE8A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C55E46" w14:paraId="5E810922" w14:textId="77777777" w:rsidTr="00ED3C1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50020213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78167EB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120867A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77D79F6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3BCBBB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A7A442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F9582D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5C9DA9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BD45E5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D3467DA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7B877AF2" w14:textId="77777777" w:rsidTr="00ED3C1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17484FC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C28FA0E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5B0DBB7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8DE5A11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53205B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B12C2A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9C36EB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97A623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7163FE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B9F5B8A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60EFBDED" w14:textId="77777777" w:rsidTr="00ED3C1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1784908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3A8384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77838AA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C6A1AF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D99D69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1CA3CA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6862F7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4D866E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CF0E1C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012165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4B4BA935" w14:textId="77777777" w:rsidTr="00ED3C1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8562162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5E46" w14:paraId="195175DE" w14:textId="77777777" w:rsidTr="00ED3C1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0A732B7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652381E4" w14:textId="77777777" w:rsidR="009653C2" w:rsidRDefault="009653C2"/>
    <w:sectPr w:rsidR="009653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E46"/>
    <w:rsid w:val="007177AF"/>
    <w:rsid w:val="009653C2"/>
    <w:rsid w:val="00C55E46"/>
    <w:rsid w:val="00E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AC35"/>
  <w15:docId w15:val="{B7F4B918-DF8C-43B0-85E4-5286CE26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2022-06-20T07:20:00Z</dcterms:created>
  <dcterms:modified xsi:type="dcterms:W3CDTF">2022-06-21T02:13:00Z</dcterms:modified>
</cp:coreProperties>
</file>