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57"/>
        <w:gridCol w:w="2490"/>
        <w:gridCol w:w="648"/>
        <w:gridCol w:w="813"/>
        <w:gridCol w:w="1020"/>
        <w:gridCol w:w="1804"/>
        <w:gridCol w:w="1524"/>
      </w:tblGrid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 w:rsidRPr="00670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Pr="0067076B" w:rsidRDefault="006707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76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szCs w:val="16"/>
                <w:lang w:val="en-US"/>
              </w:rPr>
            </w:pPr>
          </w:p>
        </w:tc>
      </w:tr>
      <w:tr w:rsidR="00A92CBA" w:rsidRPr="00670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Pr="0067076B" w:rsidRDefault="006707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76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Pr="0067076B" w:rsidRDefault="00A92CBA">
            <w:pPr>
              <w:rPr>
                <w:szCs w:val="16"/>
                <w:lang w:val="en-US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 w:rsidP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№.961-2020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2CBA" w:rsidRDefault="0067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Банка </w:t>
            </w:r>
            <w:r>
              <w:rPr>
                <w:rFonts w:ascii="Times New Roman" w:hAnsi="Times New Roman"/>
                <w:sz w:val="24"/>
                <w:szCs w:val="24"/>
              </w:rPr>
              <w:t>аспирационная Элема-Н БП1000 (Коллекторный резервуар) объемом 1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объём - 1000 см3, - диаметр основания - 11,5 см, - габаритная высота с крышкой -  22 см, - рабочее разряжение – (- 95) кПа, - материал аспирационной банки (резервуара) -  поликарбонат,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крышка банки герметизирующая быстросъёмная закручивающаяся, - уплотняющая прокладка крышки банки – силиконовая резина, - крышка банки внутри оснащена защитным поплавковым устройством от переполнения собираемой жидкостью, - крышка банки снаружи оснащена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двумя штуцерами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аспирационных шлангов внутренним диаметром от 8 мм до 10 мм, - все элементы аспирационной банки (резервуара) совместимы с нормативной химической стерилизацией и стерилизацией паровым методом (автоклавированием) при температу</w:t>
            </w:r>
            <w:r>
              <w:rPr>
                <w:rFonts w:ascii="Times New Roman" w:hAnsi="Times New Roman"/>
                <w:sz w:val="24"/>
                <w:szCs w:val="24"/>
              </w:rPr>
              <w:t>ре - 121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32.50.50.000   Изделия медицинские, в том числе хирургические, прочие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A9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A9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 аспирационная Элема-Н БП2500 (Коллекторный резервуар) объемом 2,5 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объём - 2500 см3,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основания - 11,5 см, - габаритная высота с крышкой -  30 см, - рабочее разряжение – (- 95) кПа, - материал резервуара -  поликарбонат, - крышка банки герметизирующая быстросъёмная закручивающаяся, - уплотняющая прокладка крышки банки – силиконовая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резина, - крышка банки внутри оснащена защитным поплавковым устройством от переполнения собираемой жидкостью, - крышка банки снаружи оснащена двумя штуцерами для подключения аспирационных шлангов внутренним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от 8 мм до 10 мм, - все элементы аспира</w:t>
            </w:r>
            <w:r>
              <w:rPr>
                <w:rFonts w:ascii="Times New Roman" w:hAnsi="Times New Roman"/>
                <w:sz w:val="24"/>
                <w:szCs w:val="24"/>
              </w:rPr>
              <w:t>ционной банки (резервуара) совместимы с нормативной химической стерилизацией и стерилизацией паровым методом (автоклавированием) при температуре - 121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32.50.50.000   Изделия медицинские, в том числе хирургические, прочие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6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A9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2CBA" w:rsidRDefault="00A9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30 календарных дней с момента заключения государственного контракта.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13.11.2020 17:00:00 по местному времени.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2CBA" w:rsidRDefault="00A92CBA">
            <w:pPr>
              <w:rPr>
                <w:szCs w:val="16"/>
              </w:rPr>
            </w:pP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2CBA" w:rsidRDefault="0067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707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CBA"/>
    <w:rsid w:val="0067076B"/>
    <w:rsid w:val="00A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30A38-D77A-413C-A238-7C039F15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2020-11-10T05:52:00Z</dcterms:created>
  <dcterms:modified xsi:type="dcterms:W3CDTF">2020-11-10T05:53:00Z</dcterms:modified>
</cp:coreProperties>
</file>