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C00CA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 w:rsidRPr="00902278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0CAD" w:rsidRPr="00902278" w:rsidRDefault="0090227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02278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Pr="00902278" w:rsidRDefault="00C00CAD">
            <w:pPr>
              <w:rPr>
                <w:szCs w:val="16"/>
                <w:lang w:val="en-US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0CAD" w:rsidRDefault="00902278" w:rsidP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08.06.</w:t>
            </w:r>
            <w:r>
              <w:rPr>
                <w:rFonts w:ascii="Times New Roman" w:hAnsi="Times New Roman"/>
                <w:sz w:val="24"/>
                <w:szCs w:val="24"/>
              </w:rPr>
              <w:t>2 022 г. №.942-2022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0CAD" w:rsidRDefault="0090227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00CAD" w:rsidRDefault="0090227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широкоугольный: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стержневых линз: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зрения: 30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длина: не менее 290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Универсальный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для оптических кабелей: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со стандартными видеокамерами: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широкоугольный: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стержневых линз: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зрения: 12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длина: не менее 290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Универсальный коннектор для оптических кабелей: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со стандартными видеокамерами: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Тип: широкоугольный: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Система </w:t>
            </w:r>
            <w:r>
              <w:rPr>
                <w:rFonts w:ascii="Times New Roman" w:hAnsi="Times New Roman"/>
                <w:sz w:val="24"/>
                <w:szCs w:val="24"/>
              </w:rPr>
              <w:t>стержневых линз: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зрения: 30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длина: не менее 290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Универсальный коннектор для оптических кабелей: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со стандартным</w:t>
            </w:r>
            <w:r>
              <w:rPr>
                <w:rFonts w:ascii="Times New Roman" w:hAnsi="Times New Roman"/>
                <w:sz w:val="24"/>
                <w:szCs w:val="24"/>
              </w:rPr>
              <w:t>и видеокамерами: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  <w:bookmarkStart w:id="0" w:name="_GoBack"/>
            <w:bookmarkEnd w:id="0"/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широкоугольный: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стержневых линз: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зрения: 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длина: не менее 320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Коннектор светопроводящего кабеля располагается </w:t>
            </w:r>
            <w:r>
              <w:rPr>
                <w:rFonts w:ascii="Times New Roman" w:hAnsi="Times New Roman"/>
                <w:sz w:val="24"/>
                <w:szCs w:val="24"/>
              </w:rPr>
              <w:t>под  углом к продольной оси эндоскопа под углом не менее 45 градусов: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Универсальный коннектор для оптических кабелей: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со стандартными видеокамерами: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широкоугольный: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стержневых линз: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зрения: 0 градусов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длина: не менее 310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340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Универсальный </w:t>
            </w:r>
            <w:r>
              <w:rPr>
                <w:rFonts w:ascii="Times New Roman" w:hAnsi="Times New Roman"/>
                <w:sz w:val="24"/>
                <w:szCs w:val="24"/>
              </w:rPr>
              <w:t>коннектор для оптических кабелей: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 со стандартными видеокамерами: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Одна подвижная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32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паровых  стерилизаторах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Одна подвижная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32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Обработка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паровых  стерилизаторах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Одна или 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Длина, см: Не менее 33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Обработка в паровых 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Ножницы: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Одна или 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33                                                                                                                                                                                          Обработка в паровых  сте</w:t>
            </w:r>
            <w:r>
              <w:rPr>
                <w:rFonts w:ascii="Times New Roman" w:hAnsi="Times New Roman"/>
                <w:sz w:val="24"/>
                <w:szCs w:val="24"/>
              </w:rPr>
              <w:t>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эндоскопических ножниц: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ножниц 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Metzenbaum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Изогнутые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Внешний изолирующий тубус из </w:t>
            </w:r>
            <w:r>
              <w:rPr>
                <w:rFonts w:ascii="Times New Roman" w:hAnsi="Times New Roman"/>
                <w:sz w:val="24"/>
                <w:szCs w:val="24"/>
              </w:rPr>
              <w:t>полимерного материала: Наличие                                                                                                          Для комплектации с многоразовой рукояткой: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300 мм  и не боле</w:t>
            </w:r>
            <w:r>
              <w:rPr>
                <w:rFonts w:ascii="Times New Roman" w:hAnsi="Times New Roman"/>
                <w:sz w:val="24"/>
                <w:szCs w:val="24"/>
              </w:rPr>
              <w:t>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закрытое без выступающих частей: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Одноразовые: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индивидуальной стерильной упаковке: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не менее 10 шт.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с одной подвижной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с двумя подвижными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с одной подвижной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Крючкообразные: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с одной подвижной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Эндоскопические ножницы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с одной подвижной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захватывающие: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32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Обработка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паровых  стерилизаторах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захватывающие: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32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зажима захватывающего эндоскопического: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Maryland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Насечка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Изогнутый влево: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длина: не менее 300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</w:t>
            </w:r>
            <w:r>
              <w:rPr>
                <w:rFonts w:ascii="Times New Roman" w:hAnsi="Times New Roman"/>
                <w:sz w:val="24"/>
                <w:szCs w:val="24"/>
              </w:rPr>
              <w:t>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зажима захватывающего эндоскопического: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макрозажим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4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зажима захватывающего эндоскопического: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Maryland:Соответствие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Насечка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Изогнутый влево: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Окончатые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300 мм 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1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Maryland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Модульный: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Разборный на четыре части: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Состоящий из рукоятки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выходом, рабочей вставки, внутреннего металлического тубуса, внешнего изолирующего тубуса 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Однощелчковый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 фиксации составных частей при сборке: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Ромбовидная насечка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Изогнутый: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300 мм 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Штекер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штекера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</w:t>
            </w:r>
            <w:r>
              <w:rPr>
                <w:rFonts w:ascii="Times New Roman" w:hAnsi="Times New Roman"/>
                <w:sz w:val="24"/>
                <w:szCs w:val="24"/>
              </w:rPr>
              <w:t>и: не более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Поворотные на 360 градусов: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Рукоять без кремальеры: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изолирующий тубус из полимерного материала: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закрытое без выступающих частей: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</w:t>
            </w:r>
            <w:r>
              <w:rPr>
                <w:rFonts w:ascii="Times New Roman" w:hAnsi="Times New Roman"/>
                <w:sz w:val="24"/>
                <w:szCs w:val="24"/>
              </w:rPr>
              <w:t>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3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фиксирующий: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Разборный на четыре части: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Состоящий из рукоятки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выходом, рабочей вставки, внутреннего металлического тубуса, внешнего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изолирующего тубуса: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Однощелчковый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 фиксации составных частей при сборке: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Одна подвижная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Зубцы на дистальном конце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браншей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 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Штекер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штекера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коагуляции: не более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Поворотные на 360 градусов: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Рукоять с кремальерой: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изолирующий тубус из полимерного материала: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изменения диаметра инструмента от 5 до 10 мм с помощью дополнительного изолирующего тубуса: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закрытое без выступающих частей: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3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зев щуки: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Разборный на четыре части: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Состоящий из рукоятки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выходом, рабочей вставки, внутреннего металлического тубуса, внешнего изолирующего тубуса: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Однощелчковый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 фиксации составных частей при сборке: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Насечка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300 мм 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Штекер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</w:t>
            </w:r>
            <w:r>
              <w:rPr>
                <w:rFonts w:ascii="Times New Roman" w:hAnsi="Times New Roman"/>
                <w:sz w:val="24"/>
                <w:szCs w:val="24"/>
              </w:rPr>
              <w:t>гуляции: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штекера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коагуляции: не более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Поворотные на 360 градусов: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Рукоять с кремальерой: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изолирующий тубус из полимерного материала: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Возможность изменения диаметра инструмента от 5 </w:t>
            </w:r>
            <w:r>
              <w:rPr>
                <w:rFonts w:ascii="Times New Roman" w:hAnsi="Times New Roman"/>
                <w:sz w:val="24"/>
                <w:szCs w:val="24"/>
              </w:rPr>
              <w:t>до 10 мм с помощью дополнительного изолирующего тубуса: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закрытое без выступающих частей: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захватывающие: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зазвата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матки: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однозубые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фиксатором: Наличие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3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атравматический 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Модульный: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Разборный на четыре части: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Состоящий из рукоятки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выходом, рабочей вставки, внутреннего металлического тубуса, внешнего изолирующего тубуса: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Однощелчковый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механизм фиксации составных частей при сборке: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Две 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Насечка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Прямые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Соответств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360 мм  и не более 380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Штекер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штекера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коагуляции: не более 4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Поворотные на 360 градусов: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Рукоять без кремальеры: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ний изолирующий тубус из полимерного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материала:Наличие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изменения диаметра инструмента от 5 до 10 мм с помощью дополнительного изолирующего тубуса: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закрытое без выступающих частей: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Щипцы захватывающие: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Полужесткие: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21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зажим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Щипцы </w:t>
            </w:r>
            <w:r>
              <w:rPr>
                <w:rFonts w:ascii="Times New Roman" w:hAnsi="Times New Roman"/>
                <w:sz w:val="24"/>
                <w:szCs w:val="24"/>
              </w:rPr>
              <w:t>захватывающие: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Гибкие: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Подвижные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бранши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менее 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Не менее 40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тубус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Тубус непрерывного промывания: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гистероскопии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Каплевидный тип: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</w:t>
            </w:r>
            <w:r>
              <w:rPr>
                <w:rFonts w:ascii="Times New Roman" w:hAnsi="Times New Roman"/>
                <w:sz w:val="24"/>
                <w:szCs w:val="24"/>
              </w:rPr>
              <w:t>с оптикой 4 мм: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тубус: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тубус с одним рабочим каналом: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Размер рабочего канала,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мм: Не менее 190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Два запорных крана: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4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тубус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биполярных эндоскопических инструментов: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Функция термоизоляции: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изолирующий тубус из полимерного материала: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длина: не менее 300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</w:t>
            </w:r>
            <w:r>
              <w:rPr>
                <w:rFonts w:ascii="Times New Roman" w:hAnsi="Times New Roman"/>
                <w:sz w:val="24"/>
                <w:szCs w:val="24"/>
              </w:rPr>
              <w:t>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тубус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 резьбы: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Краник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Длина: не менее 145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не более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Выемка в головке канюли для точного позиционирования клапана: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маркировка на головке тубуса с указанием диаметра - Зеленый 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тубус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 резьбы: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Краник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12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Длина: не менее 105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Выемка в головке канюли </w:t>
            </w:r>
            <w:r>
              <w:rPr>
                <w:rFonts w:ascii="Times New Roman" w:hAnsi="Times New Roman"/>
                <w:sz w:val="24"/>
                <w:szCs w:val="24"/>
              </w:rPr>
              <w:t>для точного позиционирования клапана: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маркировка на головке тубуса с указанием диаметра Желтый: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тубус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 резьбы: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Краник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Длина: не менее 105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Выемка в головке канюли для точного позиционирования клапана: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Цветовая маркировка на головке тубуса с указанием диаметра Красный: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тубус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Резьба: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Краник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Длина: не менее 105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Выемка в головке канюли для точного позиционирования клапана: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Цветовая маркировка на головке тубуса с ука</w:t>
            </w:r>
            <w:r>
              <w:rPr>
                <w:rFonts w:ascii="Times New Roman" w:hAnsi="Times New Roman"/>
                <w:sz w:val="24"/>
                <w:szCs w:val="24"/>
              </w:rPr>
              <w:t>занием диаметра Зеленый 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8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высокочастотный,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биполярный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коагуляторов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Соединительный кабель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KARL STORZ: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МФ вилка: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не менее 400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высокочастотный, биполярный  для коагуляторов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: Наличие                                                           Соединительный кабель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KARL STORZ: Наличие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МФ вилка: наличие.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Длина: не менее 400 см.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Обработка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паровых  стерилизаторах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высокочастотный,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биполярный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коагуляторов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: Наличие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.                                                                                                                                                                                                    Длина: не менее 400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Обработка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паров</w:t>
            </w:r>
            <w:r>
              <w:rPr>
                <w:rFonts w:ascii="Times New Roman" w:hAnsi="Times New Roman"/>
                <w:sz w:val="24"/>
                <w:szCs w:val="24"/>
              </w:rPr>
              <w:t>ых  стерилизаторах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высокочастотный,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биполярный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коагуляторов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: Наличие                                                           .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Длина: не менее 400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Обработка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паровых  стерилизаторах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4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высокочастотный,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биполярный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коагуляторов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AutoconКабель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высокочастотный,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коагуляторов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II : Наличие                                                     Диаметр ш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текера: 5 мм.                                                                                                                                                                                            Диаметр на стороне инструмента: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Длина: не менее 300 см.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Обработка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паровых  стерилизаторах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Соответствие                    II 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Соединительный кабель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резектоскопов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KARL STORZ</w:t>
            </w:r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МФ вилка: наличие.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 не менее 400 см.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7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 высокочастотный,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коагуляторов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Erbe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Autocon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II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Диаметр штекера: 5 мм.                                                                                                                                                                                            Диаметр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стороне инструмента: 4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Длина: не менее 300 см.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Обработка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паровых  стерилизаторах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Эндоскопическая </w:t>
            </w:r>
            <w:r>
              <w:rPr>
                <w:rFonts w:ascii="Times New Roman" w:hAnsi="Times New Roman"/>
                <w:sz w:val="24"/>
                <w:szCs w:val="24"/>
              </w:rPr>
              <w:t>рукоятка для инструмента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эндоскопических биполярных инструментов: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использования с рабочими вставками инструментов диаметром 5 мм: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Без кремальеры: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Многоразовая: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 ротационным колесиком дл</w:t>
            </w:r>
            <w:r>
              <w:rPr>
                <w:rFonts w:ascii="Times New Roman" w:hAnsi="Times New Roman"/>
                <w:sz w:val="24"/>
                <w:szCs w:val="24"/>
              </w:rPr>
              <w:t>я вращения инструмента на 360 градусов: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штекера для биполярной коагуляции: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плоский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обтуратор (стилет)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кончика пирамидальная: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Острый кончик: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тубуса троакара диаметром: не более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Длина: не менее 145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155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с цветовой маркировкой с указанием диаметра Зеленый: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обтуратор (стилет)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кончика: пирамидальная  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Острый кончик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тубуса троакара диаметром   не более 12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  не менее 105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с цветовой маркировкой с указанием диаметра: Желтый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</w:t>
            </w:r>
            <w:r>
              <w:rPr>
                <w:rFonts w:ascii="Times New Roman" w:hAnsi="Times New Roman"/>
                <w:sz w:val="24"/>
                <w:szCs w:val="24"/>
              </w:rPr>
              <w:t>ных стерилизаторах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обтуратор (стилет)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Металлический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кончика пирамидальная: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Острый кончик: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тубуса троакара диаметром: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105 мм  и не более 115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с цветовой маркировкой с указанием диаметра Красный: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Эндоскопический обтуратор </w:t>
            </w:r>
            <w:r>
              <w:rPr>
                <w:rFonts w:ascii="Times New Roman" w:hAnsi="Times New Roman"/>
                <w:sz w:val="24"/>
                <w:szCs w:val="24"/>
              </w:rPr>
              <w:t>(стилет)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Пластиковая головка: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 кончика пирамидальная: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Острый кончик: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тубуса троакара диаметром: не более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Длина: не менее 105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мм  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115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Головка с цветовой маркировкой с указ</w:t>
            </w:r>
            <w:r>
              <w:rPr>
                <w:rFonts w:ascii="Times New Roman" w:hAnsi="Times New Roman"/>
                <w:sz w:val="24"/>
                <w:szCs w:val="24"/>
              </w:rPr>
              <w:t>анием диаметра Зеленый: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Маркировка с матричным кодом: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светопроводящий кабель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Светопроводящий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кабель:Наличие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Диаметр, мм: 3,5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см: 180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светопроводящий кабель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Светопроводящий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кабель:Наличие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Диаметр, мм: 4,8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 не менее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Обработка в паровых и плазменных </w:t>
            </w:r>
            <w:r>
              <w:rPr>
                <w:rFonts w:ascii="Times New Roman" w:hAnsi="Times New Roman"/>
                <w:sz w:val="24"/>
                <w:szCs w:val="24"/>
              </w:rPr>
              <w:t>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светопроводящий кабель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Светопроводящий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кабель:Наличие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br/>
              <w:t>Диаметр, мм: 4,8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см:  не менее 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Эндоскопический инструмент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ушивания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Модульный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Кончик иглы острый,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механизмом для захвата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нити:Соответствие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2,8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165 мм  и не более 175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</w:t>
            </w:r>
            <w:r>
              <w:rPr>
                <w:rFonts w:ascii="Times New Roman" w:hAnsi="Times New Roman"/>
                <w:sz w:val="24"/>
                <w:szCs w:val="24"/>
              </w:rPr>
              <w:t>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Эндоскопический инструмент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ушивания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Модульный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Разборный: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Кончик иглы острый,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троакарный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с механизмом для захвата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нити:Соответствие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2,5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длина: не менее 165 мм  и не более 175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Пластмассовая прямая рукоятка: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Эндоскопический инструмент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ушивания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KUTHE 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экстракорпорального формирования узла: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длина: не менее 300 мм  и не более 320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зонд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Внутриматочный </w:t>
            </w:r>
            <w:r>
              <w:rPr>
                <w:rFonts w:ascii="Times New Roman" w:hAnsi="Times New Roman"/>
                <w:sz w:val="24"/>
                <w:szCs w:val="24"/>
              </w:rPr>
              <w:t>зонд по COHEN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малая Ø 18мм, длина 28мм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насадка большая Ø 24мм, длина 30,5мм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переходник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Металлический: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уменьшения диаметра инструмента от 10 до 5 мм: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Состоит из канюли со сменным </w:t>
            </w:r>
            <w:r>
              <w:rPr>
                <w:rFonts w:ascii="Times New Roman" w:hAnsi="Times New Roman"/>
                <w:sz w:val="24"/>
                <w:szCs w:val="24"/>
              </w:rPr>
              <w:t>колпачком: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5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внешние размеры: не менее 454 х 84 х 41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внутренние размеры: не менее 448 х 78 х 34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Крышка с </w:t>
            </w:r>
            <w:r>
              <w:rPr>
                <w:rFonts w:ascii="Times New Roman" w:hAnsi="Times New Roman"/>
                <w:sz w:val="24"/>
                <w:szCs w:val="24"/>
              </w:rPr>
              <w:t>откидывающейся ручкой: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замковый механизм для фиксации крышки в закрытом положении: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поверхность сетки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перфорированная: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стерилизации и хранения одного эндоскопа длиной до 340 мм: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Дополнительные фи</w:t>
            </w:r>
            <w:r>
              <w:rPr>
                <w:rFonts w:ascii="Times New Roman" w:hAnsi="Times New Roman"/>
                <w:sz w:val="24"/>
                <w:szCs w:val="24"/>
              </w:rPr>
              <w:t>ксаторы для оптик: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Рукоятка на крышке: Наличие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Сетка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стериллизации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эндоскопического оборудования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Предназначена для хранения, обработки и транспортировки эндоскопов 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сетки выполнен из стального перфорированного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листа: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одновременно размещаемых эндоскопов: не менее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все поверхности сглаженные, без острых краев: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Возможность размещения на поверхности сетки силиконовых уплотнителей-фиксаторов для эндоскопов: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замковый м</w:t>
            </w:r>
            <w:r>
              <w:rPr>
                <w:rFonts w:ascii="Times New Roman" w:hAnsi="Times New Roman"/>
                <w:sz w:val="24"/>
                <w:szCs w:val="24"/>
              </w:rPr>
              <w:t>еханизм: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крышка: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рукоятка на крышке: не менее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материал - нержавеющая сталь марки X5CrNi18-10 или эквивалент (согласно ГОСТ 30208-94):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двух эндоскопов и одного светопроводящего кабеля: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Фиксаторы для оптики: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Внешний размер : не более 505х135х45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Внутренний размер : не менее 490х120х30 мм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Состоит из уплотнительного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колпачка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корпуса клапана и четырехлепесткового клапана: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</w:t>
            </w:r>
            <w:r>
              <w:rPr>
                <w:rFonts w:ascii="Times New Roman" w:hAnsi="Times New Roman"/>
                <w:sz w:val="24"/>
                <w:szCs w:val="24"/>
              </w:rPr>
              <w:t>троакаров диаметром 10/12 мм: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Cоответствие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Для троакаров диаметром 11 мм: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 стерилизаторах: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Силиконовый лепестковый: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Cоответствие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Обработка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паровых  стерилизаторах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Соответствие                                                                                                                               Упаковка 10 шт.: Наличие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Эндоскопическая </w:t>
            </w:r>
            <w:r>
              <w:rPr>
                <w:rFonts w:ascii="Times New Roman" w:hAnsi="Times New Roman"/>
                <w:sz w:val="24"/>
                <w:szCs w:val="24"/>
              </w:rPr>
              <w:t>петля-электрод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Не более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Петля изогнута по отношению к стержню, градусов: Не менее 60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крепления - защелкивание: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Многоразовая: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стабилизатором положения: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упаковка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Эндоскопическая петля-электрод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Размер,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более 24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Петля изогнута по отношению к стержню, градусов: Не менее 90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Механизм крепления - защелкивание: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Многоразовая: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 стабилизатором положения: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 упаковка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Модульный: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Состоит из уплотнительного колпачка и четырехлепесткового клапана: Соответствие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троакаров диаметром: не более 5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Упаковка: не менее 20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Обработка в паровых и плазменных стерилизаторах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Уплотнительный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колпачок: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втулок 5 и 5,5 мм: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10 шт.: Наличие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Уплотнительный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колпачок: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втулок 5 и 5,5 мм: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Упаковка 10 шт.: </w:t>
            </w:r>
            <w:r>
              <w:rPr>
                <w:rFonts w:ascii="Times New Roman" w:hAnsi="Times New Roman"/>
                <w:sz w:val="24"/>
                <w:szCs w:val="24"/>
              </w:rPr>
              <w:t>Наличие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Уплотнительный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колпачок: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втулок 10/10, 5 и 11 мм:   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Упаковка 2 шт.: Наличие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Уплотнительный колпачок: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Для втулок 10 мм: Наличие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клапан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Одноразовый: Соответствие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9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Эндоскопический электрохирургический кабель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Многоразовый кабель должен использоваться для подключения электрохирургических биполярных инструментов к электрохирургическому модулю. Со стороны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инструмента выход - плоский штекер квадратный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евростандарт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»; для ЭХВЧ-генераторов, имеющихся у заказчика – 2 отдельных штекера (2банана). Длина кабеля не менее 3 м. Должна быть трубка для защиты от излома из термопластичной резины. Жила кабеля: непористы</w:t>
            </w:r>
            <w:r>
              <w:rPr>
                <w:rFonts w:ascii="Times New Roman" w:hAnsi="Times New Roman"/>
                <w:sz w:val="24"/>
                <w:szCs w:val="24"/>
              </w:rPr>
              <w:t>й посеребренный медный провод, изоляция фторированный этилен-пропилен. Изоляция жилы кабеля: силикон. Пружинное соединение, пружинные контактные гнезда: латунь, бериллиевая бронза, никелевое покрытие, полипропилен со стекловолокном, соответствие ГОСТ 12.2.</w:t>
            </w:r>
            <w:r>
              <w:rPr>
                <w:rFonts w:ascii="Times New Roman" w:hAnsi="Times New Roman"/>
                <w:sz w:val="24"/>
                <w:szCs w:val="24"/>
              </w:rPr>
              <w:t>025-76.  Гарантированный срок должен быть не менее 200 циклов стерилизации.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2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Эндоскоп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Диаметр рабочей части: Не более 4,0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рабочей части: Не менее 302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 направления зрения: 30град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Входной угол поля зрения: Не менее 105град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Угол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наклона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разъема  к оси оптической трубки: Не менее 90град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Сапфировое стекло на дистальном и проксимальном концах: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 оптической схемы: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Стержнелинзовая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Корпус из нержавеющей стали: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Цветовой код: Красный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Автоклавируемая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134°С; </w:t>
            </w:r>
            <w:r>
              <w:rPr>
                <w:rFonts w:ascii="Times New Roman" w:hAnsi="Times New Roman"/>
                <w:sz w:val="24"/>
                <w:szCs w:val="24"/>
              </w:rPr>
              <w:t>2,3 бар: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Встроенный стекловолоконный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Количество циклов стерилизации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автоклавированием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гарантированное производителем: Не менее 1000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Совместимость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световодами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стандартов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Шторц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Р. Вольф,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Акми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Full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HD совместимый: Наличи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Совместимость с головками видеокамер стандарта «C-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mount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и «J-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lock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Антирефлексное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внутреннее покрытие: Наличие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Термический компенсатор длины: Наличие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90227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00CAD" w:rsidRDefault="00C00C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0CAD" w:rsidRDefault="00902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0CAD" w:rsidRDefault="009022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0CAD" w:rsidRDefault="0090227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0CAD" w:rsidRDefault="00902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14.06.2022 17:00:00 по местному времени. </w:t>
            </w: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0CAD" w:rsidRDefault="00902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Руководитель контрактной службы________________________/Алешечкина Е.А./</w:t>
            </w: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C00CAD" w:rsidRDefault="00C00CAD">
            <w:pPr>
              <w:rPr>
                <w:szCs w:val="16"/>
              </w:rPr>
            </w:pP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0CAD" w:rsidRDefault="00902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00CAD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C00CAD" w:rsidRDefault="009022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902278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00CAD"/>
    <w:rsid w:val="00902278"/>
    <w:rsid w:val="00C00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5327D-3644-454E-8F59-59212FDD3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4151</Words>
  <Characters>23665</Characters>
  <Application>Microsoft Office Word</Application>
  <DocSecurity>0</DocSecurity>
  <Lines>197</Lines>
  <Paragraphs>55</Paragraphs>
  <ScaleCrop>false</ScaleCrop>
  <Company/>
  <LinksUpToDate>false</LinksUpToDate>
  <CharactersWithSpaces>27761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2022-06-08T06:50:00Z</dcterms:created>
  <dcterms:modified xsi:type="dcterms:W3CDTF">2022-06-08T06:51:00Z</dcterms:modified>
</cp:coreProperties>
</file>