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E09C5" w:rsidRDefault="001E09C5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1E09C5" w:rsidRDefault="001E09C5"/>
        </w:tc>
        <w:tc>
          <w:tcPr>
            <w:tcW w:w="1995" w:type="dxa"/>
            <w:shd w:val="clear" w:color="auto" w:fill="auto"/>
            <w:vAlign w:val="bottom"/>
          </w:tcPr>
          <w:p w:rsidR="001E09C5" w:rsidRDefault="001E09C5"/>
        </w:tc>
        <w:tc>
          <w:tcPr>
            <w:tcW w:w="1650" w:type="dxa"/>
            <w:shd w:val="clear" w:color="auto" w:fill="auto"/>
            <w:vAlign w:val="bottom"/>
          </w:tcPr>
          <w:p w:rsidR="001E09C5" w:rsidRDefault="001E09C5"/>
        </w:tc>
        <w:tc>
          <w:tcPr>
            <w:tcW w:w="1905" w:type="dxa"/>
            <w:shd w:val="clear" w:color="auto" w:fill="auto"/>
            <w:vAlign w:val="bottom"/>
          </w:tcPr>
          <w:p w:rsidR="001E09C5" w:rsidRDefault="001E09C5"/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E09C5" w:rsidRDefault="001E09C5"/>
        </w:tc>
        <w:tc>
          <w:tcPr>
            <w:tcW w:w="1275" w:type="dxa"/>
            <w:shd w:val="clear" w:color="auto" w:fill="auto"/>
            <w:vAlign w:val="bottom"/>
          </w:tcPr>
          <w:p w:rsidR="001E09C5" w:rsidRDefault="001E09C5"/>
        </w:tc>
        <w:tc>
          <w:tcPr>
            <w:tcW w:w="1470" w:type="dxa"/>
            <w:shd w:val="clear" w:color="auto" w:fill="auto"/>
            <w:vAlign w:val="bottom"/>
          </w:tcPr>
          <w:p w:rsidR="001E09C5" w:rsidRDefault="001E09C5"/>
        </w:tc>
        <w:tc>
          <w:tcPr>
            <w:tcW w:w="2100" w:type="dxa"/>
            <w:shd w:val="clear" w:color="auto" w:fill="auto"/>
            <w:vAlign w:val="bottom"/>
          </w:tcPr>
          <w:p w:rsidR="001E09C5" w:rsidRDefault="001E09C5"/>
        </w:tc>
        <w:tc>
          <w:tcPr>
            <w:tcW w:w="1995" w:type="dxa"/>
            <w:shd w:val="clear" w:color="auto" w:fill="auto"/>
            <w:vAlign w:val="bottom"/>
          </w:tcPr>
          <w:p w:rsidR="001E09C5" w:rsidRDefault="001E09C5"/>
        </w:tc>
        <w:tc>
          <w:tcPr>
            <w:tcW w:w="1650" w:type="dxa"/>
            <w:shd w:val="clear" w:color="auto" w:fill="auto"/>
            <w:vAlign w:val="bottom"/>
          </w:tcPr>
          <w:p w:rsidR="001E09C5" w:rsidRDefault="001E09C5"/>
        </w:tc>
        <w:tc>
          <w:tcPr>
            <w:tcW w:w="1905" w:type="dxa"/>
            <w:shd w:val="clear" w:color="auto" w:fill="auto"/>
            <w:vAlign w:val="bottom"/>
          </w:tcPr>
          <w:p w:rsidR="001E09C5" w:rsidRDefault="001E09C5"/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E09C5" w:rsidRDefault="001E09C5"/>
        </w:tc>
        <w:tc>
          <w:tcPr>
            <w:tcW w:w="1275" w:type="dxa"/>
            <w:shd w:val="clear" w:color="auto" w:fill="auto"/>
            <w:vAlign w:val="bottom"/>
          </w:tcPr>
          <w:p w:rsidR="001E09C5" w:rsidRDefault="001E09C5"/>
        </w:tc>
        <w:tc>
          <w:tcPr>
            <w:tcW w:w="1470" w:type="dxa"/>
            <w:shd w:val="clear" w:color="auto" w:fill="auto"/>
            <w:vAlign w:val="bottom"/>
          </w:tcPr>
          <w:p w:rsidR="001E09C5" w:rsidRDefault="001E09C5"/>
        </w:tc>
        <w:tc>
          <w:tcPr>
            <w:tcW w:w="2100" w:type="dxa"/>
            <w:shd w:val="clear" w:color="auto" w:fill="auto"/>
            <w:vAlign w:val="bottom"/>
          </w:tcPr>
          <w:p w:rsidR="001E09C5" w:rsidRDefault="001E09C5"/>
        </w:tc>
        <w:tc>
          <w:tcPr>
            <w:tcW w:w="1995" w:type="dxa"/>
            <w:shd w:val="clear" w:color="auto" w:fill="auto"/>
            <w:vAlign w:val="bottom"/>
          </w:tcPr>
          <w:p w:rsidR="001E09C5" w:rsidRDefault="001E09C5"/>
        </w:tc>
        <w:tc>
          <w:tcPr>
            <w:tcW w:w="1650" w:type="dxa"/>
            <w:shd w:val="clear" w:color="auto" w:fill="auto"/>
            <w:vAlign w:val="bottom"/>
          </w:tcPr>
          <w:p w:rsidR="001E09C5" w:rsidRDefault="001E09C5"/>
        </w:tc>
        <w:tc>
          <w:tcPr>
            <w:tcW w:w="1905" w:type="dxa"/>
            <w:shd w:val="clear" w:color="auto" w:fill="auto"/>
            <w:vAlign w:val="bottom"/>
          </w:tcPr>
          <w:p w:rsidR="001E09C5" w:rsidRDefault="001E09C5"/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E09C5" w:rsidRDefault="001E09C5"/>
        </w:tc>
        <w:tc>
          <w:tcPr>
            <w:tcW w:w="1275" w:type="dxa"/>
            <w:shd w:val="clear" w:color="auto" w:fill="auto"/>
            <w:vAlign w:val="bottom"/>
          </w:tcPr>
          <w:p w:rsidR="001E09C5" w:rsidRDefault="001E09C5"/>
        </w:tc>
        <w:tc>
          <w:tcPr>
            <w:tcW w:w="1470" w:type="dxa"/>
            <w:shd w:val="clear" w:color="auto" w:fill="auto"/>
            <w:vAlign w:val="bottom"/>
          </w:tcPr>
          <w:p w:rsidR="001E09C5" w:rsidRDefault="001E09C5"/>
        </w:tc>
        <w:tc>
          <w:tcPr>
            <w:tcW w:w="2100" w:type="dxa"/>
            <w:shd w:val="clear" w:color="auto" w:fill="auto"/>
            <w:vAlign w:val="bottom"/>
          </w:tcPr>
          <w:p w:rsidR="001E09C5" w:rsidRDefault="001E09C5"/>
        </w:tc>
        <w:tc>
          <w:tcPr>
            <w:tcW w:w="1995" w:type="dxa"/>
            <w:shd w:val="clear" w:color="auto" w:fill="auto"/>
            <w:vAlign w:val="bottom"/>
          </w:tcPr>
          <w:p w:rsidR="001E09C5" w:rsidRDefault="001E09C5"/>
        </w:tc>
        <w:tc>
          <w:tcPr>
            <w:tcW w:w="1650" w:type="dxa"/>
            <w:shd w:val="clear" w:color="auto" w:fill="auto"/>
            <w:vAlign w:val="bottom"/>
          </w:tcPr>
          <w:p w:rsidR="001E09C5" w:rsidRDefault="001E09C5"/>
        </w:tc>
        <w:tc>
          <w:tcPr>
            <w:tcW w:w="1905" w:type="dxa"/>
            <w:shd w:val="clear" w:color="auto" w:fill="auto"/>
            <w:vAlign w:val="bottom"/>
          </w:tcPr>
          <w:p w:rsidR="001E09C5" w:rsidRDefault="001E09C5"/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E09C5" w:rsidRDefault="001E09C5"/>
        </w:tc>
        <w:tc>
          <w:tcPr>
            <w:tcW w:w="1275" w:type="dxa"/>
            <w:shd w:val="clear" w:color="auto" w:fill="auto"/>
            <w:vAlign w:val="bottom"/>
          </w:tcPr>
          <w:p w:rsidR="001E09C5" w:rsidRDefault="001E09C5"/>
        </w:tc>
        <w:tc>
          <w:tcPr>
            <w:tcW w:w="1470" w:type="dxa"/>
            <w:shd w:val="clear" w:color="auto" w:fill="auto"/>
            <w:vAlign w:val="bottom"/>
          </w:tcPr>
          <w:p w:rsidR="001E09C5" w:rsidRDefault="001E09C5"/>
        </w:tc>
        <w:tc>
          <w:tcPr>
            <w:tcW w:w="2100" w:type="dxa"/>
            <w:shd w:val="clear" w:color="auto" w:fill="auto"/>
            <w:vAlign w:val="bottom"/>
          </w:tcPr>
          <w:p w:rsidR="001E09C5" w:rsidRDefault="001E09C5"/>
        </w:tc>
        <w:tc>
          <w:tcPr>
            <w:tcW w:w="1995" w:type="dxa"/>
            <w:shd w:val="clear" w:color="auto" w:fill="auto"/>
            <w:vAlign w:val="bottom"/>
          </w:tcPr>
          <w:p w:rsidR="001E09C5" w:rsidRDefault="001E09C5"/>
        </w:tc>
        <w:tc>
          <w:tcPr>
            <w:tcW w:w="1650" w:type="dxa"/>
            <w:shd w:val="clear" w:color="auto" w:fill="auto"/>
            <w:vAlign w:val="bottom"/>
          </w:tcPr>
          <w:p w:rsidR="001E09C5" w:rsidRDefault="001E09C5"/>
        </w:tc>
        <w:tc>
          <w:tcPr>
            <w:tcW w:w="1905" w:type="dxa"/>
            <w:shd w:val="clear" w:color="auto" w:fill="auto"/>
            <w:vAlign w:val="bottom"/>
          </w:tcPr>
          <w:p w:rsidR="001E09C5" w:rsidRDefault="001E09C5"/>
        </w:tc>
      </w:tr>
      <w:tr w:rsidR="001E09C5" w:rsidRPr="00B42C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E09C5" w:rsidRPr="00B42CC4" w:rsidRDefault="00B42CC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42C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42CC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42C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42CC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42C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42CC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1E09C5" w:rsidRPr="00B42CC4" w:rsidRDefault="001E09C5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E09C5" w:rsidRPr="00B42CC4" w:rsidRDefault="001E09C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E09C5" w:rsidRPr="00B42CC4" w:rsidRDefault="001E09C5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E09C5" w:rsidRPr="00B42CC4" w:rsidRDefault="001E09C5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E09C5" w:rsidRPr="00B42CC4" w:rsidRDefault="001E09C5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E09C5" w:rsidRPr="00B42CC4" w:rsidRDefault="001E09C5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E09C5" w:rsidRPr="00B42CC4" w:rsidRDefault="001E09C5">
            <w:pPr>
              <w:rPr>
                <w:lang w:val="en-US"/>
              </w:rPr>
            </w:pPr>
          </w:p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E09C5" w:rsidRDefault="001E09C5"/>
        </w:tc>
        <w:tc>
          <w:tcPr>
            <w:tcW w:w="1275" w:type="dxa"/>
            <w:shd w:val="clear" w:color="auto" w:fill="auto"/>
            <w:vAlign w:val="bottom"/>
          </w:tcPr>
          <w:p w:rsidR="001E09C5" w:rsidRDefault="001E09C5"/>
        </w:tc>
        <w:tc>
          <w:tcPr>
            <w:tcW w:w="1470" w:type="dxa"/>
            <w:shd w:val="clear" w:color="auto" w:fill="auto"/>
            <w:vAlign w:val="bottom"/>
          </w:tcPr>
          <w:p w:rsidR="001E09C5" w:rsidRDefault="001E09C5"/>
        </w:tc>
        <w:tc>
          <w:tcPr>
            <w:tcW w:w="2100" w:type="dxa"/>
            <w:shd w:val="clear" w:color="auto" w:fill="auto"/>
            <w:vAlign w:val="bottom"/>
          </w:tcPr>
          <w:p w:rsidR="001E09C5" w:rsidRDefault="001E09C5"/>
        </w:tc>
        <w:tc>
          <w:tcPr>
            <w:tcW w:w="1995" w:type="dxa"/>
            <w:shd w:val="clear" w:color="auto" w:fill="auto"/>
            <w:vAlign w:val="bottom"/>
          </w:tcPr>
          <w:p w:rsidR="001E09C5" w:rsidRDefault="001E09C5"/>
        </w:tc>
        <w:tc>
          <w:tcPr>
            <w:tcW w:w="1650" w:type="dxa"/>
            <w:shd w:val="clear" w:color="auto" w:fill="auto"/>
            <w:vAlign w:val="bottom"/>
          </w:tcPr>
          <w:p w:rsidR="001E09C5" w:rsidRDefault="001E09C5"/>
        </w:tc>
        <w:tc>
          <w:tcPr>
            <w:tcW w:w="1905" w:type="dxa"/>
            <w:shd w:val="clear" w:color="auto" w:fill="auto"/>
            <w:vAlign w:val="bottom"/>
          </w:tcPr>
          <w:p w:rsidR="001E09C5" w:rsidRDefault="001E09C5"/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E09C5" w:rsidRDefault="001E09C5"/>
        </w:tc>
        <w:tc>
          <w:tcPr>
            <w:tcW w:w="1275" w:type="dxa"/>
            <w:shd w:val="clear" w:color="auto" w:fill="auto"/>
            <w:vAlign w:val="bottom"/>
          </w:tcPr>
          <w:p w:rsidR="001E09C5" w:rsidRDefault="001E09C5"/>
        </w:tc>
        <w:tc>
          <w:tcPr>
            <w:tcW w:w="1470" w:type="dxa"/>
            <w:shd w:val="clear" w:color="auto" w:fill="auto"/>
            <w:vAlign w:val="bottom"/>
          </w:tcPr>
          <w:p w:rsidR="001E09C5" w:rsidRDefault="001E09C5"/>
        </w:tc>
        <w:tc>
          <w:tcPr>
            <w:tcW w:w="2100" w:type="dxa"/>
            <w:shd w:val="clear" w:color="auto" w:fill="auto"/>
            <w:vAlign w:val="bottom"/>
          </w:tcPr>
          <w:p w:rsidR="001E09C5" w:rsidRDefault="001E09C5"/>
        </w:tc>
        <w:tc>
          <w:tcPr>
            <w:tcW w:w="1995" w:type="dxa"/>
            <w:shd w:val="clear" w:color="auto" w:fill="auto"/>
            <w:vAlign w:val="bottom"/>
          </w:tcPr>
          <w:p w:rsidR="001E09C5" w:rsidRDefault="001E09C5"/>
        </w:tc>
        <w:tc>
          <w:tcPr>
            <w:tcW w:w="1650" w:type="dxa"/>
            <w:shd w:val="clear" w:color="auto" w:fill="auto"/>
            <w:vAlign w:val="bottom"/>
          </w:tcPr>
          <w:p w:rsidR="001E09C5" w:rsidRDefault="001E09C5"/>
        </w:tc>
        <w:tc>
          <w:tcPr>
            <w:tcW w:w="1905" w:type="dxa"/>
            <w:shd w:val="clear" w:color="auto" w:fill="auto"/>
            <w:vAlign w:val="bottom"/>
          </w:tcPr>
          <w:p w:rsidR="001E09C5" w:rsidRDefault="001E09C5"/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E09C5" w:rsidRDefault="001E09C5"/>
        </w:tc>
        <w:tc>
          <w:tcPr>
            <w:tcW w:w="1275" w:type="dxa"/>
            <w:shd w:val="clear" w:color="auto" w:fill="auto"/>
            <w:vAlign w:val="bottom"/>
          </w:tcPr>
          <w:p w:rsidR="001E09C5" w:rsidRDefault="001E09C5"/>
        </w:tc>
        <w:tc>
          <w:tcPr>
            <w:tcW w:w="1470" w:type="dxa"/>
            <w:shd w:val="clear" w:color="auto" w:fill="auto"/>
            <w:vAlign w:val="bottom"/>
          </w:tcPr>
          <w:p w:rsidR="001E09C5" w:rsidRDefault="001E09C5"/>
        </w:tc>
        <w:tc>
          <w:tcPr>
            <w:tcW w:w="2100" w:type="dxa"/>
            <w:shd w:val="clear" w:color="auto" w:fill="auto"/>
            <w:vAlign w:val="bottom"/>
          </w:tcPr>
          <w:p w:rsidR="001E09C5" w:rsidRDefault="001E09C5"/>
        </w:tc>
        <w:tc>
          <w:tcPr>
            <w:tcW w:w="1995" w:type="dxa"/>
            <w:shd w:val="clear" w:color="auto" w:fill="auto"/>
            <w:vAlign w:val="bottom"/>
          </w:tcPr>
          <w:p w:rsidR="001E09C5" w:rsidRDefault="001E09C5"/>
        </w:tc>
        <w:tc>
          <w:tcPr>
            <w:tcW w:w="1650" w:type="dxa"/>
            <w:shd w:val="clear" w:color="auto" w:fill="auto"/>
            <w:vAlign w:val="bottom"/>
          </w:tcPr>
          <w:p w:rsidR="001E09C5" w:rsidRDefault="001E09C5"/>
        </w:tc>
        <w:tc>
          <w:tcPr>
            <w:tcW w:w="1905" w:type="dxa"/>
            <w:shd w:val="clear" w:color="auto" w:fill="auto"/>
            <w:vAlign w:val="bottom"/>
          </w:tcPr>
          <w:p w:rsidR="001E09C5" w:rsidRDefault="001E09C5"/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E09C5" w:rsidRDefault="00B42CC4" w:rsidP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26.05. 2 023 г. №. 888-2023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1E09C5" w:rsidRDefault="001E09C5"/>
        </w:tc>
        <w:tc>
          <w:tcPr>
            <w:tcW w:w="1275" w:type="dxa"/>
            <w:shd w:val="clear" w:color="auto" w:fill="auto"/>
            <w:vAlign w:val="bottom"/>
          </w:tcPr>
          <w:p w:rsidR="001E09C5" w:rsidRDefault="001E09C5"/>
        </w:tc>
        <w:tc>
          <w:tcPr>
            <w:tcW w:w="1470" w:type="dxa"/>
            <w:shd w:val="clear" w:color="auto" w:fill="auto"/>
            <w:vAlign w:val="bottom"/>
          </w:tcPr>
          <w:p w:rsidR="001E09C5" w:rsidRDefault="001E09C5"/>
        </w:tc>
        <w:tc>
          <w:tcPr>
            <w:tcW w:w="2100" w:type="dxa"/>
            <w:shd w:val="clear" w:color="auto" w:fill="auto"/>
            <w:vAlign w:val="bottom"/>
          </w:tcPr>
          <w:p w:rsidR="001E09C5" w:rsidRDefault="001E09C5"/>
        </w:tc>
        <w:tc>
          <w:tcPr>
            <w:tcW w:w="1995" w:type="dxa"/>
            <w:shd w:val="clear" w:color="auto" w:fill="auto"/>
            <w:vAlign w:val="bottom"/>
          </w:tcPr>
          <w:p w:rsidR="001E09C5" w:rsidRDefault="001E09C5"/>
        </w:tc>
        <w:tc>
          <w:tcPr>
            <w:tcW w:w="1650" w:type="dxa"/>
            <w:shd w:val="clear" w:color="auto" w:fill="auto"/>
            <w:vAlign w:val="bottom"/>
          </w:tcPr>
          <w:p w:rsidR="001E09C5" w:rsidRDefault="001E09C5"/>
        </w:tc>
        <w:tc>
          <w:tcPr>
            <w:tcW w:w="1905" w:type="dxa"/>
            <w:shd w:val="clear" w:color="auto" w:fill="auto"/>
            <w:vAlign w:val="bottom"/>
          </w:tcPr>
          <w:p w:rsidR="001E09C5" w:rsidRDefault="001E09C5"/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E09C5" w:rsidRDefault="001E09C5"/>
        </w:tc>
        <w:tc>
          <w:tcPr>
            <w:tcW w:w="1275" w:type="dxa"/>
            <w:shd w:val="clear" w:color="auto" w:fill="auto"/>
            <w:vAlign w:val="bottom"/>
          </w:tcPr>
          <w:p w:rsidR="001E09C5" w:rsidRDefault="001E09C5"/>
        </w:tc>
        <w:tc>
          <w:tcPr>
            <w:tcW w:w="1470" w:type="dxa"/>
            <w:shd w:val="clear" w:color="auto" w:fill="auto"/>
            <w:vAlign w:val="bottom"/>
          </w:tcPr>
          <w:p w:rsidR="001E09C5" w:rsidRDefault="001E09C5"/>
        </w:tc>
        <w:tc>
          <w:tcPr>
            <w:tcW w:w="2100" w:type="dxa"/>
            <w:shd w:val="clear" w:color="auto" w:fill="auto"/>
            <w:vAlign w:val="bottom"/>
          </w:tcPr>
          <w:p w:rsidR="001E09C5" w:rsidRDefault="001E09C5"/>
        </w:tc>
        <w:tc>
          <w:tcPr>
            <w:tcW w:w="1995" w:type="dxa"/>
            <w:shd w:val="clear" w:color="auto" w:fill="auto"/>
            <w:vAlign w:val="bottom"/>
          </w:tcPr>
          <w:p w:rsidR="001E09C5" w:rsidRDefault="001E09C5"/>
        </w:tc>
        <w:tc>
          <w:tcPr>
            <w:tcW w:w="1650" w:type="dxa"/>
            <w:shd w:val="clear" w:color="auto" w:fill="auto"/>
            <w:vAlign w:val="bottom"/>
          </w:tcPr>
          <w:p w:rsidR="001E09C5" w:rsidRDefault="001E09C5"/>
        </w:tc>
        <w:tc>
          <w:tcPr>
            <w:tcW w:w="1905" w:type="dxa"/>
            <w:shd w:val="clear" w:color="auto" w:fill="auto"/>
            <w:vAlign w:val="bottom"/>
          </w:tcPr>
          <w:p w:rsidR="001E09C5" w:rsidRDefault="001E09C5"/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E09C5" w:rsidRDefault="001E09C5"/>
        </w:tc>
        <w:tc>
          <w:tcPr>
            <w:tcW w:w="2535" w:type="dxa"/>
            <w:shd w:val="clear" w:color="auto" w:fill="auto"/>
            <w:vAlign w:val="bottom"/>
          </w:tcPr>
          <w:p w:rsidR="001E09C5" w:rsidRDefault="001E09C5"/>
        </w:tc>
        <w:tc>
          <w:tcPr>
            <w:tcW w:w="3315" w:type="dxa"/>
            <w:shd w:val="clear" w:color="auto" w:fill="auto"/>
            <w:vAlign w:val="bottom"/>
          </w:tcPr>
          <w:p w:rsidR="001E09C5" w:rsidRDefault="001E09C5"/>
        </w:tc>
        <w:tc>
          <w:tcPr>
            <w:tcW w:w="1125" w:type="dxa"/>
            <w:shd w:val="clear" w:color="auto" w:fill="auto"/>
            <w:vAlign w:val="bottom"/>
          </w:tcPr>
          <w:p w:rsidR="001E09C5" w:rsidRDefault="001E09C5"/>
        </w:tc>
        <w:tc>
          <w:tcPr>
            <w:tcW w:w="1275" w:type="dxa"/>
            <w:shd w:val="clear" w:color="auto" w:fill="auto"/>
            <w:vAlign w:val="bottom"/>
          </w:tcPr>
          <w:p w:rsidR="001E09C5" w:rsidRDefault="001E09C5"/>
        </w:tc>
        <w:tc>
          <w:tcPr>
            <w:tcW w:w="1470" w:type="dxa"/>
            <w:shd w:val="clear" w:color="auto" w:fill="auto"/>
            <w:vAlign w:val="bottom"/>
          </w:tcPr>
          <w:p w:rsidR="001E09C5" w:rsidRDefault="001E09C5"/>
        </w:tc>
        <w:tc>
          <w:tcPr>
            <w:tcW w:w="2100" w:type="dxa"/>
            <w:shd w:val="clear" w:color="auto" w:fill="auto"/>
            <w:vAlign w:val="bottom"/>
          </w:tcPr>
          <w:p w:rsidR="001E09C5" w:rsidRDefault="001E09C5"/>
        </w:tc>
        <w:tc>
          <w:tcPr>
            <w:tcW w:w="1995" w:type="dxa"/>
            <w:shd w:val="clear" w:color="auto" w:fill="auto"/>
            <w:vAlign w:val="bottom"/>
          </w:tcPr>
          <w:p w:rsidR="001E09C5" w:rsidRDefault="001E09C5"/>
        </w:tc>
        <w:tc>
          <w:tcPr>
            <w:tcW w:w="1650" w:type="dxa"/>
            <w:shd w:val="clear" w:color="auto" w:fill="auto"/>
            <w:vAlign w:val="bottom"/>
          </w:tcPr>
          <w:p w:rsidR="001E09C5" w:rsidRDefault="001E09C5"/>
        </w:tc>
        <w:tc>
          <w:tcPr>
            <w:tcW w:w="1905" w:type="dxa"/>
            <w:shd w:val="clear" w:color="auto" w:fill="auto"/>
            <w:vAlign w:val="bottom"/>
          </w:tcPr>
          <w:p w:rsidR="001E09C5" w:rsidRDefault="001E09C5"/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E09C5" w:rsidRDefault="001E09C5"/>
        </w:tc>
        <w:tc>
          <w:tcPr>
            <w:tcW w:w="1275" w:type="dxa"/>
            <w:shd w:val="clear" w:color="auto" w:fill="auto"/>
            <w:vAlign w:val="bottom"/>
          </w:tcPr>
          <w:p w:rsidR="001E09C5" w:rsidRDefault="001E09C5"/>
        </w:tc>
        <w:tc>
          <w:tcPr>
            <w:tcW w:w="1470" w:type="dxa"/>
            <w:shd w:val="clear" w:color="auto" w:fill="auto"/>
            <w:vAlign w:val="bottom"/>
          </w:tcPr>
          <w:p w:rsidR="001E09C5" w:rsidRDefault="001E09C5"/>
        </w:tc>
        <w:tc>
          <w:tcPr>
            <w:tcW w:w="2100" w:type="dxa"/>
            <w:shd w:val="clear" w:color="auto" w:fill="auto"/>
            <w:vAlign w:val="bottom"/>
          </w:tcPr>
          <w:p w:rsidR="001E09C5" w:rsidRDefault="001E09C5"/>
        </w:tc>
        <w:tc>
          <w:tcPr>
            <w:tcW w:w="1995" w:type="dxa"/>
            <w:shd w:val="clear" w:color="auto" w:fill="auto"/>
            <w:vAlign w:val="bottom"/>
          </w:tcPr>
          <w:p w:rsidR="001E09C5" w:rsidRDefault="001E09C5"/>
        </w:tc>
        <w:tc>
          <w:tcPr>
            <w:tcW w:w="1650" w:type="dxa"/>
            <w:shd w:val="clear" w:color="auto" w:fill="auto"/>
            <w:vAlign w:val="bottom"/>
          </w:tcPr>
          <w:p w:rsidR="001E09C5" w:rsidRDefault="001E09C5"/>
        </w:tc>
        <w:tc>
          <w:tcPr>
            <w:tcW w:w="1905" w:type="dxa"/>
            <w:shd w:val="clear" w:color="auto" w:fill="auto"/>
            <w:vAlign w:val="bottom"/>
          </w:tcPr>
          <w:p w:rsidR="001E09C5" w:rsidRDefault="001E09C5"/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E09C5" w:rsidRDefault="001E09C5"/>
        </w:tc>
        <w:tc>
          <w:tcPr>
            <w:tcW w:w="2535" w:type="dxa"/>
            <w:shd w:val="clear" w:color="auto" w:fill="auto"/>
            <w:vAlign w:val="bottom"/>
          </w:tcPr>
          <w:p w:rsidR="001E09C5" w:rsidRDefault="001E09C5"/>
        </w:tc>
        <w:tc>
          <w:tcPr>
            <w:tcW w:w="3315" w:type="dxa"/>
            <w:shd w:val="clear" w:color="auto" w:fill="auto"/>
            <w:vAlign w:val="bottom"/>
          </w:tcPr>
          <w:p w:rsidR="001E09C5" w:rsidRDefault="001E09C5"/>
        </w:tc>
        <w:tc>
          <w:tcPr>
            <w:tcW w:w="1125" w:type="dxa"/>
            <w:shd w:val="clear" w:color="auto" w:fill="auto"/>
            <w:vAlign w:val="bottom"/>
          </w:tcPr>
          <w:p w:rsidR="001E09C5" w:rsidRDefault="001E09C5"/>
        </w:tc>
        <w:tc>
          <w:tcPr>
            <w:tcW w:w="1275" w:type="dxa"/>
            <w:shd w:val="clear" w:color="auto" w:fill="auto"/>
            <w:vAlign w:val="bottom"/>
          </w:tcPr>
          <w:p w:rsidR="001E09C5" w:rsidRDefault="001E09C5"/>
        </w:tc>
        <w:tc>
          <w:tcPr>
            <w:tcW w:w="1470" w:type="dxa"/>
            <w:shd w:val="clear" w:color="auto" w:fill="auto"/>
            <w:vAlign w:val="bottom"/>
          </w:tcPr>
          <w:p w:rsidR="001E09C5" w:rsidRDefault="001E09C5"/>
        </w:tc>
        <w:tc>
          <w:tcPr>
            <w:tcW w:w="2100" w:type="dxa"/>
            <w:shd w:val="clear" w:color="auto" w:fill="auto"/>
            <w:vAlign w:val="bottom"/>
          </w:tcPr>
          <w:p w:rsidR="001E09C5" w:rsidRDefault="001E09C5"/>
        </w:tc>
        <w:tc>
          <w:tcPr>
            <w:tcW w:w="1995" w:type="dxa"/>
            <w:shd w:val="clear" w:color="auto" w:fill="auto"/>
            <w:vAlign w:val="bottom"/>
          </w:tcPr>
          <w:p w:rsidR="001E09C5" w:rsidRDefault="001E09C5"/>
        </w:tc>
        <w:tc>
          <w:tcPr>
            <w:tcW w:w="1650" w:type="dxa"/>
            <w:shd w:val="clear" w:color="auto" w:fill="auto"/>
            <w:vAlign w:val="bottom"/>
          </w:tcPr>
          <w:p w:rsidR="001E09C5" w:rsidRDefault="001E09C5"/>
        </w:tc>
        <w:tc>
          <w:tcPr>
            <w:tcW w:w="1905" w:type="dxa"/>
            <w:shd w:val="clear" w:color="auto" w:fill="auto"/>
            <w:vAlign w:val="bottom"/>
          </w:tcPr>
          <w:p w:rsidR="001E09C5" w:rsidRDefault="001E09C5"/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1E09C5" w:rsidRDefault="001E09C5"/>
        </w:tc>
        <w:tc>
          <w:tcPr>
            <w:tcW w:w="1650" w:type="dxa"/>
            <w:shd w:val="clear" w:color="auto" w:fill="auto"/>
            <w:vAlign w:val="bottom"/>
          </w:tcPr>
          <w:p w:rsidR="001E09C5" w:rsidRDefault="001E09C5"/>
        </w:tc>
        <w:tc>
          <w:tcPr>
            <w:tcW w:w="1905" w:type="dxa"/>
            <w:shd w:val="clear" w:color="auto" w:fill="auto"/>
            <w:vAlign w:val="bottom"/>
          </w:tcPr>
          <w:p w:rsidR="001E09C5" w:rsidRDefault="001E09C5"/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Вентиляционная решетка из пластика 350х350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Воздуховод  700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х400-1250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Воздуховод оцинкованный 600х300 L-1,25м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Воздуховод оцинкованный 500х250 L-1,25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Воздуховод оцинкованный 400х250 </w:t>
            </w:r>
            <w:r>
              <w:rPr>
                <w:rFonts w:ascii="Times New Roman" w:hAnsi="Times New Roman"/>
                <w:sz w:val="24"/>
                <w:szCs w:val="24"/>
              </w:rPr>
              <w:t>L-1,25м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Воздуховод оцинкованный 300х200 L-200м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Воздуховод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Переход оцинкованный 700х400 на 600х300 L-200мм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Переход оцинкованный 600х300 на 500х250 L-200мм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Переход оцинкованный 500х250 на 400х250 L-200мм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Переход оцинкованный 400х250 на 300х200 L-200мм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Переход оцинкованный 300х200 на 200х200 L-200мм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Отвод оцинкованный 90 град, 700х400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Переход </w:t>
            </w:r>
            <w:r>
              <w:rPr>
                <w:rFonts w:ascii="Times New Roman" w:hAnsi="Times New Roman"/>
                <w:sz w:val="24"/>
                <w:szCs w:val="24"/>
              </w:rPr>
              <w:t>оцинкованный 200х200 мм на ДУ-200мм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оцинкованный 200х200мм. 90 градусов.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Отвод D-200мм 90*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Отвод оцинкованный D-200мм 90*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Дроссель-клапан 200*200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Воздуховод 310х310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Переход  оцинкованный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310х310 на d 200мм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Шумоглушитель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B42C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9C5" w:rsidRDefault="001E09C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9C5" w:rsidRDefault="001E09C5"/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1E09C5" w:rsidRDefault="001E09C5"/>
        </w:tc>
        <w:tc>
          <w:tcPr>
            <w:tcW w:w="2535" w:type="dxa"/>
            <w:shd w:val="clear" w:color="auto" w:fill="auto"/>
            <w:vAlign w:val="bottom"/>
          </w:tcPr>
          <w:p w:rsidR="001E09C5" w:rsidRDefault="001E09C5"/>
        </w:tc>
        <w:tc>
          <w:tcPr>
            <w:tcW w:w="3315" w:type="dxa"/>
            <w:shd w:val="clear" w:color="auto" w:fill="auto"/>
            <w:vAlign w:val="bottom"/>
          </w:tcPr>
          <w:p w:rsidR="001E09C5" w:rsidRDefault="001E09C5"/>
        </w:tc>
        <w:tc>
          <w:tcPr>
            <w:tcW w:w="1125" w:type="dxa"/>
            <w:shd w:val="clear" w:color="auto" w:fill="auto"/>
            <w:vAlign w:val="bottom"/>
          </w:tcPr>
          <w:p w:rsidR="001E09C5" w:rsidRDefault="001E09C5"/>
        </w:tc>
        <w:tc>
          <w:tcPr>
            <w:tcW w:w="1275" w:type="dxa"/>
            <w:shd w:val="clear" w:color="auto" w:fill="auto"/>
            <w:vAlign w:val="bottom"/>
          </w:tcPr>
          <w:p w:rsidR="001E09C5" w:rsidRDefault="001E09C5"/>
        </w:tc>
        <w:tc>
          <w:tcPr>
            <w:tcW w:w="1470" w:type="dxa"/>
            <w:shd w:val="clear" w:color="auto" w:fill="auto"/>
            <w:vAlign w:val="bottom"/>
          </w:tcPr>
          <w:p w:rsidR="001E09C5" w:rsidRDefault="001E09C5"/>
        </w:tc>
        <w:tc>
          <w:tcPr>
            <w:tcW w:w="2100" w:type="dxa"/>
            <w:shd w:val="clear" w:color="auto" w:fill="auto"/>
            <w:vAlign w:val="bottom"/>
          </w:tcPr>
          <w:p w:rsidR="001E09C5" w:rsidRDefault="001E09C5"/>
        </w:tc>
        <w:tc>
          <w:tcPr>
            <w:tcW w:w="1995" w:type="dxa"/>
            <w:shd w:val="clear" w:color="auto" w:fill="auto"/>
            <w:vAlign w:val="bottom"/>
          </w:tcPr>
          <w:p w:rsidR="001E09C5" w:rsidRDefault="001E09C5"/>
        </w:tc>
        <w:tc>
          <w:tcPr>
            <w:tcW w:w="1650" w:type="dxa"/>
            <w:shd w:val="clear" w:color="auto" w:fill="auto"/>
            <w:vAlign w:val="bottom"/>
          </w:tcPr>
          <w:p w:rsidR="001E09C5" w:rsidRDefault="001E09C5"/>
        </w:tc>
        <w:tc>
          <w:tcPr>
            <w:tcW w:w="1905" w:type="dxa"/>
            <w:shd w:val="clear" w:color="auto" w:fill="auto"/>
            <w:vAlign w:val="bottom"/>
          </w:tcPr>
          <w:p w:rsidR="001E09C5" w:rsidRDefault="001E09C5"/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E09C5" w:rsidRDefault="00B42CC4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E09C5" w:rsidRDefault="001E09C5"/>
        </w:tc>
        <w:tc>
          <w:tcPr>
            <w:tcW w:w="2535" w:type="dxa"/>
            <w:shd w:val="clear" w:color="auto" w:fill="auto"/>
            <w:vAlign w:val="bottom"/>
          </w:tcPr>
          <w:p w:rsidR="001E09C5" w:rsidRDefault="001E09C5"/>
        </w:tc>
        <w:tc>
          <w:tcPr>
            <w:tcW w:w="3315" w:type="dxa"/>
            <w:shd w:val="clear" w:color="auto" w:fill="auto"/>
            <w:vAlign w:val="bottom"/>
          </w:tcPr>
          <w:p w:rsidR="001E09C5" w:rsidRDefault="001E09C5"/>
        </w:tc>
        <w:tc>
          <w:tcPr>
            <w:tcW w:w="1125" w:type="dxa"/>
            <w:shd w:val="clear" w:color="auto" w:fill="auto"/>
            <w:vAlign w:val="bottom"/>
          </w:tcPr>
          <w:p w:rsidR="001E09C5" w:rsidRDefault="001E09C5"/>
        </w:tc>
        <w:tc>
          <w:tcPr>
            <w:tcW w:w="1275" w:type="dxa"/>
            <w:shd w:val="clear" w:color="auto" w:fill="auto"/>
            <w:vAlign w:val="bottom"/>
          </w:tcPr>
          <w:p w:rsidR="001E09C5" w:rsidRDefault="001E09C5"/>
        </w:tc>
        <w:tc>
          <w:tcPr>
            <w:tcW w:w="1470" w:type="dxa"/>
            <w:shd w:val="clear" w:color="auto" w:fill="auto"/>
            <w:vAlign w:val="bottom"/>
          </w:tcPr>
          <w:p w:rsidR="001E09C5" w:rsidRDefault="001E09C5"/>
        </w:tc>
        <w:tc>
          <w:tcPr>
            <w:tcW w:w="2100" w:type="dxa"/>
            <w:shd w:val="clear" w:color="auto" w:fill="auto"/>
            <w:vAlign w:val="bottom"/>
          </w:tcPr>
          <w:p w:rsidR="001E09C5" w:rsidRDefault="001E09C5"/>
        </w:tc>
        <w:tc>
          <w:tcPr>
            <w:tcW w:w="1995" w:type="dxa"/>
            <w:shd w:val="clear" w:color="auto" w:fill="auto"/>
            <w:vAlign w:val="bottom"/>
          </w:tcPr>
          <w:p w:rsidR="001E09C5" w:rsidRDefault="001E09C5"/>
        </w:tc>
        <w:tc>
          <w:tcPr>
            <w:tcW w:w="1650" w:type="dxa"/>
            <w:shd w:val="clear" w:color="auto" w:fill="auto"/>
            <w:vAlign w:val="bottom"/>
          </w:tcPr>
          <w:p w:rsidR="001E09C5" w:rsidRDefault="001E09C5"/>
        </w:tc>
        <w:tc>
          <w:tcPr>
            <w:tcW w:w="1905" w:type="dxa"/>
            <w:shd w:val="clear" w:color="auto" w:fill="auto"/>
            <w:vAlign w:val="bottom"/>
          </w:tcPr>
          <w:p w:rsidR="001E09C5" w:rsidRDefault="001E09C5"/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E09C5" w:rsidRDefault="00B42CC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E09C5" w:rsidRDefault="001E09C5"/>
        </w:tc>
        <w:tc>
          <w:tcPr>
            <w:tcW w:w="2535" w:type="dxa"/>
            <w:shd w:val="clear" w:color="auto" w:fill="auto"/>
            <w:vAlign w:val="bottom"/>
          </w:tcPr>
          <w:p w:rsidR="001E09C5" w:rsidRDefault="001E09C5"/>
        </w:tc>
        <w:tc>
          <w:tcPr>
            <w:tcW w:w="3315" w:type="dxa"/>
            <w:shd w:val="clear" w:color="auto" w:fill="auto"/>
            <w:vAlign w:val="bottom"/>
          </w:tcPr>
          <w:p w:rsidR="001E09C5" w:rsidRDefault="001E09C5"/>
        </w:tc>
        <w:tc>
          <w:tcPr>
            <w:tcW w:w="1125" w:type="dxa"/>
            <w:shd w:val="clear" w:color="auto" w:fill="auto"/>
            <w:vAlign w:val="bottom"/>
          </w:tcPr>
          <w:p w:rsidR="001E09C5" w:rsidRDefault="001E09C5"/>
        </w:tc>
        <w:tc>
          <w:tcPr>
            <w:tcW w:w="1275" w:type="dxa"/>
            <w:shd w:val="clear" w:color="auto" w:fill="auto"/>
            <w:vAlign w:val="bottom"/>
          </w:tcPr>
          <w:p w:rsidR="001E09C5" w:rsidRDefault="001E09C5"/>
        </w:tc>
        <w:tc>
          <w:tcPr>
            <w:tcW w:w="1470" w:type="dxa"/>
            <w:shd w:val="clear" w:color="auto" w:fill="auto"/>
            <w:vAlign w:val="bottom"/>
          </w:tcPr>
          <w:p w:rsidR="001E09C5" w:rsidRDefault="001E09C5"/>
        </w:tc>
        <w:tc>
          <w:tcPr>
            <w:tcW w:w="2100" w:type="dxa"/>
            <w:shd w:val="clear" w:color="auto" w:fill="auto"/>
            <w:vAlign w:val="bottom"/>
          </w:tcPr>
          <w:p w:rsidR="001E09C5" w:rsidRDefault="001E09C5"/>
        </w:tc>
        <w:tc>
          <w:tcPr>
            <w:tcW w:w="1995" w:type="dxa"/>
            <w:shd w:val="clear" w:color="auto" w:fill="auto"/>
            <w:vAlign w:val="bottom"/>
          </w:tcPr>
          <w:p w:rsidR="001E09C5" w:rsidRDefault="001E09C5"/>
        </w:tc>
        <w:tc>
          <w:tcPr>
            <w:tcW w:w="1650" w:type="dxa"/>
            <w:shd w:val="clear" w:color="auto" w:fill="auto"/>
            <w:vAlign w:val="bottom"/>
          </w:tcPr>
          <w:p w:rsidR="001E09C5" w:rsidRDefault="001E09C5"/>
        </w:tc>
        <w:tc>
          <w:tcPr>
            <w:tcW w:w="1905" w:type="dxa"/>
            <w:shd w:val="clear" w:color="auto" w:fill="auto"/>
            <w:vAlign w:val="bottom"/>
          </w:tcPr>
          <w:p w:rsidR="001E09C5" w:rsidRDefault="001E09C5"/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E09C5" w:rsidRDefault="00B42CC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1E09C5" w:rsidRDefault="001E09C5"/>
        </w:tc>
        <w:tc>
          <w:tcPr>
            <w:tcW w:w="2535" w:type="dxa"/>
            <w:shd w:val="clear" w:color="auto" w:fill="auto"/>
            <w:vAlign w:val="bottom"/>
          </w:tcPr>
          <w:p w:rsidR="001E09C5" w:rsidRDefault="001E09C5"/>
        </w:tc>
        <w:tc>
          <w:tcPr>
            <w:tcW w:w="3315" w:type="dxa"/>
            <w:shd w:val="clear" w:color="auto" w:fill="auto"/>
            <w:vAlign w:val="bottom"/>
          </w:tcPr>
          <w:p w:rsidR="001E09C5" w:rsidRDefault="001E09C5"/>
        </w:tc>
        <w:tc>
          <w:tcPr>
            <w:tcW w:w="1125" w:type="dxa"/>
            <w:shd w:val="clear" w:color="auto" w:fill="auto"/>
            <w:vAlign w:val="bottom"/>
          </w:tcPr>
          <w:p w:rsidR="001E09C5" w:rsidRDefault="001E09C5"/>
        </w:tc>
        <w:tc>
          <w:tcPr>
            <w:tcW w:w="1275" w:type="dxa"/>
            <w:shd w:val="clear" w:color="auto" w:fill="auto"/>
            <w:vAlign w:val="bottom"/>
          </w:tcPr>
          <w:p w:rsidR="001E09C5" w:rsidRDefault="001E09C5"/>
        </w:tc>
        <w:tc>
          <w:tcPr>
            <w:tcW w:w="1470" w:type="dxa"/>
            <w:shd w:val="clear" w:color="auto" w:fill="auto"/>
            <w:vAlign w:val="bottom"/>
          </w:tcPr>
          <w:p w:rsidR="001E09C5" w:rsidRDefault="001E09C5"/>
        </w:tc>
        <w:tc>
          <w:tcPr>
            <w:tcW w:w="2100" w:type="dxa"/>
            <w:shd w:val="clear" w:color="auto" w:fill="auto"/>
            <w:vAlign w:val="bottom"/>
          </w:tcPr>
          <w:p w:rsidR="001E09C5" w:rsidRDefault="001E09C5"/>
        </w:tc>
        <w:tc>
          <w:tcPr>
            <w:tcW w:w="1995" w:type="dxa"/>
            <w:shd w:val="clear" w:color="auto" w:fill="auto"/>
            <w:vAlign w:val="bottom"/>
          </w:tcPr>
          <w:p w:rsidR="001E09C5" w:rsidRDefault="001E09C5"/>
        </w:tc>
        <w:tc>
          <w:tcPr>
            <w:tcW w:w="1650" w:type="dxa"/>
            <w:shd w:val="clear" w:color="auto" w:fill="auto"/>
            <w:vAlign w:val="bottom"/>
          </w:tcPr>
          <w:p w:rsidR="001E09C5" w:rsidRDefault="001E09C5"/>
        </w:tc>
        <w:tc>
          <w:tcPr>
            <w:tcW w:w="1905" w:type="dxa"/>
            <w:shd w:val="clear" w:color="auto" w:fill="auto"/>
            <w:vAlign w:val="bottom"/>
          </w:tcPr>
          <w:p w:rsidR="001E09C5" w:rsidRDefault="001E09C5"/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E09C5" w:rsidRDefault="00B42CC4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29.05.2023 17:00:00 по местному времени. </w:t>
            </w:r>
          </w:p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E09C5" w:rsidRDefault="001E09C5"/>
        </w:tc>
        <w:tc>
          <w:tcPr>
            <w:tcW w:w="2535" w:type="dxa"/>
            <w:shd w:val="clear" w:color="auto" w:fill="auto"/>
            <w:vAlign w:val="bottom"/>
          </w:tcPr>
          <w:p w:rsidR="001E09C5" w:rsidRDefault="001E09C5"/>
        </w:tc>
        <w:tc>
          <w:tcPr>
            <w:tcW w:w="3315" w:type="dxa"/>
            <w:shd w:val="clear" w:color="auto" w:fill="auto"/>
            <w:vAlign w:val="bottom"/>
          </w:tcPr>
          <w:p w:rsidR="001E09C5" w:rsidRDefault="001E09C5"/>
        </w:tc>
        <w:tc>
          <w:tcPr>
            <w:tcW w:w="1125" w:type="dxa"/>
            <w:shd w:val="clear" w:color="auto" w:fill="auto"/>
            <w:vAlign w:val="bottom"/>
          </w:tcPr>
          <w:p w:rsidR="001E09C5" w:rsidRDefault="001E09C5"/>
        </w:tc>
        <w:tc>
          <w:tcPr>
            <w:tcW w:w="1275" w:type="dxa"/>
            <w:shd w:val="clear" w:color="auto" w:fill="auto"/>
            <w:vAlign w:val="bottom"/>
          </w:tcPr>
          <w:p w:rsidR="001E09C5" w:rsidRDefault="001E09C5"/>
        </w:tc>
        <w:tc>
          <w:tcPr>
            <w:tcW w:w="1470" w:type="dxa"/>
            <w:shd w:val="clear" w:color="auto" w:fill="auto"/>
            <w:vAlign w:val="bottom"/>
          </w:tcPr>
          <w:p w:rsidR="001E09C5" w:rsidRDefault="001E09C5"/>
        </w:tc>
        <w:tc>
          <w:tcPr>
            <w:tcW w:w="2100" w:type="dxa"/>
            <w:shd w:val="clear" w:color="auto" w:fill="auto"/>
            <w:vAlign w:val="bottom"/>
          </w:tcPr>
          <w:p w:rsidR="001E09C5" w:rsidRDefault="001E09C5"/>
        </w:tc>
        <w:tc>
          <w:tcPr>
            <w:tcW w:w="1995" w:type="dxa"/>
            <w:shd w:val="clear" w:color="auto" w:fill="auto"/>
            <w:vAlign w:val="bottom"/>
          </w:tcPr>
          <w:p w:rsidR="001E09C5" w:rsidRDefault="001E09C5"/>
        </w:tc>
        <w:tc>
          <w:tcPr>
            <w:tcW w:w="1650" w:type="dxa"/>
            <w:shd w:val="clear" w:color="auto" w:fill="auto"/>
            <w:vAlign w:val="bottom"/>
          </w:tcPr>
          <w:p w:rsidR="001E09C5" w:rsidRDefault="001E09C5"/>
        </w:tc>
        <w:tc>
          <w:tcPr>
            <w:tcW w:w="1905" w:type="dxa"/>
            <w:shd w:val="clear" w:color="auto" w:fill="auto"/>
            <w:vAlign w:val="bottom"/>
          </w:tcPr>
          <w:p w:rsidR="001E09C5" w:rsidRDefault="001E09C5"/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E09C5" w:rsidRDefault="00B42CC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E09C5" w:rsidRDefault="001E09C5"/>
        </w:tc>
        <w:tc>
          <w:tcPr>
            <w:tcW w:w="2535" w:type="dxa"/>
            <w:shd w:val="clear" w:color="auto" w:fill="auto"/>
            <w:vAlign w:val="bottom"/>
          </w:tcPr>
          <w:p w:rsidR="001E09C5" w:rsidRDefault="001E09C5"/>
        </w:tc>
        <w:tc>
          <w:tcPr>
            <w:tcW w:w="3315" w:type="dxa"/>
            <w:shd w:val="clear" w:color="auto" w:fill="auto"/>
            <w:vAlign w:val="bottom"/>
          </w:tcPr>
          <w:p w:rsidR="001E09C5" w:rsidRDefault="001E09C5"/>
        </w:tc>
        <w:tc>
          <w:tcPr>
            <w:tcW w:w="1125" w:type="dxa"/>
            <w:shd w:val="clear" w:color="auto" w:fill="auto"/>
            <w:vAlign w:val="bottom"/>
          </w:tcPr>
          <w:p w:rsidR="001E09C5" w:rsidRDefault="001E09C5"/>
        </w:tc>
        <w:tc>
          <w:tcPr>
            <w:tcW w:w="1275" w:type="dxa"/>
            <w:shd w:val="clear" w:color="auto" w:fill="auto"/>
            <w:vAlign w:val="bottom"/>
          </w:tcPr>
          <w:p w:rsidR="001E09C5" w:rsidRDefault="001E09C5"/>
        </w:tc>
        <w:tc>
          <w:tcPr>
            <w:tcW w:w="1470" w:type="dxa"/>
            <w:shd w:val="clear" w:color="auto" w:fill="auto"/>
            <w:vAlign w:val="bottom"/>
          </w:tcPr>
          <w:p w:rsidR="001E09C5" w:rsidRDefault="001E09C5"/>
        </w:tc>
        <w:tc>
          <w:tcPr>
            <w:tcW w:w="2100" w:type="dxa"/>
            <w:shd w:val="clear" w:color="auto" w:fill="auto"/>
            <w:vAlign w:val="bottom"/>
          </w:tcPr>
          <w:p w:rsidR="001E09C5" w:rsidRDefault="001E09C5"/>
        </w:tc>
        <w:tc>
          <w:tcPr>
            <w:tcW w:w="1995" w:type="dxa"/>
            <w:shd w:val="clear" w:color="auto" w:fill="auto"/>
            <w:vAlign w:val="bottom"/>
          </w:tcPr>
          <w:p w:rsidR="001E09C5" w:rsidRDefault="001E09C5"/>
        </w:tc>
        <w:tc>
          <w:tcPr>
            <w:tcW w:w="1650" w:type="dxa"/>
            <w:shd w:val="clear" w:color="auto" w:fill="auto"/>
            <w:vAlign w:val="bottom"/>
          </w:tcPr>
          <w:p w:rsidR="001E09C5" w:rsidRDefault="001E09C5"/>
        </w:tc>
        <w:tc>
          <w:tcPr>
            <w:tcW w:w="1905" w:type="dxa"/>
            <w:shd w:val="clear" w:color="auto" w:fill="auto"/>
            <w:vAlign w:val="bottom"/>
          </w:tcPr>
          <w:p w:rsidR="001E09C5" w:rsidRDefault="001E09C5"/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E09C5" w:rsidRDefault="001E09C5"/>
        </w:tc>
        <w:tc>
          <w:tcPr>
            <w:tcW w:w="2535" w:type="dxa"/>
            <w:shd w:val="clear" w:color="auto" w:fill="auto"/>
            <w:vAlign w:val="bottom"/>
          </w:tcPr>
          <w:p w:rsidR="001E09C5" w:rsidRDefault="001E09C5"/>
        </w:tc>
        <w:tc>
          <w:tcPr>
            <w:tcW w:w="3315" w:type="dxa"/>
            <w:shd w:val="clear" w:color="auto" w:fill="auto"/>
            <w:vAlign w:val="bottom"/>
          </w:tcPr>
          <w:p w:rsidR="001E09C5" w:rsidRDefault="001E09C5"/>
        </w:tc>
        <w:tc>
          <w:tcPr>
            <w:tcW w:w="1125" w:type="dxa"/>
            <w:shd w:val="clear" w:color="auto" w:fill="auto"/>
            <w:vAlign w:val="bottom"/>
          </w:tcPr>
          <w:p w:rsidR="001E09C5" w:rsidRDefault="001E09C5"/>
        </w:tc>
        <w:tc>
          <w:tcPr>
            <w:tcW w:w="1275" w:type="dxa"/>
            <w:shd w:val="clear" w:color="auto" w:fill="auto"/>
            <w:vAlign w:val="bottom"/>
          </w:tcPr>
          <w:p w:rsidR="001E09C5" w:rsidRDefault="001E09C5"/>
        </w:tc>
        <w:tc>
          <w:tcPr>
            <w:tcW w:w="1470" w:type="dxa"/>
            <w:shd w:val="clear" w:color="auto" w:fill="auto"/>
            <w:vAlign w:val="bottom"/>
          </w:tcPr>
          <w:p w:rsidR="001E09C5" w:rsidRDefault="001E09C5"/>
        </w:tc>
        <w:tc>
          <w:tcPr>
            <w:tcW w:w="2100" w:type="dxa"/>
            <w:shd w:val="clear" w:color="auto" w:fill="auto"/>
            <w:vAlign w:val="bottom"/>
          </w:tcPr>
          <w:p w:rsidR="001E09C5" w:rsidRDefault="001E09C5"/>
        </w:tc>
        <w:tc>
          <w:tcPr>
            <w:tcW w:w="1995" w:type="dxa"/>
            <w:shd w:val="clear" w:color="auto" w:fill="auto"/>
            <w:vAlign w:val="bottom"/>
          </w:tcPr>
          <w:p w:rsidR="001E09C5" w:rsidRDefault="001E09C5"/>
        </w:tc>
        <w:tc>
          <w:tcPr>
            <w:tcW w:w="1650" w:type="dxa"/>
            <w:shd w:val="clear" w:color="auto" w:fill="auto"/>
            <w:vAlign w:val="bottom"/>
          </w:tcPr>
          <w:p w:rsidR="001E09C5" w:rsidRDefault="001E09C5"/>
        </w:tc>
        <w:tc>
          <w:tcPr>
            <w:tcW w:w="1905" w:type="dxa"/>
            <w:shd w:val="clear" w:color="auto" w:fill="auto"/>
            <w:vAlign w:val="bottom"/>
          </w:tcPr>
          <w:p w:rsidR="001E09C5" w:rsidRDefault="001E09C5"/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E09C5" w:rsidRDefault="001E09C5"/>
        </w:tc>
        <w:tc>
          <w:tcPr>
            <w:tcW w:w="2535" w:type="dxa"/>
            <w:shd w:val="clear" w:color="auto" w:fill="auto"/>
            <w:vAlign w:val="bottom"/>
          </w:tcPr>
          <w:p w:rsidR="001E09C5" w:rsidRDefault="001E09C5"/>
        </w:tc>
        <w:tc>
          <w:tcPr>
            <w:tcW w:w="3315" w:type="dxa"/>
            <w:shd w:val="clear" w:color="auto" w:fill="auto"/>
            <w:vAlign w:val="bottom"/>
          </w:tcPr>
          <w:p w:rsidR="001E09C5" w:rsidRDefault="001E09C5"/>
        </w:tc>
        <w:tc>
          <w:tcPr>
            <w:tcW w:w="1125" w:type="dxa"/>
            <w:shd w:val="clear" w:color="auto" w:fill="auto"/>
            <w:vAlign w:val="bottom"/>
          </w:tcPr>
          <w:p w:rsidR="001E09C5" w:rsidRDefault="001E09C5"/>
        </w:tc>
        <w:tc>
          <w:tcPr>
            <w:tcW w:w="1275" w:type="dxa"/>
            <w:shd w:val="clear" w:color="auto" w:fill="auto"/>
            <w:vAlign w:val="bottom"/>
          </w:tcPr>
          <w:p w:rsidR="001E09C5" w:rsidRDefault="001E09C5"/>
        </w:tc>
        <w:tc>
          <w:tcPr>
            <w:tcW w:w="1470" w:type="dxa"/>
            <w:shd w:val="clear" w:color="auto" w:fill="auto"/>
            <w:vAlign w:val="bottom"/>
          </w:tcPr>
          <w:p w:rsidR="001E09C5" w:rsidRDefault="001E09C5"/>
        </w:tc>
        <w:tc>
          <w:tcPr>
            <w:tcW w:w="2100" w:type="dxa"/>
            <w:shd w:val="clear" w:color="auto" w:fill="auto"/>
            <w:vAlign w:val="bottom"/>
          </w:tcPr>
          <w:p w:rsidR="001E09C5" w:rsidRDefault="001E09C5"/>
        </w:tc>
        <w:tc>
          <w:tcPr>
            <w:tcW w:w="1995" w:type="dxa"/>
            <w:shd w:val="clear" w:color="auto" w:fill="auto"/>
            <w:vAlign w:val="bottom"/>
          </w:tcPr>
          <w:p w:rsidR="001E09C5" w:rsidRDefault="001E09C5"/>
        </w:tc>
        <w:tc>
          <w:tcPr>
            <w:tcW w:w="1650" w:type="dxa"/>
            <w:shd w:val="clear" w:color="auto" w:fill="auto"/>
            <w:vAlign w:val="bottom"/>
          </w:tcPr>
          <w:p w:rsidR="001E09C5" w:rsidRDefault="001E09C5"/>
        </w:tc>
        <w:tc>
          <w:tcPr>
            <w:tcW w:w="1905" w:type="dxa"/>
            <w:shd w:val="clear" w:color="auto" w:fill="auto"/>
            <w:vAlign w:val="bottom"/>
          </w:tcPr>
          <w:p w:rsidR="001E09C5" w:rsidRDefault="001E09C5"/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E09C5" w:rsidRDefault="00B42CC4"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1E0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E09C5" w:rsidRDefault="00B42CC4"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202-68-69</w:t>
            </w:r>
          </w:p>
        </w:tc>
      </w:tr>
    </w:tbl>
    <w:p w:rsidR="00000000" w:rsidRDefault="00B42CC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09C5"/>
    <w:rsid w:val="001E09C5"/>
    <w:rsid w:val="00B4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F0626-7B94-4DF6-8804-0B12D494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2023-05-26T05:45:00Z</dcterms:created>
  <dcterms:modified xsi:type="dcterms:W3CDTF">2023-05-26T05:45:00Z</dcterms:modified>
</cp:coreProperties>
</file>