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RPr="00754DE3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Pr="00754DE3" w:rsidRDefault="00BB2F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4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4D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4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4D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4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4D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szCs w:val="16"/>
                <w:lang w:val="en-US"/>
              </w:rPr>
            </w:pPr>
          </w:p>
        </w:tc>
      </w:tr>
      <w:tr w:rsidR="00897441" w:rsidRPr="00754DE3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Pr="00754DE3" w:rsidRDefault="00BB2F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DE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Pr="00754DE3" w:rsidRDefault="00897441">
            <w:pPr>
              <w:rPr>
                <w:szCs w:val="16"/>
                <w:lang w:val="en-US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754DE3" w:rsidP="00754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 w:rsidR="00BB2F57">
              <w:rPr>
                <w:rFonts w:ascii="Times New Roman" w:hAnsi="Times New Roman"/>
                <w:sz w:val="24"/>
                <w:szCs w:val="24"/>
              </w:rPr>
              <w:t>2</w:t>
            </w:r>
            <w:r w:rsidR="00BB2F57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887-19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97441" w:rsidRDefault="00BB2F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7441" w:rsidRDefault="00BB2F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 для бора INTRA (наконечник), угловая,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7441" w:rsidRDefault="00BB2F57" w:rsidP="00754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типа INTRA, для использования с EC микромотором и борам, длина не менее 18 см, угловая, трансмиссия не более 1:1, количество оборотов в минуту не менее 40000, имеет керамический передаточный механизм, для повышения износостойкости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водорезистенции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Полная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совместимость и подтвержденная безопасность использования с микромотором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EC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имею</w:t>
            </w:r>
            <w:r w:rsidR="00754DE3">
              <w:rPr>
                <w:rFonts w:ascii="Times New Roman" w:hAnsi="Times New Roman"/>
                <w:sz w:val="24"/>
                <w:szCs w:val="24"/>
              </w:rPr>
              <w:t>щегося в оснащении учреждения.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7441" w:rsidRDefault="00BB2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7441" w:rsidRDefault="0089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97441" w:rsidRDefault="00897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97441" w:rsidRDefault="00BB2F57" w:rsidP="00FD1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97441" w:rsidRDefault="00BB2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97441" w:rsidRDefault="00BB2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97441" w:rsidRDefault="00BB2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07.10.2019 17:00:00 по местному времени.</w:t>
            </w: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97441" w:rsidRDefault="00BB2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897441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97441" w:rsidRDefault="00897441">
            <w:pPr>
              <w:rPr>
                <w:szCs w:val="16"/>
              </w:rPr>
            </w:pPr>
          </w:p>
        </w:tc>
      </w:tr>
      <w:tr w:rsidR="00BB2F57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2F57" w:rsidRDefault="00BB2F57" w:rsidP="006952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2F57" w:rsidTr="00BB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B2F57" w:rsidRDefault="00BB2F57" w:rsidP="006952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BB2F57" w:rsidRDefault="00BB2F57" w:rsidP="00BB2F57"/>
    <w:p w:rsidR="00000000" w:rsidRDefault="00BB2F57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441"/>
    <w:rsid w:val="00754DE3"/>
    <w:rsid w:val="00897441"/>
    <w:rsid w:val="00BB2F57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3F6D3-962A-490E-865D-09C303EA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2019-10-02T08:50:00Z</dcterms:created>
  <dcterms:modified xsi:type="dcterms:W3CDTF">2019-10-02T09:13:00Z</dcterms:modified>
</cp:coreProperties>
</file>