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A1084F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A1084F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233FA5" w:rsidP="00233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  <w:bookmarkStart w:id="0" w:name="_GoBack"/>
            <w:bookmarkEnd w:id="0"/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D32466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880-19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1F21A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 w:rsidP="001F21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gramStart"/>
            <w:r w:rsidR="001F21A9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Tr="001F21A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A06CD0">
            <w:pPr>
              <w:jc w:val="center"/>
            </w:pPr>
            <w:r w:rsidRPr="00A06CD0">
              <w:rPr>
                <w:rFonts w:ascii="Times New Roman" w:hAnsi="Times New Roman"/>
                <w:sz w:val="24"/>
                <w:szCs w:val="24"/>
              </w:rPr>
              <w:t>Рыба лососевая мороженая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6CD0" w:rsidRDefault="00A0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D0">
              <w:rPr>
                <w:rFonts w:ascii="Times New Roman" w:hAnsi="Times New Roman"/>
                <w:sz w:val="24"/>
                <w:szCs w:val="24"/>
              </w:rPr>
              <w:t>Вид разделки:  Потрошеная</w:t>
            </w:r>
          </w:p>
          <w:p w:rsidR="0072301B" w:rsidRDefault="00A0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D0">
              <w:rPr>
                <w:rFonts w:ascii="Times New Roman" w:hAnsi="Times New Roman"/>
                <w:sz w:val="24"/>
                <w:szCs w:val="24"/>
              </w:rPr>
              <w:t xml:space="preserve">  Сорт рыбы:  Первый</w:t>
            </w:r>
          </w:p>
          <w:p w:rsidR="00A06CD0" w:rsidRDefault="00A06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рыб - горбуша</w:t>
            </w:r>
          </w:p>
          <w:p w:rsidR="00A06CD0" w:rsidRPr="001F21A9" w:rsidRDefault="00A06CD0">
            <w:pPr>
              <w:jc w:val="center"/>
            </w:pP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A06C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301B" w:rsidRPr="001F21A9"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72301B" w:rsidTr="001F21A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1F21A9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A1084F">
            <w:pPr>
              <w:jc w:val="center"/>
            </w:pPr>
            <w:r w:rsidRPr="00A1084F">
              <w:rPr>
                <w:rFonts w:ascii="Times New Roman" w:hAnsi="Times New Roman"/>
                <w:sz w:val="24"/>
                <w:szCs w:val="24"/>
              </w:rPr>
              <w:t>Рыба тресковая мороженая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84F" w:rsidRPr="00A1084F" w:rsidRDefault="00A1084F" w:rsidP="00A10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84F">
              <w:rPr>
                <w:rFonts w:ascii="Times New Roman" w:hAnsi="Times New Roman"/>
                <w:sz w:val="24"/>
                <w:szCs w:val="24"/>
              </w:rPr>
              <w:t xml:space="preserve">Вид разделки:  Потрошеная обезглавленная  </w:t>
            </w:r>
          </w:p>
          <w:p w:rsidR="0072301B" w:rsidRDefault="00A1084F" w:rsidP="00A10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84F">
              <w:rPr>
                <w:rFonts w:ascii="Times New Roman" w:hAnsi="Times New Roman"/>
                <w:sz w:val="24"/>
                <w:szCs w:val="24"/>
              </w:rPr>
              <w:t>Сорт рыбы: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84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A06CD0" w:rsidRDefault="00A06CD0" w:rsidP="00A10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рыб – треска</w:t>
            </w:r>
          </w:p>
          <w:p w:rsidR="00A06CD0" w:rsidRPr="00A1084F" w:rsidRDefault="00A06CD0" w:rsidP="00A10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рыбы более 0,5 кг (показатель не требует конкретизации)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72301B" w:rsidTr="001F21A9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1F21A9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Окунь (терпуг) свежемороженый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</w:t>
            </w:r>
            <w:proofErr w:type="gramStart"/>
            <w:r w:rsidR="00CF7EE0" w:rsidRPr="00CF7EE0">
              <w:rPr>
                <w:rFonts w:ascii="Times New Roman" w:hAnsi="Times New Roman"/>
                <w:sz w:val="24"/>
                <w:szCs w:val="24"/>
              </w:rPr>
              <w:t>глазированная</w:t>
            </w:r>
            <w:proofErr w:type="gramEnd"/>
            <w:r w:rsidR="00CF7EE0" w:rsidRPr="00CF7EE0">
              <w:rPr>
                <w:rFonts w:ascii="Times New Roman" w:hAnsi="Times New Roman"/>
                <w:sz w:val="24"/>
                <w:szCs w:val="24"/>
              </w:rPr>
              <w:t>, с массовой долей глазури не более 5% (показатель не требует конкретизации)</w:t>
            </w:r>
            <w:r w:rsidRPr="001F21A9">
              <w:rPr>
                <w:rFonts w:ascii="Times New Roman" w:hAnsi="Times New Roman"/>
                <w:sz w:val="24"/>
                <w:szCs w:val="24"/>
              </w:rPr>
              <w:t xml:space="preserve">,1 сорт. Вес рыбы более 400 </w:t>
            </w:r>
            <w:proofErr w:type="spellStart"/>
            <w:r w:rsidRPr="001F21A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1F21A9">
              <w:rPr>
                <w:rFonts w:ascii="Times New Roman" w:hAnsi="Times New Roman"/>
                <w:sz w:val="24"/>
                <w:szCs w:val="24"/>
              </w:rPr>
              <w:t xml:space="preserve"> (показатель не требует конкретизации).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F21A9" w:rsidRDefault="0072301B">
            <w:pPr>
              <w:jc w:val="center"/>
            </w:pPr>
            <w:r w:rsidRPr="001F21A9"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Default="0072301B">
            <w:pPr>
              <w:jc w:val="center"/>
            </w:pPr>
          </w:p>
        </w:tc>
      </w:tr>
      <w:tr w:rsidR="004D4C0C" w:rsidTr="001F21A9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D32466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1F21A9">
              <w:rPr>
                <w:rFonts w:ascii="Times New Roman" w:hAnsi="Times New Roman"/>
                <w:sz w:val="28"/>
                <w:szCs w:val="28"/>
              </w:rPr>
              <w:t>20</w:t>
            </w:r>
            <w:r w:rsidR="00D32466">
              <w:rPr>
                <w:rFonts w:ascii="Times New Roman" w:hAnsi="Times New Roman"/>
                <w:sz w:val="28"/>
                <w:szCs w:val="28"/>
              </w:rPr>
              <w:t>20</w:t>
            </w:r>
            <w:r w:rsidR="001F21A9">
              <w:rPr>
                <w:rFonts w:ascii="Times New Roman" w:hAnsi="Times New Roman"/>
                <w:sz w:val="28"/>
                <w:szCs w:val="28"/>
              </w:rPr>
              <w:t>г., 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1F21A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A525FD">
            <w:pPr>
              <w:jc w:val="both"/>
            </w:pPr>
            <w:r w:rsidRPr="00A525FD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1F21A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1F21A9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806A0E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06A0E">
              <w:rPr>
                <w:rFonts w:ascii="Times New Roman" w:hAnsi="Times New Roman"/>
                <w:sz w:val="28"/>
                <w:szCs w:val="28"/>
              </w:rPr>
              <w:t>03.10</w:t>
            </w:r>
            <w:r w:rsidR="00D32466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1F21A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1F21A9" w:rsidRDefault="001F21A9"/>
          <w:p w:rsidR="001F21A9" w:rsidRDefault="001F21A9"/>
          <w:p w:rsidR="001F21A9" w:rsidRDefault="001F21A9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1F21A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1F21A9" w:rsidRDefault="001F21A9"/>
          <w:p w:rsidR="001F21A9" w:rsidRDefault="001F21A9"/>
          <w:p w:rsidR="001F21A9" w:rsidRDefault="001F21A9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1F21A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1F21A9"/>
    <w:rsid w:val="00233FA5"/>
    <w:rsid w:val="00357D06"/>
    <w:rsid w:val="00470484"/>
    <w:rsid w:val="004D4C0C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806A0E"/>
    <w:rsid w:val="00882CDB"/>
    <w:rsid w:val="008C4D9C"/>
    <w:rsid w:val="008F0DF2"/>
    <w:rsid w:val="00926629"/>
    <w:rsid w:val="009B38B2"/>
    <w:rsid w:val="009D0DC5"/>
    <w:rsid w:val="00A06CD0"/>
    <w:rsid w:val="00A1084F"/>
    <w:rsid w:val="00A148F5"/>
    <w:rsid w:val="00A207DD"/>
    <w:rsid w:val="00A525FD"/>
    <w:rsid w:val="00B55624"/>
    <w:rsid w:val="00BB4F68"/>
    <w:rsid w:val="00C41EC9"/>
    <w:rsid w:val="00CD355F"/>
    <w:rsid w:val="00CE191F"/>
    <w:rsid w:val="00CF7EE0"/>
    <w:rsid w:val="00D32466"/>
    <w:rsid w:val="00D842B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36</cp:revision>
  <cp:lastPrinted>2018-08-30T04:04:00Z</cp:lastPrinted>
  <dcterms:created xsi:type="dcterms:W3CDTF">2018-08-29T08:12:00Z</dcterms:created>
  <dcterms:modified xsi:type="dcterms:W3CDTF">2019-10-01T09:15:00Z</dcterms:modified>
</cp:coreProperties>
</file>