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81"/>
        <w:gridCol w:w="2109"/>
        <w:gridCol w:w="2109"/>
        <w:gridCol w:w="700"/>
        <w:gridCol w:w="760"/>
        <w:gridCol w:w="1000"/>
        <w:gridCol w:w="1911"/>
        <w:gridCol w:w="1603"/>
      </w:tblGrid>
      <w:tr w:rsidR="00B62B76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62B76" w:rsidRDefault="00612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B62B76" w:rsidRDefault="00612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</w:tr>
      <w:tr w:rsidR="00B62B76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62B76" w:rsidRDefault="00612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</w:tr>
      <w:tr w:rsidR="00B62B76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62B76" w:rsidRDefault="00612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</w:tr>
      <w:tr w:rsidR="00B62B76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62B76" w:rsidRDefault="00612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</w:tr>
      <w:tr w:rsidR="00B62B76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62B76" w:rsidRDefault="00612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</w:tr>
      <w:tr w:rsidR="00B62B76" w:rsidRPr="0010392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62B76" w:rsidRPr="001B493D" w:rsidRDefault="006121A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B49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1B493D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1B49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1B493D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1B49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B493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B62B76" w:rsidRPr="001B493D" w:rsidRDefault="00B62B7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62B76" w:rsidRPr="001B493D" w:rsidRDefault="00B62B7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62B76" w:rsidRPr="001B493D" w:rsidRDefault="00B62B7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62B76" w:rsidRPr="001B493D" w:rsidRDefault="00B62B7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62B76" w:rsidRPr="001B493D" w:rsidRDefault="00B62B76">
            <w:pPr>
              <w:rPr>
                <w:szCs w:val="16"/>
                <w:lang w:val="en-US"/>
              </w:rPr>
            </w:pPr>
          </w:p>
        </w:tc>
      </w:tr>
      <w:tr w:rsidR="00B62B76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62B76" w:rsidRDefault="00612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</w:tr>
      <w:tr w:rsidR="00B62B76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62B76" w:rsidRDefault="00612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</w:tr>
      <w:tr w:rsidR="00B62B76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62B76" w:rsidRDefault="00612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</w:tr>
      <w:tr w:rsidR="00B62B76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62B76" w:rsidRDefault="00103927" w:rsidP="00103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B493D">
              <w:rPr>
                <w:rFonts w:ascii="Times New Roman" w:hAnsi="Times New Roman"/>
                <w:sz w:val="24"/>
                <w:szCs w:val="24"/>
              </w:rPr>
              <w:t>.01.2</w:t>
            </w:r>
            <w:r w:rsidR="006121A3">
              <w:rPr>
                <w:rFonts w:ascii="Times New Roman" w:hAnsi="Times New Roman"/>
                <w:sz w:val="24"/>
                <w:szCs w:val="24"/>
              </w:rPr>
              <w:t xml:space="preserve">021 г. № </w:t>
            </w: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="006121A3">
              <w:rPr>
                <w:rFonts w:ascii="Times New Roman" w:hAnsi="Times New Roman"/>
                <w:sz w:val="24"/>
                <w:szCs w:val="24"/>
              </w:rPr>
              <w:t>-2021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</w:tr>
      <w:tr w:rsidR="00B62B76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62B76" w:rsidRDefault="00612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</w:tr>
      <w:tr w:rsidR="00B62B7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</w:tr>
      <w:tr w:rsidR="00B62B76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62B76" w:rsidRDefault="00612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</w:tr>
      <w:tr w:rsidR="00B62B7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</w:tr>
      <w:tr w:rsidR="00B62B76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B62B76" w:rsidRDefault="006121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</w:tr>
      <w:tr w:rsidR="00B62B76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62B76" w:rsidRDefault="006121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</w:t>
            </w:r>
            <w:r w:rsidR="001B493D">
              <w:rPr>
                <w:rFonts w:ascii="Times New Roman" w:hAnsi="Times New Roman"/>
                <w:sz w:val="28"/>
                <w:szCs w:val="28"/>
              </w:rPr>
              <w:t xml:space="preserve"> или эквивалентов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B62B76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2B76" w:rsidRDefault="006121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2B76" w:rsidRDefault="006121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2B76" w:rsidRDefault="006121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2B76" w:rsidRDefault="006121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2B76" w:rsidRDefault="006121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2B76" w:rsidRDefault="006121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2B76" w:rsidRDefault="006121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2B76" w:rsidRDefault="006121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B62B76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2B76" w:rsidRDefault="00612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2B76" w:rsidRDefault="00103927" w:rsidP="00103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Полумаска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фильтрующая модели AS 210 FFP2 R D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2B76" w:rsidRDefault="00B6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2B76" w:rsidRDefault="00612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2B76" w:rsidRDefault="00103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2B76" w:rsidRDefault="00B6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2B76" w:rsidRDefault="00B6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</w:tr>
      <w:tr w:rsidR="00B62B76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</w:tr>
      <w:tr w:rsidR="00B62B76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62B76" w:rsidRDefault="006121A3" w:rsidP="001039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не более 1</w:t>
            </w:r>
            <w:r w:rsidR="00103927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календарных дней с момента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заключения  контракта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62B76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</w:tr>
      <w:tr w:rsidR="00B62B76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62B76" w:rsidRDefault="006121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B62B76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62B76" w:rsidRDefault="00B62B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</w:tr>
      <w:tr w:rsidR="00B62B76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62B76" w:rsidRDefault="006121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B62B76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</w:tr>
      <w:tr w:rsidR="00B62B76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62B76" w:rsidRDefault="006121A3" w:rsidP="001039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</w:t>
            </w:r>
            <w:r w:rsidR="00103927">
              <w:rPr>
                <w:rFonts w:ascii="Times New Roman" w:hAnsi="Times New Roman"/>
                <w:sz w:val="28"/>
                <w:szCs w:val="28"/>
              </w:rPr>
              <w:t>дложения принимаются в срок до 29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.01.2021 17:00:00 по местному времени. </w:t>
            </w:r>
          </w:p>
        </w:tc>
      </w:tr>
      <w:tr w:rsidR="00B62B7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</w:tr>
      <w:tr w:rsidR="00B62B76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62B76" w:rsidRDefault="006121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B62B7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</w:tr>
      <w:tr w:rsidR="00B62B7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</w:tr>
      <w:tr w:rsidR="00B62B7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62B76" w:rsidRDefault="00B62B76">
            <w:pPr>
              <w:rPr>
                <w:szCs w:val="16"/>
              </w:rPr>
            </w:pPr>
          </w:p>
        </w:tc>
      </w:tr>
      <w:tr w:rsidR="00B62B76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62B76" w:rsidRDefault="006121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  <w:r w:rsidR="001B493D">
              <w:rPr>
                <w:rFonts w:ascii="Times New Roman" w:hAnsi="Times New Roman"/>
                <w:sz w:val="28"/>
                <w:szCs w:val="28"/>
              </w:rPr>
              <w:t xml:space="preserve"> Антипова Е.В.</w:t>
            </w:r>
          </w:p>
        </w:tc>
      </w:tr>
      <w:tr w:rsidR="00B62B76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62B76" w:rsidRDefault="001B49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6121A3">
              <w:rPr>
                <w:rFonts w:ascii="Times New Roman" w:hAnsi="Times New Roman"/>
                <w:sz w:val="28"/>
                <w:szCs w:val="28"/>
              </w:rPr>
              <w:t>ел.</w:t>
            </w:r>
            <w:r>
              <w:rPr>
                <w:rFonts w:ascii="Times New Roman" w:hAnsi="Times New Roman"/>
                <w:sz w:val="28"/>
                <w:szCs w:val="28"/>
              </w:rPr>
              <w:t>8(391)2201604</w:t>
            </w:r>
          </w:p>
        </w:tc>
      </w:tr>
    </w:tbl>
    <w:p w:rsidR="0086287A" w:rsidRDefault="0086287A"/>
    <w:sectPr w:rsidR="0086287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76"/>
    <w:rsid w:val="00103927"/>
    <w:rsid w:val="001B493D"/>
    <w:rsid w:val="00244E94"/>
    <w:rsid w:val="006121A3"/>
    <w:rsid w:val="0086287A"/>
    <w:rsid w:val="00B6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7826F-1EFA-4C8D-8EE8-40372BB0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Антипова Елена Валерьевна</dc:creator>
  <cp:lastModifiedBy>Антипова Елена Валерьевна</cp:lastModifiedBy>
  <cp:revision>3</cp:revision>
  <dcterms:created xsi:type="dcterms:W3CDTF">2021-01-25T10:04:00Z</dcterms:created>
  <dcterms:modified xsi:type="dcterms:W3CDTF">2021-01-25T10:05:00Z</dcterms:modified>
</cp:coreProperties>
</file>