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 w:rsidRPr="00931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Pr="00931B6A" w:rsidRDefault="00931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1B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1B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1B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1B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1B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1B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Pr="00931B6A" w:rsidRDefault="00E70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Pr="00931B6A" w:rsidRDefault="00E70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Pr="00931B6A" w:rsidRDefault="00E70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Pr="00931B6A" w:rsidRDefault="00E70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Pr="00931B6A" w:rsidRDefault="00E70A1C">
            <w:pPr>
              <w:rPr>
                <w:szCs w:val="16"/>
                <w:lang w:val="en-US"/>
              </w:rPr>
            </w:pPr>
          </w:p>
        </w:tc>
      </w:tr>
      <w:tr w:rsidR="00E70A1C" w:rsidRPr="00931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Pr="00931B6A" w:rsidRDefault="00931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B6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Pr="00931B6A" w:rsidRDefault="00E70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Pr="00931B6A" w:rsidRDefault="00E70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Pr="00931B6A" w:rsidRDefault="00E70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Pr="00931B6A" w:rsidRDefault="00E70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Pr="00931B6A" w:rsidRDefault="00E70A1C">
            <w:pPr>
              <w:rPr>
                <w:szCs w:val="16"/>
                <w:lang w:val="en-US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Default="00931B6A" w:rsidP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№808-2020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 w:rsidTr="00931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945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A1C" w:rsidRDefault="00931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A1C" w:rsidRDefault="00931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A1C" w:rsidRDefault="00931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A1C" w:rsidRDefault="00931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A1C" w:rsidRDefault="00931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A1C" w:rsidRDefault="00931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A1C" w:rsidRDefault="00931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A1C" w:rsidRDefault="00931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A1C" w:rsidRDefault="00931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КРОНТ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раздачи лекарств выполняется из </w:t>
            </w:r>
            <w:r>
              <w:rPr>
                <w:rFonts w:ascii="Times New Roman" w:hAnsi="Times New Roman"/>
                <w:sz w:val="24"/>
                <w:szCs w:val="24"/>
              </w:rPr>
              <w:t>полимерных материалов, разрешенных для применения в изделиях пищевого назначения. Предназначена для оборудования поста медицинской сестры в стационарах лечебных учреждений. Габаритные размеры 105*70*18. Комплектность (кассетница-1, пенал-10)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A1C" w:rsidRDefault="0093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A1C" w:rsidRDefault="00E7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A1C" w:rsidRDefault="00E7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A1C" w:rsidRDefault="00931B6A" w:rsidP="00931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A1C" w:rsidRDefault="00931B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A1C" w:rsidRDefault="00931B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A1C" w:rsidRDefault="00931B6A" w:rsidP="00931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3321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A1C" w:rsidRDefault="00931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A1C" w:rsidRDefault="00E70A1C">
            <w:pPr>
              <w:rPr>
                <w:szCs w:val="16"/>
              </w:rPr>
            </w:pP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A1C" w:rsidRDefault="00931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A1C" w:rsidRDefault="00931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931B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A1C"/>
    <w:rsid w:val="00931B6A"/>
    <w:rsid w:val="00E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AFEDD-1531-495C-A5BD-2D3F6015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2020-10-02T04:47:00Z</dcterms:created>
  <dcterms:modified xsi:type="dcterms:W3CDTF">2020-10-02T04:48:00Z</dcterms:modified>
</cp:coreProperties>
</file>