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AE64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E642F" w:rsidRDefault="00887C5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E642F" w:rsidRDefault="00AE642F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AE642F" w:rsidRDefault="00887C5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AE642F" w:rsidRDefault="00AE642F"/>
        </w:tc>
        <w:tc>
          <w:tcPr>
            <w:tcW w:w="1995" w:type="dxa"/>
            <w:shd w:val="clear" w:color="auto" w:fill="auto"/>
            <w:vAlign w:val="bottom"/>
          </w:tcPr>
          <w:p w:rsidR="00AE642F" w:rsidRDefault="00AE642F"/>
        </w:tc>
        <w:tc>
          <w:tcPr>
            <w:tcW w:w="1650" w:type="dxa"/>
            <w:shd w:val="clear" w:color="auto" w:fill="auto"/>
            <w:vAlign w:val="bottom"/>
          </w:tcPr>
          <w:p w:rsidR="00AE642F" w:rsidRDefault="00AE642F"/>
        </w:tc>
        <w:tc>
          <w:tcPr>
            <w:tcW w:w="1905" w:type="dxa"/>
            <w:shd w:val="clear" w:color="auto" w:fill="auto"/>
            <w:vAlign w:val="bottom"/>
          </w:tcPr>
          <w:p w:rsidR="00AE642F" w:rsidRDefault="00AE642F"/>
        </w:tc>
      </w:tr>
      <w:tr w:rsidR="00AE64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E642F" w:rsidRDefault="00887C5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E642F" w:rsidRDefault="00AE642F"/>
        </w:tc>
        <w:tc>
          <w:tcPr>
            <w:tcW w:w="1275" w:type="dxa"/>
            <w:shd w:val="clear" w:color="auto" w:fill="auto"/>
            <w:vAlign w:val="bottom"/>
          </w:tcPr>
          <w:p w:rsidR="00AE642F" w:rsidRDefault="00AE642F"/>
        </w:tc>
        <w:tc>
          <w:tcPr>
            <w:tcW w:w="1470" w:type="dxa"/>
            <w:shd w:val="clear" w:color="auto" w:fill="auto"/>
            <w:vAlign w:val="bottom"/>
          </w:tcPr>
          <w:p w:rsidR="00AE642F" w:rsidRDefault="00AE642F"/>
        </w:tc>
        <w:tc>
          <w:tcPr>
            <w:tcW w:w="2100" w:type="dxa"/>
            <w:shd w:val="clear" w:color="auto" w:fill="auto"/>
            <w:vAlign w:val="bottom"/>
          </w:tcPr>
          <w:p w:rsidR="00AE642F" w:rsidRDefault="00AE642F"/>
        </w:tc>
        <w:tc>
          <w:tcPr>
            <w:tcW w:w="1995" w:type="dxa"/>
            <w:shd w:val="clear" w:color="auto" w:fill="auto"/>
            <w:vAlign w:val="bottom"/>
          </w:tcPr>
          <w:p w:rsidR="00AE642F" w:rsidRDefault="00AE642F"/>
        </w:tc>
        <w:tc>
          <w:tcPr>
            <w:tcW w:w="1650" w:type="dxa"/>
            <w:shd w:val="clear" w:color="auto" w:fill="auto"/>
            <w:vAlign w:val="bottom"/>
          </w:tcPr>
          <w:p w:rsidR="00AE642F" w:rsidRDefault="00AE642F"/>
        </w:tc>
        <w:tc>
          <w:tcPr>
            <w:tcW w:w="1905" w:type="dxa"/>
            <w:shd w:val="clear" w:color="auto" w:fill="auto"/>
            <w:vAlign w:val="bottom"/>
          </w:tcPr>
          <w:p w:rsidR="00AE642F" w:rsidRDefault="00AE642F"/>
        </w:tc>
      </w:tr>
      <w:tr w:rsidR="00AE64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E642F" w:rsidRDefault="00887C5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E642F" w:rsidRDefault="00AE642F"/>
        </w:tc>
        <w:tc>
          <w:tcPr>
            <w:tcW w:w="1275" w:type="dxa"/>
            <w:shd w:val="clear" w:color="auto" w:fill="auto"/>
            <w:vAlign w:val="bottom"/>
          </w:tcPr>
          <w:p w:rsidR="00AE642F" w:rsidRDefault="00AE642F"/>
        </w:tc>
        <w:tc>
          <w:tcPr>
            <w:tcW w:w="1470" w:type="dxa"/>
            <w:shd w:val="clear" w:color="auto" w:fill="auto"/>
            <w:vAlign w:val="bottom"/>
          </w:tcPr>
          <w:p w:rsidR="00AE642F" w:rsidRDefault="00AE642F"/>
        </w:tc>
        <w:tc>
          <w:tcPr>
            <w:tcW w:w="2100" w:type="dxa"/>
            <w:shd w:val="clear" w:color="auto" w:fill="auto"/>
            <w:vAlign w:val="bottom"/>
          </w:tcPr>
          <w:p w:rsidR="00AE642F" w:rsidRDefault="00AE642F"/>
        </w:tc>
        <w:tc>
          <w:tcPr>
            <w:tcW w:w="1995" w:type="dxa"/>
            <w:shd w:val="clear" w:color="auto" w:fill="auto"/>
            <w:vAlign w:val="bottom"/>
          </w:tcPr>
          <w:p w:rsidR="00AE642F" w:rsidRDefault="00AE642F"/>
        </w:tc>
        <w:tc>
          <w:tcPr>
            <w:tcW w:w="1650" w:type="dxa"/>
            <w:shd w:val="clear" w:color="auto" w:fill="auto"/>
            <w:vAlign w:val="bottom"/>
          </w:tcPr>
          <w:p w:rsidR="00AE642F" w:rsidRDefault="00AE642F"/>
        </w:tc>
        <w:tc>
          <w:tcPr>
            <w:tcW w:w="1905" w:type="dxa"/>
            <w:shd w:val="clear" w:color="auto" w:fill="auto"/>
            <w:vAlign w:val="bottom"/>
          </w:tcPr>
          <w:p w:rsidR="00AE642F" w:rsidRDefault="00AE642F"/>
        </w:tc>
      </w:tr>
      <w:tr w:rsidR="00AE64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E642F" w:rsidRDefault="00887C5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E642F" w:rsidRDefault="00AE642F"/>
        </w:tc>
        <w:tc>
          <w:tcPr>
            <w:tcW w:w="1275" w:type="dxa"/>
            <w:shd w:val="clear" w:color="auto" w:fill="auto"/>
            <w:vAlign w:val="bottom"/>
          </w:tcPr>
          <w:p w:rsidR="00AE642F" w:rsidRDefault="00AE642F"/>
        </w:tc>
        <w:tc>
          <w:tcPr>
            <w:tcW w:w="1470" w:type="dxa"/>
            <w:shd w:val="clear" w:color="auto" w:fill="auto"/>
            <w:vAlign w:val="bottom"/>
          </w:tcPr>
          <w:p w:rsidR="00AE642F" w:rsidRDefault="00AE642F"/>
        </w:tc>
        <w:tc>
          <w:tcPr>
            <w:tcW w:w="2100" w:type="dxa"/>
            <w:shd w:val="clear" w:color="auto" w:fill="auto"/>
            <w:vAlign w:val="bottom"/>
          </w:tcPr>
          <w:p w:rsidR="00AE642F" w:rsidRDefault="00AE642F"/>
        </w:tc>
        <w:tc>
          <w:tcPr>
            <w:tcW w:w="1995" w:type="dxa"/>
            <w:shd w:val="clear" w:color="auto" w:fill="auto"/>
            <w:vAlign w:val="bottom"/>
          </w:tcPr>
          <w:p w:rsidR="00AE642F" w:rsidRDefault="00AE642F"/>
        </w:tc>
        <w:tc>
          <w:tcPr>
            <w:tcW w:w="1650" w:type="dxa"/>
            <w:shd w:val="clear" w:color="auto" w:fill="auto"/>
            <w:vAlign w:val="bottom"/>
          </w:tcPr>
          <w:p w:rsidR="00AE642F" w:rsidRDefault="00AE642F"/>
        </w:tc>
        <w:tc>
          <w:tcPr>
            <w:tcW w:w="1905" w:type="dxa"/>
            <w:shd w:val="clear" w:color="auto" w:fill="auto"/>
            <w:vAlign w:val="bottom"/>
          </w:tcPr>
          <w:p w:rsidR="00AE642F" w:rsidRDefault="00AE642F"/>
        </w:tc>
      </w:tr>
      <w:tr w:rsidR="00AE64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E642F" w:rsidRDefault="00887C5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E642F" w:rsidRDefault="00AE642F"/>
        </w:tc>
        <w:tc>
          <w:tcPr>
            <w:tcW w:w="1275" w:type="dxa"/>
            <w:shd w:val="clear" w:color="auto" w:fill="auto"/>
            <w:vAlign w:val="bottom"/>
          </w:tcPr>
          <w:p w:rsidR="00AE642F" w:rsidRDefault="00AE642F"/>
        </w:tc>
        <w:tc>
          <w:tcPr>
            <w:tcW w:w="1470" w:type="dxa"/>
            <w:shd w:val="clear" w:color="auto" w:fill="auto"/>
            <w:vAlign w:val="bottom"/>
          </w:tcPr>
          <w:p w:rsidR="00AE642F" w:rsidRDefault="00AE642F"/>
        </w:tc>
        <w:tc>
          <w:tcPr>
            <w:tcW w:w="2100" w:type="dxa"/>
            <w:shd w:val="clear" w:color="auto" w:fill="auto"/>
            <w:vAlign w:val="bottom"/>
          </w:tcPr>
          <w:p w:rsidR="00AE642F" w:rsidRDefault="00AE642F"/>
        </w:tc>
        <w:tc>
          <w:tcPr>
            <w:tcW w:w="1995" w:type="dxa"/>
            <w:shd w:val="clear" w:color="auto" w:fill="auto"/>
            <w:vAlign w:val="bottom"/>
          </w:tcPr>
          <w:p w:rsidR="00AE642F" w:rsidRDefault="00AE642F"/>
        </w:tc>
        <w:tc>
          <w:tcPr>
            <w:tcW w:w="1650" w:type="dxa"/>
            <w:shd w:val="clear" w:color="auto" w:fill="auto"/>
            <w:vAlign w:val="bottom"/>
          </w:tcPr>
          <w:p w:rsidR="00AE642F" w:rsidRDefault="00AE642F"/>
        </w:tc>
        <w:tc>
          <w:tcPr>
            <w:tcW w:w="1905" w:type="dxa"/>
            <w:shd w:val="clear" w:color="auto" w:fill="auto"/>
            <w:vAlign w:val="bottom"/>
          </w:tcPr>
          <w:p w:rsidR="00AE642F" w:rsidRDefault="00AE642F"/>
        </w:tc>
      </w:tr>
      <w:tr w:rsidR="00AE642F" w:rsidRPr="00887C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E642F" w:rsidRPr="00887C50" w:rsidRDefault="00887C50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887C5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887C50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887C5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887C50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887C5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887C50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AE642F" w:rsidRPr="00887C50" w:rsidRDefault="00AE642F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AE642F" w:rsidRPr="00887C50" w:rsidRDefault="00AE642F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AE642F" w:rsidRPr="00887C50" w:rsidRDefault="00AE642F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AE642F" w:rsidRPr="00887C50" w:rsidRDefault="00AE642F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AE642F" w:rsidRPr="00887C50" w:rsidRDefault="00AE642F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AE642F" w:rsidRPr="00887C50" w:rsidRDefault="00AE642F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AE642F" w:rsidRPr="00887C50" w:rsidRDefault="00AE642F">
            <w:pPr>
              <w:rPr>
                <w:lang w:val="en-US"/>
              </w:rPr>
            </w:pPr>
          </w:p>
        </w:tc>
      </w:tr>
      <w:tr w:rsidR="00AE64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E642F" w:rsidRDefault="00887C5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E642F" w:rsidRDefault="00AE642F"/>
        </w:tc>
        <w:tc>
          <w:tcPr>
            <w:tcW w:w="1275" w:type="dxa"/>
            <w:shd w:val="clear" w:color="auto" w:fill="auto"/>
            <w:vAlign w:val="bottom"/>
          </w:tcPr>
          <w:p w:rsidR="00AE642F" w:rsidRDefault="00AE642F"/>
        </w:tc>
        <w:tc>
          <w:tcPr>
            <w:tcW w:w="1470" w:type="dxa"/>
            <w:shd w:val="clear" w:color="auto" w:fill="auto"/>
            <w:vAlign w:val="bottom"/>
          </w:tcPr>
          <w:p w:rsidR="00AE642F" w:rsidRDefault="00AE642F"/>
        </w:tc>
        <w:tc>
          <w:tcPr>
            <w:tcW w:w="2100" w:type="dxa"/>
            <w:shd w:val="clear" w:color="auto" w:fill="auto"/>
            <w:vAlign w:val="bottom"/>
          </w:tcPr>
          <w:p w:rsidR="00AE642F" w:rsidRDefault="00AE642F"/>
        </w:tc>
        <w:tc>
          <w:tcPr>
            <w:tcW w:w="1995" w:type="dxa"/>
            <w:shd w:val="clear" w:color="auto" w:fill="auto"/>
            <w:vAlign w:val="bottom"/>
          </w:tcPr>
          <w:p w:rsidR="00AE642F" w:rsidRDefault="00AE642F"/>
        </w:tc>
        <w:tc>
          <w:tcPr>
            <w:tcW w:w="1650" w:type="dxa"/>
            <w:shd w:val="clear" w:color="auto" w:fill="auto"/>
            <w:vAlign w:val="bottom"/>
          </w:tcPr>
          <w:p w:rsidR="00AE642F" w:rsidRDefault="00AE642F"/>
        </w:tc>
        <w:tc>
          <w:tcPr>
            <w:tcW w:w="1905" w:type="dxa"/>
            <w:shd w:val="clear" w:color="auto" w:fill="auto"/>
            <w:vAlign w:val="bottom"/>
          </w:tcPr>
          <w:p w:rsidR="00AE642F" w:rsidRDefault="00AE642F"/>
        </w:tc>
      </w:tr>
      <w:tr w:rsidR="00AE64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E642F" w:rsidRDefault="00887C5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E642F" w:rsidRDefault="00AE642F"/>
        </w:tc>
        <w:tc>
          <w:tcPr>
            <w:tcW w:w="1275" w:type="dxa"/>
            <w:shd w:val="clear" w:color="auto" w:fill="auto"/>
            <w:vAlign w:val="bottom"/>
          </w:tcPr>
          <w:p w:rsidR="00AE642F" w:rsidRDefault="00AE642F"/>
        </w:tc>
        <w:tc>
          <w:tcPr>
            <w:tcW w:w="1470" w:type="dxa"/>
            <w:shd w:val="clear" w:color="auto" w:fill="auto"/>
            <w:vAlign w:val="bottom"/>
          </w:tcPr>
          <w:p w:rsidR="00AE642F" w:rsidRDefault="00AE642F"/>
        </w:tc>
        <w:tc>
          <w:tcPr>
            <w:tcW w:w="2100" w:type="dxa"/>
            <w:shd w:val="clear" w:color="auto" w:fill="auto"/>
            <w:vAlign w:val="bottom"/>
          </w:tcPr>
          <w:p w:rsidR="00AE642F" w:rsidRDefault="00AE642F"/>
        </w:tc>
        <w:tc>
          <w:tcPr>
            <w:tcW w:w="1995" w:type="dxa"/>
            <w:shd w:val="clear" w:color="auto" w:fill="auto"/>
            <w:vAlign w:val="bottom"/>
          </w:tcPr>
          <w:p w:rsidR="00AE642F" w:rsidRDefault="00AE642F"/>
        </w:tc>
        <w:tc>
          <w:tcPr>
            <w:tcW w:w="1650" w:type="dxa"/>
            <w:shd w:val="clear" w:color="auto" w:fill="auto"/>
            <w:vAlign w:val="bottom"/>
          </w:tcPr>
          <w:p w:rsidR="00AE642F" w:rsidRDefault="00AE642F"/>
        </w:tc>
        <w:tc>
          <w:tcPr>
            <w:tcW w:w="1905" w:type="dxa"/>
            <w:shd w:val="clear" w:color="auto" w:fill="auto"/>
            <w:vAlign w:val="bottom"/>
          </w:tcPr>
          <w:p w:rsidR="00AE642F" w:rsidRDefault="00AE642F"/>
        </w:tc>
      </w:tr>
      <w:tr w:rsidR="00AE64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E642F" w:rsidRDefault="00887C5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E642F" w:rsidRDefault="00AE642F"/>
        </w:tc>
        <w:tc>
          <w:tcPr>
            <w:tcW w:w="1275" w:type="dxa"/>
            <w:shd w:val="clear" w:color="auto" w:fill="auto"/>
            <w:vAlign w:val="bottom"/>
          </w:tcPr>
          <w:p w:rsidR="00AE642F" w:rsidRDefault="00AE642F"/>
        </w:tc>
        <w:tc>
          <w:tcPr>
            <w:tcW w:w="1470" w:type="dxa"/>
            <w:shd w:val="clear" w:color="auto" w:fill="auto"/>
            <w:vAlign w:val="bottom"/>
          </w:tcPr>
          <w:p w:rsidR="00AE642F" w:rsidRDefault="00AE642F"/>
        </w:tc>
        <w:tc>
          <w:tcPr>
            <w:tcW w:w="2100" w:type="dxa"/>
            <w:shd w:val="clear" w:color="auto" w:fill="auto"/>
            <w:vAlign w:val="bottom"/>
          </w:tcPr>
          <w:p w:rsidR="00AE642F" w:rsidRDefault="00AE642F"/>
        </w:tc>
        <w:tc>
          <w:tcPr>
            <w:tcW w:w="1995" w:type="dxa"/>
            <w:shd w:val="clear" w:color="auto" w:fill="auto"/>
            <w:vAlign w:val="bottom"/>
          </w:tcPr>
          <w:p w:rsidR="00AE642F" w:rsidRDefault="00AE642F"/>
        </w:tc>
        <w:tc>
          <w:tcPr>
            <w:tcW w:w="1650" w:type="dxa"/>
            <w:shd w:val="clear" w:color="auto" w:fill="auto"/>
            <w:vAlign w:val="bottom"/>
          </w:tcPr>
          <w:p w:rsidR="00AE642F" w:rsidRDefault="00AE642F"/>
        </w:tc>
        <w:tc>
          <w:tcPr>
            <w:tcW w:w="1905" w:type="dxa"/>
            <w:shd w:val="clear" w:color="auto" w:fill="auto"/>
            <w:vAlign w:val="bottom"/>
          </w:tcPr>
          <w:p w:rsidR="00AE642F" w:rsidRDefault="00AE642F"/>
        </w:tc>
      </w:tr>
      <w:tr w:rsidR="00AE64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E642F" w:rsidRDefault="00887C50" w:rsidP="00887C50">
            <w:r>
              <w:rPr>
                <w:rFonts w:ascii="Times New Roman" w:hAnsi="Times New Roman"/>
                <w:sz w:val="24"/>
                <w:szCs w:val="24"/>
              </w:rPr>
              <w:t>23.01.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2 023 г. №.77-2023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E642F" w:rsidRDefault="00AE642F"/>
        </w:tc>
        <w:tc>
          <w:tcPr>
            <w:tcW w:w="1275" w:type="dxa"/>
            <w:shd w:val="clear" w:color="auto" w:fill="auto"/>
            <w:vAlign w:val="bottom"/>
          </w:tcPr>
          <w:p w:rsidR="00AE642F" w:rsidRDefault="00AE642F"/>
        </w:tc>
        <w:tc>
          <w:tcPr>
            <w:tcW w:w="1470" w:type="dxa"/>
            <w:shd w:val="clear" w:color="auto" w:fill="auto"/>
            <w:vAlign w:val="bottom"/>
          </w:tcPr>
          <w:p w:rsidR="00AE642F" w:rsidRDefault="00AE642F"/>
        </w:tc>
        <w:tc>
          <w:tcPr>
            <w:tcW w:w="2100" w:type="dxa"/>
            <w:shd w:val="clear" w:color="auto" w:fill="auto"/>
            <w:vAlign w:val="bottom"/>
          </w:tcPr>
          <w:p w:rsidR="00AE642F" w:rsidRDefault="00AE642F"/>
        </w:tc>
        <w:tc>
          <w:tcPr>
            <w:tcW w:w="1995" w:type="dxa"/>
            <w:shd w:val="clear" w:color="auto" w:fill="auto"/>
            <w:vAlign w:val="bottom"/>
          </w:tcPr>
          <w:p w:rsidR="00AE642F" w:rsidRDefault="00AE642F"/>
        </w:tc>
        <w:tc>
          <w:tcPr>
            <w:tcW w:w="1650" w:type="dxa"/>
            <w:shd w:val="clear" w:color="auto" w:fill="auto"/>
            <w:vAlign w:val="bottom"/>
          </w:tcPr>
          <w:p w:rsidR="00AE642F" w:rsidRDefault="00AE642F"/>
        </w:tc>
        <w:tc>
          <w:tcPr>
            <w:tcW w:w="1905" w:type="dxa"/>
            <w:shd w:val="clear" w:color="auto" w:fill="auto"/>
            <w:vAlign w:val="bottom"/>
          </w:tcPr>
          <w:p w:rsidR="00AE642F" w:rsidRDefault="00AE642F"/>
        </w:tc>
      </w:tr>
      <w:tr w:rsidR="00AE64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E642F" w:rsidRDefault="00887C5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E642F" w:rsidRDefault="00AE642F"/>
        </w:tc>
        <w:tc>
          <w:tcPr>
            <w:tcW w:w="1275" w:type="dxa"/>
            <w:shd w:val="clear" w:color="auto" w:fill="auto"/>
            <w:vAlign w:val="bottom"/>
          </w:tcPr>
          <w:p w:rsidR="00AE642F" w:rsidRDefault="00AE642F"/>
        </w:tc>
        <w:tc>
          <w:tcPr>
            <w:tcW w:w="1470" w:type="dxa"/>
            <w:shd w:val="clear" w:color="auto" w:fill="auto"/>
            <w:vAlign w:val="bottom"/>
          </w:tcPr>
          <w:p w:rsidR="00AE642F" w:rsidRDefault="00AE642F"/>
        </w:tc>
        <w:tc>
          <w:tcPr>
            <w:tcW w:w="2100" w:type="dxa"/>
            <w:shd w:val="clear" w:color="auto" w:fill="auto"/>
            <w:vAlign w:val="bottom"/>
          </w:tcPr>
          <w:p w:rsidR="00AE642F" w:rsidRDefault="00AE642F"/>
        </w:tc>
        <w:tc>
          <w:tcPr>
            <w:tcW w:w="1995" w:type="dxa"/>
            <w:shd w:val="clear" w:color="auto" w:fill="auto"/>
            <w:vAlign w:val="bottom"/>
          </w:tcPr>
          <w:p w:rsidR="00AE642F" w:rsidRDefault="00AE642F"/>
        </w:tc>
        <w:tc>
          <w:tcPr>
            <w:tcW w:w="1650" w:type="dxa"/>
            <w:shd w:val="clear" w:color="auto" w:fill="auto"/>
            <w:vAlign w:val="bottom"/>
          </w:tcPr>
          <w:p w:rsidR="00AE642F" w:rsidRDefault="00AE642F"/>
        </w:tc>
        <w:tc>
          <w:tcPr>
            <w:tcW w:w="1905" w:type="dxa"/>
            <w:shd w:val="clear" w:color="auto" w:fill="auto"/>
            <w:vAlign w:val="bottom"/>
          </w:tcPr>
          <w:p w:rsidR="00AE642F" w:rsidRDefault="00AE642F"/>
        </w:tc>
      </w:tr>
      <w:tr w:rsidR="00AE64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AE642F" w:rsidRDefault="00AE642F"/>
        </w:tc>
        <w:tc>
          <w:tcPr>
            <w:tcW w:w="2535" w:type="dxa"/>
            <w:shd w:val="clear" w:color="auto" w:fill="auto"/>
            <w:vAlign w:val="bottom"/>
          </w:tcPr>
          <w:p w:rsidR="00AE642F" w:rsidRDefault="00AE642F"/>
        </w:tc>
        <w:tc>
          <w:tcPr>
            <w:tcW w:w="3315" w:type="dxa"/>
            <w:shd w:val="clear" w:color="auto" w:fill="auto"/>
            <w:vAlign w:val="bottom"/>
          </w:tcPr>
          <w:p w:rsidR="00AE642F" w:rsidRDefault="00AE642F"/>
        </w:tc>
        <w:tc>
          <w:tcPr>
            <w:tcW w:w="1125" w:type="dxa"/>
            <w:shd w:val="clear" w:color="auto" w:fill="auto"/>
            <w:vAlign w:val="bottom"/>
          </w:tcPr>
          <w:p w:rsidR="00AE642F" w:rsidRDefault="00AE642F"/>
        </w:tc>
        <w:tc>
          <w:tcPr>
            <w:tcW w:w="1275" w:type="dxa"/>
            <w:shd w:val="clear" w:color="auto" w:fill="auto"/>
            <w:vAlign w:val="bottom"/>
          </w:tcPr>
          <w:p w:rsidR="00AE642F" w:rsidRDefault="00AE642F"/>
        </w:tc>
        <w:tc>
          <w:tcPr>
            <w:tcW w:w="1470" w:type="dxa"/>
            <w:shd w:val="clear" w:color="auto" w:fill="auto"/>
            <w:vAlign w:val="bottom"/>
          </w:tcPr>
          <w:p w:rsidR="00AE642F" w:rsidRDefault="00AE642F"/>
        </w:tc>
        <w:tc>
          <w:tcPr>
            <w:tcW w:w="2100" w:type="dxa"/>
            <w:shd w:val="clear" w:color="auto" w:fill="auto"/>
            <w:vAlign w:val="bottom"/>
          </w:tcPr>
          <w:p w:rsidR="00AE642F" w:rsidRDefault="00AE642F"/>
        </w:tc>
        <w:tc>
          <w:tcPr>
            <w:tcW w:w="1995" w:type="dxa"/>
            <w:shd w:val="clear" w:color="auto" w:fill="auto"/>
            <w:vAlign w:val="bottom"/>
          </w:tcPr>
          <w:p w:rsidR="00AE642F" w:rsidRDefault="00AE642F"/>
        </w:tc>
        <w:tc>
          <w:tcPr>
            <w:tcW w:w="1650" w:type="dxa"/>
            <w:shd w:val="clear" w:color="auto" w:fill="auto"/>
            <w:vAlign w:val="bottom"/>
          </w:tcPr>
          <w:p w:rsidR="00AE642F" w:rsidRDefault="00AE642F"/>
        </w:tc>
        <w:tc>
          <w:tcPr>
            <w:tcW w:w="1905" w:type="dxa"/>
            <w:shd w:val="clear" w:color="auto" w:fill="auto"/>
            <w:vAlign w:val="bottom"/>
          </w:tcPr>
          <w:p w:rsidR="00AE642F" w:rsidRDefault="00AE642F"/>
        </w:tc>
      </w:tr>
      <w:tr w:rsidR="00AE64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E642F" w:rsidRDefault="00887C5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E642F" w:rsidRDefault="00AE642F"/>
        </w:tc>
        <w:tc>
          <w:tcPr>
            <w:tcW w:w="1275" w:type="dxa"/>
            <w:shd w:val="clear" w:color="auto" w:fill="auto"/>
            <w:vAlign w:val="bottom"/>
          </w:tcPr>
          <w:p w:rsidR="00AE642F" w:rsidRDefault="00AE642F"/>
        </w:tc>
        <w:tc>
          <w:tcPr>
            <w:tcW w:w="1470" w:type="dxa"/>
            <w:shd w:val="clear" w:color="auto" w:fill="auto"/>
            <w:vAlign w:val="bottom"/>
          </w:tcPr>
          <w:p w:rsidR="00AE642F" w:rsidRDefault="00AE642F"/>
        </w:tc>
        <w:tc>
          <w:tcPr>
            <w:tcW w:w="2100" w:type="dxa"/>
            <w:shd w:val="clear" w:color="auto" w:fill="auto"/>
            <w:vAlign w:val="bottom"/>
          </w:tcPr>
          <w:p w:rsidR="00AE642F" w:rsidRDefault="00AE642F"/>
        </w:tc>
        <w:tc>
          <w:tcPr>
            <w:tcW w:w="1995" w:type="dxa"/>
            <w:shd w:val="clear" w:color="auto" w:fill="auto"/>
            <w:vAlign w:val="bottom"/>
          </w:tcPr>
          <w:p w:rsidR="00AE642F" w:rsidRDefault="00AE642F"/>
        </w:tc>
        <w:tc>
          <w:tcPr>
            <w:tcW w:w="1650" w:type="dxa"/>
            <w:shd w:val="clear" w:color="auto" w:fill="auto"/>
            <w:vAlign w:val="bottom"/>
          </w:tcPr>
          <w:p w:rsidR="00AE642F" w:rsidRDefault="00AE642F"/>
        </w:tc>
        <w:tc>
          <w:tcPr>
            <w:tcW w:w="1905" w:type="dxa"/>
            <w:shd w:val="clear" w:color="auto" w:fill="auto"/>
            <w:vAlign w:val="bottom"/>
          </w:tcPr>
          <w:p w:rsidR="00AE642F" w:rsidRDefault="00AE642F"/>
        </w:tc>
      </w:tr>
      <w:tr w:rsidR="00AE64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AE642F" w:rsidRDefault="00AE642F"/>
        </w:tc>
        <w:tc>
          <w:tcPr>
            <w:tcW w:w="2535" w:type="dxa"/>
            <w:shd w:val="clear" w:color="auto" w:fill="auto"/>
            <w:vAlign w:val="bottom"/>
          </w:tcPr>
          <w:p w:rsidR="00AE642F" w:rsidRDefault="00AE642F"/>
        </w:tc>
        <w:tc>
          <w:tcPr>
            <w:tcW w:w="3315" w:type="dxa"/>
            <w:shd w:val="clear" w:color="auto" w:fill="auto"/>
            <w:vAlign w:val="bottom"/>
          </w:tcPr>
          <w:p w:rsidR="00AE642F" w:rsidRDefault="00AE642F"/>
        </w:tc>
        <w:tc>
          <w:tcPr>
            <w:tcW w:w="1125" w:type="dxa"/>
            <w:shd w:val="clear" w:color="auto" w:fill="auto"/>
            <w:vAlign w:val="bottom"/>
          </w:tcPr>
          <w:p w:rsidR="00AE642F" w:rsidRDefault="00AE642F"/>
        </w:tc>
        <w:tc>
          <w:tcPr>
            <w:tcW w:w="1275" w:type="dxa"/>
            <w:shd w:val="clear" w:color="auto" w:fill="auto"/>
            <w:vAlign w:val="bottom"/>
          </w:tcPr>
          <w:p w:rsidR="00AE642F" w:rsidRDefault="00AE642F"/>
        </w:tc>
        <w:tc>
          <w:tcPr>
            <w:tcW w:w="1470" w:type="dxa"/>
            <w:shd w:val="clear" w:color="auto" w:fill="auto"/>
            <w:vAlign w:val="bottom"/>
          </w:tcPr>
          <w:p w:rsidR="00AE642F" w:rsidRDefault="00AE642F"/>
        </w:tc>
        <w:tc>
          <w:tcPr>
            <w:tcW w:w="2100" w:type="dxa"/>
            <w:shd w:val="clear" w:color="auto" w:fill="auto"/>
            <w:vAlign w:val="bottom"/>
          </w:tcPr>
          <w:p w:rsidR="00AE642F" w:rsidRDefault="00AE642F"/>
        </w:tc>
        <w:tc>
          <w:tcPr>
            <w:tcW w:w="1995" w:type="dxa"/>
            <w:shd w:val="clear" w:color="auto" w:fill="auto"/>
            <w:vAlign w:val="bottom"/>
          </w:tcPr>
          <w:p w:rsidR="00AE642F" w:rsidRDefault="00AE642F"/>
        </w:tc>
        <w:tc>
          <w:tcPr>
            <w:tcW w:w="1650" w:type="dxa"/>
            <w:shd w:val="clear" w:color="auto" w:fill="auto"/>
            <w:vAlign w:val="bottom"/>
          </w:tcPr>
          <w:p w:rsidR="00AE642F" w:rsidRDefault="00AE642F"/>
        </w:tc>
        <w:tc>
          <w:tcPr>
            <w:tcW w:w="1905" w:type="dxa"/>
            <w:shd w:val="clear" w:color="auto" w:fill="auto"/>
            <w:vAlign w:val="bottom"/>
          </w:tcPr>
          <w:p w:rsidR="00AE642F" w:rsidRDefault="00AE642F"/>
        </w:tc>
      </w:tr>
      <w:tr w:rsidR="00AE64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AE642F" w:rsidRDefault="00887C50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AE642F" w:rsidRDefault="00AE642F"/>
        </w:tc>
        <w:tc>
          <w:tcPr>
            <w:tcW w:w="1650" w:type="dxa"/>
            <w:shd w:val="clear" w:color="auto" w:fill="auto"/>
            <w:vAlign w:val="bottom"/>
          </w:tcPr>
          <w:p w:rsidR="00AE642F" w:rsidRDefault="00AE642F"/>
        </w:tc>
        <w:tc>
          <w:tcPr>
            <w:tcW w:w="1905" w:type="dxa"/>
            <w:shd w:val="clear" w:color="auto" w:fill="auto"/>
            <w:vAlign w:val="bottom"/>
          </w:tcPr>
          <w:p w:rsidR="00AE642F" w:rsidRDefault="00AE642F"/>
        </w:tc>
      </w:tr>
      <w:tr w:rsidR="00AE64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AE642F" w:rsidRDefault="00887C50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ара или эквивалента:</w:t>
            </w:r>
          </w:p>
        </w:tc>
      </w:tr>
      <w:tr w:rsidR="00AE64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E642F" w:rsidRDefault="00887C5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E642F" w:rsidRDefault="00887C5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E642F" w:rsidRDefault="00887C5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E642F" w:rsidRDefault="00887C5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E642F" w:rsidRDefault="00887C5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E642F" w:rsidRDefault="00887C5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E642F" w:rsidRDefault="00887C5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E642F" w:rsidRDefault="00887C5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E642F" w:rsidRDefault="00887C5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E642F" w:rsidRDefault="00887C5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AE64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E642F" w:rsidRDefault="00887C5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E642F" w:rsidRDefault="00887C5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Ноутбук I3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E642F" w:rsidRDefault="00887C5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i3-1115G4 3000 МГц</w:t>
            </w:r>
          </w:p>
          <w:p w:rsidR="00AE642F" w:rsidRDefault="00887C5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15.6"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Cенсорный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экран нет 1920x1080 8Гб DDR4 2666 МГц SSD</w:t>
            </w:r>
          </w:p>
          <w:p w:rsidR="00AE642F" w:rsidRDefault="00887C5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256Гб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Intel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® UHD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Graphics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ENG/RUS/да Считыватель смарт-карт</w:t>
            </w:r>
          </w:p>
          <w:p w:rsidR="00AE642F" w:rsidRDefault="00887C5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без ОС черный 1.74 кг 2W8Z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E642F" w:rsidRDefault="00887C5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E642F" w:rsidRDefault="00887C5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E642F" w:rsidRDefault="00AE642F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E642F" w:rsidRDefault="00AE642F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E642F" w:rsidRDefault="00AE642F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E642F" w:rsidRDefault="00AE642F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E642F" w:rsidRDefault="00AE642F"/>
        </w:tc>
      </w:tr>
      <w:tr w:rsidR="00AE642F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AE642F" w:rsidRDefault="00AE642F"/>
        </w:tc>
        <w:tc>
          <w:tcPr>
            <w:tcW w:w="2535" w:type="dxa"/>
            <w:shd w:val="clear" w:color="auto" w:fill="auto"/>
            <w:vAlign w:val="bottom"/>
          </w:tcPr>
          <w:p w:rsidR="00AE642F" w:rsidRDefault="00AE642F"/>
        </w:tc>
        <w:tc>
          <w:tcPr>
            <w:tcW w:w="3315" w:type="dxa"/>
            <w:shd w:val="clear" w:color="auto" w:fill="auto"/>
            <w:vAlign w:val="bottom"/>
          </w:tcPr>
          <w:p w:rsidR="00AE642F" w:rsidRDefault="00AE642F"/>
        </w:tc>
        <w:tc>
          <w:tcPr>
            <w:tcW w:w="1125" w:type="dxa"/>
            <w:shd w:val="clear" w:color="auto" w:fill="auto"/>
            <w:vAlign w:val="bottom"/>
          </w:tcPr>
          <w:p w:rsidR="00AE642F" w:rsidRDefault="00AE642F"/>
        </w:tc>
        <w:tc>
          <w:tcPr>
            <w:tcW w:w="1275" w:type="dxa"/>
            <w:shd w:val="clear" w:color="auto" w:fill="auto"/>
            <w:vAlign w:val="bottom"/>
          </w:tcPr>
          <w:p w:rsidR="00AE642F" w:rsidRDefault="00AE642F"/>
        </w:tc>
        <w:tc>
          <w:tcPr>
            <w:tcW w:w="1470" w:type="dxa"/>
            <w:shd w:val="clear" w:color="auto" w:fill="auto"/>
            <w:vAlign w:val="bottom"/>
          </w:tcPr>
          <w:p w:rsidR="00AE642F" w:rsidRDefault="00AE642F"/>
        </w:tc>
        <w:tc>
          <w:tcPr>
            <w:tcW w:w="2100" w:type="dxa"/>
            <w:shd w:val="clear" w:color="auto" w:fill="auto"/>
            <w:vAlign w:val="bottom"/>
          </w:tcPr>
          <w:p w:rsidR="00AE642F" w:rsidRDefault="00AE642F"/>
        </w:tc>
        <w:tc>
          <w:tcPr>
            <w:tcW w:w="1995" w:type="dxa"/>
            <w:shd w:val="clear" w:color="auto" w:fill="auto"/>
            <w:vAlign w:val="bottom"/>
          </w:tcPr>
          <w:p w:rsidR="00AE642F" w:rsidRDefault="00AE642F"/>
        </w:tc>
        <w:tc>
          <w:tcPr>
            <w:tcW w:w="1650" w:type="dxa"/>
            <w:shd w:val="clear" w:color="auto" w:fill="auto"/>
            <w:vAlign w:val="bottom"/>
          </w:tcPr>
          <w:p w:rsidR="00AE642F" w:rsidRDefault="00AE642F"/>
        </w:tc>
        <w:tc>
          <w:tcPr>
            <w:tcW w:w="1905" w:type="dxa"/>
            <w:shd w:val="clear" w:color="auto" w:fill="auto"/>
            <w:vAlign w:val="bottom"/>
          </w:tcPr>
          <w:p w:rsidR="00AE642F" w:rsidRDefault="00AE642F"/>
        </w:tc>
      </w:tr>
      <w:tr w:rsidR="00AE64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AE642F" w:rsidRDefault="00887C50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поставку..</w:t>
            </w:r>
          </w:p>
        </w:tc>
      </w:tr>
      <w:tr w:rsidR="00AE642F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AE642F" w:rsidRDefault="00AE642F"/>
        </w:tc>
        <w:tc>
          <w:tcPr>
            <w:tcW w:w="2535" w:type="dxa"/>
            <w:shd w:val="clear" w:color="auto" w:fill="auto"/>
            <w:vAlign w:val="bottom"/>
          </w:tcPr>
          <w:p w:rsidR="00AE642F" w:rsidRDefault="00AE642F"/>
        </w:tc>
        <w:tc>
          <w:tcPr>
            <w:tcW w:w="3315" w:type="dxa"/>
            <w:shd w:val="clear" w:color="auto" w:fill="auto"/>
            <w:vAlign w:val="bottom"/>
          </w:tcPr>
          <w:p w:rsidR="00AE642F" w:rsidRDefault="00AE642F"/>
        </w:tc>
        <w:tc>
          <w:tcPr>
            <w:tcW w:w="1125" w:type="dxa"/>
            <w:shd w:val="clear" w:color="auto" w:fill="auto"/>
            <w:vAlign w:val="bottom"/>
          </w:tcPr>
          <w:p w:rsidR="00AE642F" w:rsidRDefault="00AE642F"/>
        </w:tc>
        <w:tc>
          <w:tcPr>
            <w:tcW w:w="1275" w:type="dxa"/>
            <w:shd w:val="clear" w:color="auto" w:fill="auto"/>
            <w:vAlign w:val="bottom"/>
          </w:tcPr>
          <w:p w:rsidR="00AE642F" w:rsidRDefault="00AE642F"/>
        </w:tc>
        <w:tc>
          <w:tcPr>
            <w:tcW w:w="1470" w:type="dxa"/>
            <w:shd w:val="clear" w:color="auto" w:fill="auto"/>
            <w:vAlign w:val="bottom"/>
          </w:tcPr>
          <w:p w:rsidR="00AE642F" w:rsidRDefault="00AE642F"/>
        </w:tc>
        <w:tc>
          <w:tcPr>
            <w:tcW w:w="2100" w:type="dxa"/>
            <w:shd w:val="clear" w:color="auto" w:fill="auto"/>
            <w:vAlign w:val="bottom"/>
          </w:tcPr>
          <w:p w:rsidR="00AE642F" w:rsidRDefault="00AE642F"/>
        </w:tc>
        <w:tc>
          <w:tcPr>
            <w:tcW w:w="1995" w:type="dxa"/>
            <w:shd w:val="clear" w:color="auto" w:fill="auto"/>
            <w:vAlign w:val="bottom"/>
          </w:tcPr>
          <w:p w:rsidR="00AE642F" w:rsidRDefault="00AE642F"/>
        </w:tc>
        <w:tc>
          <w:tcPr>
            <w:tcW w:w="1650" w:type="dxa"/>
            <w:shd w:val="clear" w:color="auto" w:fill="auto"/>
            <w:vAlign w:val="bottom"/>
          </w:tcPr>
          <w:p w:rsidR="00AE642F" w:rsidRDefault="00AE642F"/>
        </w:tc>
        <w:tc>
          <w:tcPr>
            <w:tcW w:w="1905" w:type="dxa"/>
            <w:shd w:val="clear" w:color="auto" w:fill="auto"/>
            <w:vAlign w:val="bottom"/>
          </w:tcPr>
          <w:p w:rsidR="00AE642F" w:rsidRDefault="00AE642F"/>
        </w:tc>
      </w:tr>
      <w:tr w:rsidR="00AE64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AE642F" w:rsidRDefault="00887C50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AE642F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AE642F" w:rsidRDefault="00AE642F"/>
        </w:tc>
        <w:tc>
          <w:tcPr>
            <w:tcW w:w="2535" w:type="dxa"/>
            <w:shd w:val="clear" w:color="auto" w:fill="auto"/>
            <w:vAlign w:val="bottom"/>
          </w:tcPr>
          <w:p w:rsidR="00AE642F" w:rsidRDefault="00AE642F"/>
        </w:tc>
        <w:tc>
          <w:tcPr>
            <w:tcW w:w="3315" w:type="dxa"/>
            <w:shd w:val="clear" w:color="auto" w:fill="auto"/>
            <w:vAlign w:val="bottom"/>
          </w:tcPr>
          <w:p w:rsidR="00AE642F" w:rsidRDefault="00AE642F"/>
        </w:tc>
        <w:tc>
          <w:tcPr>
            <w:tcW w:w="1125" w:type="dxa"/>
            <w:shd w:val="clear" w:color="auto" w:fill="auto"/>
            <w:vAlign w:val="bottom"/>
          </w:tcPr>
          <w:p w:rsidR="00AE642F" w:rsidRDefault="00AE642F"/>
        </w:tc>
        <w:tc>
          <w:tcPr>
            <w:tcW w:w="1275" w:type="dxa"/>
            <w:shd w:val="clear" w:color="auto" w:fill="auto"/>
            <w:vAlign w:val="bottom"/>
          </w:tcPr>
          <w:p w:rsidR="00AE642F" w:rsidRDefault="00AE642F"/>
        </w:tc>
        <w:tc>
          <w:tcPr>
            <w:tcW w:w="1470" w:type="dxa"/>
            <w:shd w:val="clear" w:color="auto" w:fill="auto"/>
            <w:vAlign w:val="bottom"/>
          </w:tcPr>
          <w:p w:rsidR="00AE642F" w:rsidRDefault="00AE642F"/>
        </w:tc>
        <w:tc>
          <w:tcPr>
            <w:tcW w:w="2100" w:type="dxa"/>
            <w:shd w:val="clear" w:color="auto" w:fill="auto"/>
            <w:vAlign w:val="bottom"/>
          </w:tcPr>
          <w:p w:rsidR="00AE642F" w:rsidRDefault="00AE642F"/>
        </w:tc>
        <w:tc>
          <w:tcPr>
            <w:tcW w:w="1995" w:type="dxa"/>
            <w:shd w:val="clear" w:color="auto" w:fill="auto"/>
            <w:vAlign w:val="bottom"/>
          </w:tcPr>
          <w:p w:rsidR="00AE642F" w:rsidRDefault="00AE642F"/>
        </w:tc>
        <w:tc>
          <w:tcPr>
            <w:tcW w:w="1650" w:type="dxa"/>
            <w:shd w:val="clear" w:color="auto" w:fill="auto"/>
            <w:vAlign w:val="bottom"/>
          </w:tcPr>
          <w:p w:rsidR="00AE642F" w:rsidRDefault="00AE642F"/>
        </w:tc>
        <w:tc>
          <w:tcPr>
            <w:tcW w:w="1905" w:type="dxa"/>
            <w:shd w:val="clear" w:color="auto" w:fill="auto"/>
            <w:vAlign w:val="bottom"/>
          </w:tcPr>
          <w:p w:rsidR="00AE642F" w:rsidRDefault="00AE642F"/>
        </w:tc>
      </w:tr>
      <w:tr w:rsidR="00AE64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AE642F" w:rsidRDefault="00887C50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AE642F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AE642F" w:rsidRDefault="00AE642F"/>
        </w:tc>
        <w:tc>
          <w:tcPr>
            <w:tcW w:w="2535" w:type="dxa"/>
            <w:shd w:val="clear" w:color="auto" w:fill="auto"/>
            <w:vAlign w:val="bottom"/>
          </w:tcPr>
          <w:p w:rsidR="00AE642F" w:rsidRDefault="00AE642F"/>
        </w:tc>
        <w:tc>
          <w:tcPr>
            <w:tcW w:w="3315" w:type="dxa"/>
            <w:shd w:val="clear" w:color="auto" w:fill="auto"/>
            <w:vAlign w:val="bottom"/>
          </w:tcPr>
          <w:p w:rsidR="00AE642F" w:rsidRDefault="00AE642F"/>
        </w:tc>
        <w:tc>
          <w:tcPr>
            <w:tcW w:w="1125" w:type="dxa"/>
            <w:shd w:val="clear" w:color="auto" w:fill="auto"/>
            <w:vAlign w:val="bottom"/>
          </w:tcPr>
          <w:p w:rsidR="00AE642F" w:rsidRDefault="00AE642F"/>
        </w:tc>
        <w:tc>
          <w:tcPr>
            <w:tcW w:w="1275" w:type="dxa"/>
            <w:shd w:val="clear" w:color="auto" w:fill="auto"/>
            <w:vAlign w:val="bottom"/>
          </w:tcPr>
          <w:p w:rsidR="00AE642F" w:rsidRDefault="00AE642F"/>
        </w:tc>
        <w:tc>
          <w:tcPr>
            <w:tcW w:w="1470" w:type="dxa"/>
            <w:shd w:val="clear" w:color="auto" w:fill="auto"/>
            <w:vAlign w:val="bottom"/>
          </w:tcPr>
          <w:p w:rsidR="00AE642F" w:rsidRDefault="00AE642F"/>
        </w:tc>
        <w:tc>
          <w:tcPr>
            <w:tcW w:w="2100" w:type="dxa"/>
            <w:shd w:val="clear" w:color="auto" w:fill="auto"/>
            <w:vAlign w:val="bottom"/>
          </w:tcPr>
          <w:p w:rsidR="00AE642F" w:rsidRDefault="00AE642F"/>
        </w:tc>
        <w:tc>
          <w:tcPr>
            <w:tcW w:w="1995" w:type="dxa"/>
            <w:shd w:val="clear" w:color="auto" w:fill="auto"/>
            <w:vAlign w:val="bottom"/>
          </w:tcPr>
          <w:p w:rsidR="00AE642F" w:rsidRDefault="00AE642F"/>
        </w:tc>
        <w:tc>
          <w:tcPr>
            <w:tcW w:w="1650" w:type="dxa"/>
            <w:shd w:val="clear" w:color="auto" w:fill="auto"/>
            <w:vAlign w:val="bottom"/>
          </w:tcPr>
          <w:p w:rsidR="00AE642F" w:rsidRDefault="00AE642F"/>
        </w:tc>
        <w:tc>
          <w:tcPr>
            <w:tcW w:w="1905" w:type="dxa"/>
            <w:shd w:val="clear" w:color="auto" w:fill="auto"/>
            <w:vAlign w:val="bottom"/>
          </w:tcPr>
          <w:p w:rsidR="00AE642F" w:rsidRDefault="00AE642F"/>
        </w:tc>
      </w:tr>
      <w:tr w:rsidR="00AE64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AE642F" w:rsidRDefault="00887C50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26.01.2023 17:00:00 по местному времени. </w:t>
            </w:r>
          </w:p>
        </w:tc>
      </w:tr>
      <w:tr w:rsidR="00AE64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AE642F" w:rsidRDefault="00AE642F"/>
        </w:tc>
        <w:tc>
          <w:tcPr>
            <w:tcW w:w="2535" w:type="dxa"/>
            <w:shd w:val="clear" w:color="auto" w:fill="auto"/>
            <w:vAlign w:val="bottom"/>
          </w:tcPr>
          <w:p w:rsidR="00AE642F" w:rsidRDefault="00AE642F"/>
        </w:tc>
        <w:tc>
          <w:tcPr>
            <w:tcW w:w="3315" w:type="dxa"/>
            <w:shd w:val="clear" w:color="auto" w:fill="auto"/>
            <w:vAlign w:val="bottom"/>
          </w:tcPr>
          <w:p w:rsidR="00AE642F" w:rsidRDefault="00AE642F"/>
        </w:tc>
        <w:tc>
          <w:tcPr>
            <w:tcW w:w="1125" w:type="dxa"/>
            <w:shd w:val="clear" w:color="auto" w:fill="auto"/>
            <w:vAlign w:val="bottom"/>
          </w:tcPr>
          <w:p w:rsidR="00AE642F" w:rsidRDefault="00AE642F"/>
        </w:tc>
        <w:tc>
          <w:tcPr>
            <w:tcW w:w="1275" w:type="dxa"/>
            <w:shd w:val="clear" w:color="auto" w:fill="auto"/>
            <w:vAlign w:val="bottom"/>
          </w:tcPr>
          <w:p w:rsidR="00AE642F" w:rsidRDefault="00AE642F"/>
        </w:tc>
        <w:tc>
          <w:tcPr>
            <w:tcW w:w="1470" w:type="dxa"/>
            <w:shd w:val="clear" w:color="auto" w:fill="auto"/>
            <w:vAlign w:val="bottom"/>
          </w:tcPr>
          <w:p w:rsidR="00AE642F" w:rsidRDefault="00AE642F"/>
        </w:tc>
        <w:tc>
          <w:tcPr>
            <w:tcW w:w="2100" w:type="dxa"/>
            <w:shd w:val="clear" w:color="auto" w:fill="auto"/>
            <w:vAlign w:val="bottom"/>
          </w:tcPr>
          <w:p w:rsidR="00AE642F" w:rsidRDefault="00AE642F"/>
        </w:tc>
        <w:tc>
          <w:tcPr>
            <w:tcW w:w="1995" w:type="dxa"/>
            <w:shd w:val="clear" w:color="auto" w:fill="auto"/>
            <w:vAlign w:val="bottom"/>
          </w:tcPr>
          <w:p w:rsidR="00AE642F" w:rsidRDefault="00AE642F"/>
        </w:tc>
        <w:tc>
          <w:tcPr>
            <w:tcW w:w="1650" w:type="dxa"/>
            <w:shd w:val="clear" w:color="auto" w:fill="auto"/>
            <w:vAlign w:val="bottom"/>
          </w:tcPr>
          <w:p w:rsidR="00AE642F" w:rsidRDefault="00AE642F"/>
        </w:tc>
        <w:tc>
          <w:tcPr>
            <w:tcW w:w="1905" w:type="dxa"/>
            <w:shd w:val="clear" w:color="auto" w:fill="auto"/>
            <w:vAlign w:val="bottom"/>
          </w:tcPr>
          <w:p w:rsidR="00AE642F" w:rsidRDefault="00AE642F"/>
        </w:tc>
      </w:tr>
      <w:tr w:rsidR="00AE64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AE642F" w:rsidRDefault="00887C50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AE64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AE642F" w:rsidRDefault="00AE642F"/>
        </w:tc>
        <w:tc>
          <w:tcPr>
            <w:tcW w:w="2535" w:type="dxa"/>
            <w:shd w:val="clear" w:color="auto" w:fill="auto"/>
            <w:vAlign w:val="bottom"/>
          </w:tcPr>
          <w:p w:rsidR="00AE642F" w:rsidRDefault="00AE642F"/>
        </w:tc>
        <w:tc>
          <w:tcPr>
            <w:tcW w:w="3315" w:type="dxa"/>
            <w:shd w:val="clear" w:color="auto" w:fill="auto"/>
            <w:vAlign w:val="bottom"/>
          </w:tcPr>
          <w:p w:rsidR="00AE642F" w:rsidRDefault="00AE642F"/>
        </w:tc>
        <w:tc>
          <w:tcPr>
            <w:tcW w:w="1125" w:type="dxa"/>
            <w:shd w:val="clear" w:color="auto" w:fill="auto"/>
            <w:vAlign w:val="bottom"/>
          </w:tcPr>
          <w:p w:rsidR="00AE642F" w:rsidRDefault="00AE642F"/>
        </w:tc>
        <w:tc>
          <w:tcPr>
            <w:tcW w:w="1275" w:type="dxa"/>
            <w:shd w:val="clear" w:color="auto" w:fill="auto"/>
            <w:vAlign w:val="bottom"/>
          </w:tcPr>
          <w:p w:rsidR="00AE642F" w:rsidRDefault="00AE642F"/>
        </w:tc>
        <w:tc>
          <w:tcPr>
            <w:tcW w:w="1470" w:type="dxa"/>
            <w:shd w:val="clear" w:color="auto" w:fill="auto"/>
            <w:vAlign w:val="bottom"/>
          </w:tcPr>
          <w:p w:rsidR="00AE642F" w:rsidRDefault="00AE642F"/>
        </w:tc>
        <w:tc>
          <w:tcPr>
            <w:tcW w:w="2100" w:type="dxa"/>
            <w:shd w:val="clear" w:color="auto" w:fill="auto"/>
            <w:vAlign w:val="bottom"/>
          </w:tcPr>
          <w:p w:rsidR="00AE642F" w:rsidRDefault="00AE642F"/>
        </w:tc>
        <w:tc>
          <w:tcPr>
            <w:tcW w:w="1995" w:type="dxa"/>
            <w:shd w:val="clear" w:color="auto" w:fill="auto"/>
            <w:vAlign w:val="bottom"/>
          </w:tcPr>
          <w:p w:rsidR="00AE642F" w:rsidRDefault="00AE642F"/>
        </w:tc>
        <w:tc>
          <w:tcPr>
            <w:tcW w:w="1650" w:type="dxa"/>
            <w:shd w:val="clear" w:color="auto" w:fill="auto"/>
            <w:vAlign w:val="bottom"/>
          </w:tcPr>
          <w:p w:rsidR="00AE642F" w:rsidRDefault="00AE642F"/>
        </w:tc>
        <w:tc>
          <w:tcPr>
            <w:tcW w:w="1905" w:type="dxa"/>
            <w:shd w:val="clear" w:color="auto" w:fill="auto"/>
            <w:vAlign w:val="bottom"/>
          </w:tcPr>
          <w:p w:rsidR="00AE642F" w:rsidRDefault="00AE642F"/>
        </w:tc>
      </w:tr>
      <w:tr w:rsidR="00AE64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AE642F" w:rsidRDefault="00AE642F"/>
        </w:tc>
        <w:tc>
          <w:tcPr>
            <w:tcW w:w="2535" w:type="dxa"/>
            <w:shd w:val="clear" w:color="auto" w:fill="auto"/>
            <w:vAlign w:val="bottom"/>
          </w:tcPr>
          <w:p w:rsidR="00AE642F" w:rsidRDefault="00AE642F"/>
        </w:tc>
        <w:tc>
          <w:tcPr>
            <w:tcW w:w="3315" w:type="dxa"/>
            <w:shd w:val="clear" w:color="auto" w:fill="auto"/>
            <w:vAlign w:val="bottom"/>
          </w:tcPr>
          <w:p w:rsidR="00AE642F" w:rsidRDefault="00AE642F"/>
        </w:tc>
        <w:tc>
          <w:tcPr>
            <w:tcW w:w="1125" w:type="dxa"/>
            <w:shd w:val="clear" w:color="auto" w:fill="auto"/>
            <w:vAlign w:val="bottom"/>
          </w:tcPr>
          <w:p w:rsidR="00AE642F" w:rsidRDefault="00AE642F"/>
        </w:tc>
        <w:tc>
          <w:tcPr>
            <w:tcW w:w="1275" w:type="dxa"/>
            <w:shd w:val="clear" w:color="auto" w:fill="auto"/>
            <w:vAlign w:val="bottom"/>
          </w:tcPr>
          <w:p w:rsidR="00AE642F" w:rsidRDefault="00AE642F"/>
        </w:tc>
        <w:tc>
          <w:tcPr>
            <w:tcW w:w="1470" w:type="dxa"/>
            <w:shd w:val="clear" w:color="auto" w:fill="auto"/>
            <w:vAlign w:val="bottom"/>
          </w:tcPr>
          <w:p w:rsidR="00AE642F" w:rsidRDefault="00AE642F"/>
        </w:tc>
        <w:tc>
          <w:tcPr>
            <w:tcW w:w="2100" w:type="dxa"/>
            <w:shd w:val="clear" w:color="auto" w:fill="auto"/>
            <w:vAlign w:val="bottom"/>
          </w:tcPr>
          <w:p w:rsidR="00AE642F" w:rsidRDefault="00AE642F"/>
        </w:tc>
        <w:tc>
          <w:tcPr>
            <w:tcW w:w="1995" w:type="dxa"/>
            <w:shd w:val="clear" w:color="auto" w:fill="auto"/>
            <w:vAlign w:val="bottom"/>
          </w:tcPr>
          <w:p w:rsidR="00AE642F" w:rsidRDefault="00AE642F"/>
        </w:tc>
        <w:tc>
          <w:tcPr>
            <w:tcW w:w="1650" w:type="dxa"/>
            <w:shd w:val="clear" w:color="auto" w:fill="auto"/>
            <w:vAlign w:val="bottom"/>
          </w:tcPr>
          <w:p w:rsidR="00AE642F" w:rsidRDefault="00AE642F"/>
        </w:tc>
        <w:tc>
          <w:tcPr>
            <w:tcW w:w="1905" w:type="dxa"/>
            <w:shd w:val="clear" w:color="auto" w:fill="auto"/>
            <w:vAlign w:val="bottom"/>
          </w:tcPr>
          <w:p w:rsidR="00AE642F" w:rsidRDefault="00AE642F"/>
        </w:tc>
      </w:tr>
      <w:tr w:rsidR="00AE64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AE642F" w:rsidRDefault="00AE642F"/>
        </w:tc>
        <w:tc>
          <w:tcPr>
            <w:tcW w:w="2535" w:type="dxa"/>
            <w:shd w:val="clear" w:color="auto" w:fill="auto"/>
            <w:vAlign w:val="bottom"/>
          </w:tcPr>
          <w:p w:rsidR="00AE642F" w:rsidRDefault="00AE642F"/>
        </w:tc>
        <w:tc>
          <w:tcPr>
            <w:tcW w:w="3315" w:type="dxa"/>
            <w:shd w:val="clear" w:color="auto" w:fill="auto"/>
            <w:vAlign w:val="bottom"/>
          </w:tcPr>
          <w:p w:rsidR="00AE642F" w:rsidRDefault="00AE642F"/>
        </w:tc>
        <w:tc>
          <w:tcPr>
            <w:tcW w:w="1125" w:type="dxa"/>
            <w:shd w:val="clear" w:color="auto" w:fill="auto"/>
            <w:vAlign w:val="bottom"/>
          </w:tcPr>
          <w:p w:rsidR="00AE642F" w:rsidRDefault="00AE642F"/>
        </w:tc>
        <w:tc>
          <w:tcPr>
            <w:tcW w:w="1275" w:type="dxa"/>
            <w:shd w:val="clear" w:color="auto" w:fill="auto"/>
            <w:vAlign w:val="bottom"/>
          </w:tcPr>
          <w:p w:rsidR="00AE642F" w:rsidRDefault="00AE642F"/>
        </w:tc>
        <w:tc>
          <w:tcPr>
            <w:tcW w:w="1470" w:type="dxa"/>
            <w:shd w:val="clear" w:color="auto" w:fill="auto"/>
            <w:vAlign w:val="bottom"/>
          </w:tcPr>
          <w:p w:rsidR="00AE642F" w:rsidRDefault="00AE642F"/>
        </w:tc>
        <w:tc>
          <w:tcPr>
            <w:tcW w:w="2100" w:type="dxa"/>
            <w:shd w:val="clear" w:color="auto" w:fill="auto"/>
            <w:vAlign w:val="bottom"/>
          </w:tcPr>
          <w:p w:rsidR="00AE642F" w:rsidRDefault="00AE642F"/>
        </w:tc>
        <w:tc>
          <w:tcPr>
            <w:tcW w:w="1995" w:type="dxa"/>
            <w:shd w:val="clear" w:color="auto" w:fill="auto"/>
            <w:vAlign w:val="bottom"/>
          </w:tcPr>
          <w:p w:rsidR="00AE642F" w:rsidRDefault="00AE642F"/>
        </w:tc>
        <w:tc>
          <w:tcPr>
            <w:tcW w:w="1650" w:type="dxa"/>
            <w:shd w:val="clear" w:color="auto" w:fill="auto"/>
            <w:vAlign w:val="bottom"/>
          </w:tcPr>
          <w:p w:rsidR="00AE642F" w:rsidRDefault="00AE642F"/>
        </w:tc>
        <w:tc>
          <w:tcPr>
            <w:tcW w:w="1905" w:type="dxa"/>
            <w:shd w:val="clear" w:color="auto" w:fill="auto"/>
            <w:vAlign w:val="bottom"/>
          </w:tcPr>
          <w:p w:rsidR="00AE642F" w:rsidRDefault="00AE642F"/>
        </w:tc>
      </w:tr>
      <w:tr w:rsidR="00887C50" w:rsidRPr="00887C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AE642F" w:rsidRPr="00887C50" w:rsidRDefault="00887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C50"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Исполнитель: </w:t>
            </w:r>
            <w:hyperlink r:id="rId4" w:tgtFrame="_self" w:history="1">
              <w:r w:rsidRPr="00887C50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Михайлов Дмитрий Владимирович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887C50" w:rsidRPr="00887C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AE642F" w:rsidRPr="00887C50" w:rsidRDefault="00887C50">
            <w:r w:rsidRPr="00887C50">
              <w:rPr>
                <w:rFonts w:ascii="Times New Roman" w:hAnsi="Times New Roman" w:cs="Times New Roman"/>
                <w:sz w:val="28"/>
                <w:szCs w:val="28"/>
              </w:rPr>
              <w:t>, тел. +73912026822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87C50">
              <w:rPr>
                <w:rFonts w:ascii="Times New Roman" w:hAnsi="Times New Roman" w:cs="Times New Roman"/>
                <w:sz w:val="28"/>
                <w:szCs w:val="28"/>
              </w:rPr>
              <w:t>mdv@medgorod.ru</w:t>
            </w:r>
          </w:p>
        </w:tc>
      </w:tr>
    </w:tbl>
    <w:p w:rsidR="00000000" w:rsidRDefault="00887C50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E642F"/>
    <w:rsid w:val="00887C50"/>
    <w:rsid w:val="00AE6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91F61"/>
  <w15:docId w15:val="{25142CB0-19B1-4297-9A41-CE62536FC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semiHidden/>
    <w:unhideWhenUsed/>
    <w:rsid w:val="00887C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edics.medgorod.ru/components/people/userpage/2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276</Words>
  <Characters>1575</Characters>
  <Application>Microsoft Office Word</Application>
  <DocSecurity>0</DocSecurity>
  <Lines>13</Lines>
  <Paragraphs>3</Paragraphs>
  <ScaleCrop>false</ScaleCrop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Короткова Ирина Рудольфовна</cp:lastModifiedBy>
  <cp:revision>2</cp:revision>
  <dcterms:created xsi:type="dcterms:W3CDTF">2023-01-23T01:48:00Z</dcterms:created>
  <dcterms:modified xsi:type="dcterms:W3CDTF">2023-01-23T01:50:00Z</dcterms:modified>
</cp:coreProperties>
</file>