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37DE3" w14:paraId="7FA8ED6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C17FD5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51C526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8053A8A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BA3A404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D7E5CD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97B3B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D6C0A3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34EEC3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A961FE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20F643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942986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09FAEF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EC630A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A043A8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5079BE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5B5592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1F26CB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C6D476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D17FE4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24438B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3FECAE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67D076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B5257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6A5385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12C545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777293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59B967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2A7E55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3D5B85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ECD295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579319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B2C7F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AD9304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EDBCD8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32CA551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9AC1CF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09D753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965CAC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6E2FCE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2CB0B3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83AC15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6D4811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7294FB" w14:textId="77777777" w:rsidR="00437DE3" w:rsidRDefault="00437DE3">
            <w:pPr>
              <w:rPr>
                <w:szCs w:val="16"/>
              </w:rPr>
            </w:pPr>
          </w:p>
        </w:tc>
      </w:tr>
      <w:tr w:rsidR="00437DE3" w:rsidRPr="00180A84" w14:paraId="6553B6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2F79D9" w14:textId="77777777" w:rsidR="00437DE3" w:rsidRPr="00180A84" w:rsidRDefault="00180A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0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80A8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62448A" w14:textId="77777777" w:rsidR="00437DE3" w:rsidRPr="00180A84" w:rsidRDefault="00437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EC1948" w14:textId="77777777" w:rsidR="00437DE3" w:rsidRPr="00180A84" w:rsidRDefault="00437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92AD01" w14:textId="77777777" w:rsidR="00437DE3" w:rsidRPr="00180A84" w:rsidRDefault="00437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03F4FF" w14:textId="77777777" w:rsidR="00437DE3" w:rsidRPr="00180A84" w:rsidRDefault="00437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DAE1BC" w14:textId="77777777" w:rsidR="00437DE3" w:rsidRPr="00180A84" w:rsidRDefault="00437DE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12AFF4" w14:textId="77777777" w:rsidR="00437DE3" w:rsidRPr="00180A84" w:rsidRDefault="00437DE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F5087F" w14:textId="77777777" w:rsidR="00437DE3" w:rsidRPr="00180A84" w:rsidRDefault="00437DE3">
            <w:pPr>
              <w:rPr>
                <w:szCs w:val="16"/>
                <w:lang w:val="en-US"/>
              </w:rPr>
            </w:pPr>
          </w:p>
        </w:tc>
      </w:tr>
      <w:tr w:rsidR="00437DE3" w14:paraId="1498D5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8CEF1E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BE2897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2808C4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E50DDD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5195C6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EBB980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385085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75E32C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5CA971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379A35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23C230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DD8A99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1ADD48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A7FADB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4F8C6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C969F0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F1E9F6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7CE573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624B0C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E5F0F7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59F2E4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C819C0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90BD94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C5C70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707550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5152E1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4AE8836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836593" w14:textId="2B3CE945" w:rsidR="00437DE3" w:rsidRDefault="00180A84" w:rsidP="00180A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DC6DAE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68654E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034AEA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5DA3F0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66F91E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6FBFF4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23B521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0F3C14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0542FB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E7851A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EA2231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2E9347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D5170E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E2757C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C20A7D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191B60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3A9E8B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ED94ECD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B0C46C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6C34AF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2DE210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463409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472E43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C696E2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972E1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CF5DCD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4E65A6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4D5928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696398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1EC025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BE2414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7B0EE5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F75C4E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9CF294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12F43B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303474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194279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07D02B9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DE5D29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A89B61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5D9588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3E4C36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FE8A3D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09F8BD" w14:textId="77777777" w:rsidR="00437DE3" w:rsidRDefault="0043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98356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46EE2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2BB16E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36A46E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633EBCB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0E99168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7C0146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49A0A4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483893D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34A8B2" w14:textId="77777777" w:rsidR="00437DE3" w:rsidRDefault="00180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7DE3" w14:paraId="3307F02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8BD35A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380B66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1A0A84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124836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692CC9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E80DD0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66A286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75F732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993792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F59FFF" w14:textId="77777777" w:rsidR="00437DE3" w:rsidRDefault="00180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7DE3" w14:paraId="55CD7D67" w14:textId="77777777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95AF76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915C9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погружной WILO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5AAA4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перекачиваемой жидкости от 3 ⁰С до 35 ⁰С (показатель не требует конкретизации); максимальное рабочее давление 2 бар; класс защиты IP68; габаритные размеры высота не менее 165 мм; ширина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165 мм, длина не менее 296 мм; максимальная температура перекачиваемой жидкости при 90 ⁰С, кратковременно до 3 мин; максимальная глубина погружения 1 м; свободный сферический проход не менее 10 мм; максимальная подача 10 м3 / ч; максимальный напор 7 </w:t>
            </w:r>
            <w:r>
              <w:rPr>
                <w:rFonts w:ascii="Times New Roman" w:hAnsi="Times New Roman"/>
                <w:sz w:val="24"/>
                <w:szCs w:val="24"/>
              </w:rPr>
              <w:t>м; перекачиваемая жидкость грязная вода; тип погружной насос. Электродвигатель: максимальное количество 50 пусков в час; потребляемая мощность 0,45 кВт; номинальная мощность 0,37 кВт; номинальный ток 2,1 А; подключение к сети 1~230 В, 50 Гц. Наличие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комплекте. Длина соединительного кабеля 4 м. Оснащение: обратный клапан; взмучивающее устройство; тепловая защита электродвигателя; поплавковый выключатель.Подсоединение к трубопроводу: напорный патрубок G 1¼.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B0419F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D26E1D" w14:textId="77777777" w:rsidR="00437DE3" w:rsidRDefault="0018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74A64" w14:textId="77777777" w:rsidR="00437DE3" w:rsidRDefault="0043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4DC1D6" w14:textId="77777777" w:rsidR="00437DE3" w:rsidRDefault="0043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1EA9C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624188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78D699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0491B9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750BFBE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D8C85E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8BB104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12AB77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48B2E0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02E927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B77CB1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37985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DC6686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55F481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49DC8C8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92BFFF" w14:textId="77777777" w:rsidR="00437DE3" w:rsidRDefault="00180A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37DE3" w14:paraId="67B8E3C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D06F5CC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107124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D170B5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DDA8B1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9D7F7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2EF688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B4892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FDD35E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A273D9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43163C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3946CE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07E772" w14:textId="77777777" w:rsidR="00437DE3" w:rsidRDefault="00180A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37DE3" w14:paraId="5B20BD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C60F61B" w14:textId="77777777" w:rsidR="00437DE3" w:rsidRDefault="00437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CE4E83" w14:textId="77777777" w:rsidR="00437DE3" w:rsidRDefault="00437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A6D63A" w14:textId="77777777" w:rsidR="00437DE3" w:rsidRDefault="00437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75325B" w14:textId="77777777" w:rsidR="00437DE3" w:rsidRDefault="00437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19AB3E" w14:textId="77777777" w:rsidR="00437DE3" w:rsidRDefault="00437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CB4FBA" w14:textId="77777777" w:rsidR="00437DE3" w:rsidRDefault="00437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BE631E" w14:textId="77777777" w:rsidR="00437DE3" w:rsidRDefault="00437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ED59DB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9CE5E0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2B8883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6500F25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1905D2" w14:textId="77777777" w:rsidR="00437DE3" w:rsidRDefault="00180A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7DE3" w14:paraId="3BBC047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05E2ED9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3837F6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C7BF65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06562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24663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73425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C42FE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6EDB9B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EB9A9C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972039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3DFD10E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0460A9" w14:textId="77777777" w:rsidR="00437DE3" w:rsidRDefault="00180A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24.01.2022 17:00:00 по местному времени. </w:t>
            </w:r>
          </w:p>
        </w:tc>
      </w:tr>
      <w:tr w:rsidR="00437DE3" w14:paraId="57D9CAC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07E622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87819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84B7B6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8879D7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B6F3D7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B54491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1430C4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9F8A9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95E82E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F8EE46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64CA02A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45C601" w14:textId="77777777" w:rsidR="00437DE3" w:rsidRDefault="00180A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7DE3" w14:paraId="174B176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4D4CF4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1FE3D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7509F8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0C5EE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A1049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3A7592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BD0B8C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70EBD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13E20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D41C36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09B5507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CD24A8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0405E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62D2E4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4177BB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9B00F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821C17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7C75F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C5ABB7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596D6A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C73E7F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0D9B623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BDC1C1B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2EE07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6733D1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3B9DEF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26BED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739F29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ADC123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D71C01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5A265C" w14:textId="77777777" w:rsidR="00437DE3" w:rsidRDefault="00437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7E62A6" w14:textId="77777777" w:rsidR="00437DE3" w:rsidRDefault="00437DE3">
            <w:pPr>
              <w:rPr>
                <w:szCs w:val="16"/>
              </w:rPr>
            </w:pPr>
          </w:p>
        </w:tc>
      </w:tr>
      <w:tr w:rsidR="00437DE3" w14:paraId="2E39B2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1448CD" w14:textId="77777777" w:rsidR="00437DE3" w:rsidRDefault="00180A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7DE3" w14:paraId="283D0D4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7CAE71" w14:textId="77777777" w:rsidR="00437DE3" w:rsidRDefault="00180A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93329BE" w14:textId="77777777" w:rsidR="00000000" w:rsidRDefault="00180A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E3"/>
    <w:rsid w:val="00180A84"/>
    <w:rsid w:val="004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E6DF"/>
  <w15:docId w15:val="{3F428F87-28C8-4DC2-951F-44752EB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2022-01-20T01:27:00Z</dcterms:created>
  <dcterms:modified xsi:type="dcterms:W3CDTF">2022-01-20T01:27:00Z</dcterms:modified>
</cp:coreProperties>
</file>