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 w:rsidRPr="00DE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Pr="00DE18BA" w:rsidRDefault="00DE18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szCs w:val="16"/>
                <w:lang w:val="en-US"/>
              </w:rPr>
            </w:pPr>
          </w:p>
        </w:tc>
      </w:tr>
      <w:tr w:rsidR="00C40747" w:rsidRPr="00DE1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Pr="00DE18BA" w:rsidRDefault="00DE18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8B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Pr="00DE18BA" w:rsidRDefault="00C40747">
            <w:pPr>
              <w:rPr>
                <w:szCs w:val="16"/>
                <w:lang w:val="en-US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 w:rsidP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>2 020 г. №.77-2020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0747" w:rsidRDefault="00DE1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воздушных компрессоров аппаратов 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входных фильтров, артикул 604041049-000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</w:t>
            </w:r>
            <w:r>
              <w:rPr>
                <w:rFonts w:ascii="Times New Roman" w:hAnsi="Times New Roman"/>
                <w:sz w:val="24"/>
                <w:szCs w:val="24"/>
              </w:rPr>
              <w:t>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</w:t>
            </w:r>
            <w:r>
              <w:rPr>
                <w:rFonts w:ascii="Times New Roman" w:hAnsi="Times New Roman"/>
                <w:sz w:val="24"/>
                <w:szCs w:val="24"/>
              </w:rPr>
              <w:t>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Фильтровальный вкладыш 40 µκ, артикул 025200070-000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</w:t>
            </w:r>
            <w:r>
              <w:rPr>
                <w:rFonts w:ascii="Times New Roman" w:hAnsi="Times New Roman"/>
                <w:sz w:val="24"/>
                <w:szCs w:val="24"/>
              </w:rPr>
              <w:t>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</w:t>
            </w:r>
            <w:r>
              <w:rPr>
                <w:rFonts w:ascii="Times New Roman" w:hAnsi="Times New Roman"/>
                <w:sz w:val="24"/>
                <w:szCs w:val="24"/>
              </w:rPr>
              <w:t>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Фильтровальный вкладыш 40 µκ, артикул 025200142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12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воздушных </w:t>
            </w:r>
            <w:r>
              <w:rPr>
                <w:rFonts w:ascii="Times New Roman" w:hAnsi="Times New Roman"/>
                <w:sz w:val="24"/>
                <w:szCs w:val="24"/>
              </w:rPr>
              <w:t>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Фильтровальный вкладыш 5 µκ, артикул 025200113-000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</w:t>
            </w:r>
            <w:r>
              <w:rPr>
                <w:rFonts w:ascii="Times New Roman" w:hAnsi="Times New Roman"/>
                <w:sz w:val="24"/>
                <w:szCs w:val="24"/>
              </w:rPr>
              <w:t>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BULPR,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артикул 025200011-000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Поршень в комплекте с шатуном, артикул 604041050-000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</w:t>
            </w:r>
            <w:r>
              <w:rPr>
                <w:rFonts w:ascii="Times New Roman" w:hAnsi="Times New Roman"/>
                <w:sz w:val="24"/>
                <w:szCs w:val="24"/>
              </w:rPr>
              <w:t>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</w:t>
            </w:r>
            <w:r>
              <w:rPr>
                <w:rFonts w:ascii="Times New Roman" w:hAnsi="Times New Roman"/>
                <w:sz w:val="24"/>
                <w:szCs w:val="24"/>
              </w:rPr>
              <w:t>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Поршень со штоком, артикул 604021396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</w:t>
            </w:r>
            <w:r>
              <w:rPr>
                <w:rFonts w:ascii="Times New Roman" w:hAnsi="Times New Roman"/>
                <w:sz w:val="24"/>
                <w:szCs w:val="24"/>
              </w:rPr>
              <w:t>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Манометр, артикул </w:t>
            </w:r>
            <w:r>
              <w:rPr>
                <w:rFonts w:ascii="Times New Roman" w:hAnsi="Times New Roman"/>
                <w:sz w:val="24"/>
                <w:szCs w:val="24"/>
              </w:rPr>
              <w:t>604011271-000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</w:t>
            </w:r>
            <w:r>
              <w:rPr>
                <w:rFonts w:ascii="Times New Roman" w:hAnsi="Times New Roman"/>
                <w:sz w:val="24"/>
                <w:szCs w:val="24"/>
              </w:rPr>
              <w:t>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 G ¼,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025400065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12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воздушных </w:t>
            </w:r>
            <w:r>
              <w:rPr>
                <w:rFonts w:ascii="Times New Roman" w:hAnsi="Times New Roman"/>
                <w:sz w:val="24"/>
                <w:szCs w:val="24"/>
              </w:rPr>
              <w:t>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клапанная, комплект, артикул 604021023-000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</w:t>
            </w:r>
            <w:r>
              <w:rPr>
                <w:rFonts w:ascii="Times New Roman" w:hAnsi="Times New Roman"/>
                <w:sz w:val="24"/>
                <w:szCs w:val="24"/>
              </w:rPr>
              <w:t>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</w:t>
            </w:r>
            <w:r>
              <w:rPr>
                <w:rFonts w:ascii="Times New Roman" w:hAnsi="Times New Roman"/>
                <w:sz w:val="24"/>
                <w:szCs w:val="24"/>
              </w:rPr>
              <w:t>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Кольцо поршня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уплотнительное, артикул № 069000004-000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</w:t>
            </w:r>
            <w:r>
              <w:rPr>
                <w:rFonts w:ascii="Times New Roman" w:hAnsi="Times New Roman"/>
                <w:sz w:val="24"/>
                <w:szCs w:val="24"/>
              </w:rPr>
              <w:t>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Мембрана поршня 4КА-031,1, артикул 024000008-000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</w:t>
            </w:r>
            <w:r>
              <w:rPr>
                <w:rFonts w:ascii="Times New Roman" w:hAnsi="Times New Roman"/>
                <w:sz w:val="24"/>
                <w:szCs w:val="24"/>
              </w:rPr>
              <w:t>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</w:t>
            </w:r>
            <w:r>
              <w:rPr>
                <w:rFonts w:ascii="Times New Roman" w:hAnsi="Times New Roman"/>
                <w:sz w:val="24"/>
                <w:szCs w:val="24"/>
              </w:rPr>
              <w:t>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Предохранительный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025300107-000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</w:t>
            </w:r>
            <w:r>
              <w:rPr>
                <w:rFonts w:ascii="Times New Roman" w:hAnsi="Times New Roman"/>
                <w:sz w:val="24"/>
                <w:szCs w:val="24"/>
              </w:rPr>
              <w:t>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</w:t>
            </w:r>
            <w:r>
              <w:rPr>
                <w:rFonts w:ascii="Times New Roman" w:hAnsi="Times New Roman"/>
                <w:sz w:val="24"/>
                <w:szCs w:val="24"/>
              </w:rPr>
              <w:t>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воздушных компрессоров аппаратов </w:t>
            </w:r>
            <w:r>
              <w:rPr>
                <w:rFonts w:ascii="Times New Roman" w:hAnsi="Times New Roman"/>
                <w:sz w:val="24"/>
                <w:szCs w:val="24"/>
              </w:rPr>
              <w:t>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пружин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артикул 022000010-000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</w:t>
            </w:r>
            <w:r>
              <w:rPr>
                <w:rFonts w:ascii="Times New Roman" w:hAnsi="Times New Roman"/>
                <w:sz w:val="24"/>
                <w:szCs w:val="24"/>
              </w:rPr>
              <w:t>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Требования к отгрузке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управления PCB, артикул 035900046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</w:t>
            </w:r>
            <w:r>
              <w:rPr>
                <w:rFonts w:ascii="Times New Roman" w:hAnsi="Times New Roman"/>
                <w:sz w:val="24"/>
                <w:szCs w:val="24"/>
              </w:rPr>
              <w:t>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</w:t>
            </w:r>
            <w:r>
              <w:rPr>
                <w:rFonts w:ascii="Times New Roman" w:hAnsi="Times New Roman"/>
                <w:sz w:val="24"/>
                <w:szCs w:val="24"/>
              </w:rPr>
              <w:t>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PCB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DE/230 V, артикул 035900070-000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12 </w:t>
            </w:r>
            <w:r>
              <w:rPr>
                <w:rFonts w:ascii="Times New Roman" w:hAnsi="Times New Roman"/>
                <w:sz w:val="24"/>
                <w:szCs w:val="24"/>
              </w:rPr>
              <w:t>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</w:t>
            </w:r>
            <w:r>
              <w:rPr>
                <w:rFonts w:ascii="Times New Roman" w:hAnsi="Times New Roman"/>
                <w:sz w:val="24"/>
                <w:szCs w:val="24"/>
              </w:rPr>
              <w:t>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</w:t>
            </w:r>
            <w:r>
              <w:rPr>
                <w:rFonts w:ascii="Times New Roman" w:hAnsi="Times New Roman"/>
                <w:sz w:val="24"/>
                <w:szCs w:val="24"/>
              </w:rPr>
              <w:t>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регулятор в сборе, артикул 604011474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</w:t>
            </w:r>
            <w:r>
              <w:rPr>
                <w:rFonts w:ascii="Times New Roman" w:hAnsi="Times New Roman"/>
                <w:sz w:val="24"/>
                <w:szCs w:val="24"/>
              </w:rPr>
              <w:t>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</w:t>
            </w:r>
            <w:r>
              <w:rPr>
                <w:rFonts w:ascii="Times New Roman" w:hAnsi="Times New Roman"/>
                <w:sz w:val="24"/>
                <w:szCs w:val="24"/>
              </w:rPr>
              <w:t>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</w:t>
            </w:r>
            <w:r>
              <w:rPr>
                <w:rFonts w:ascii="Times New Roman" w:hAnsi="Times New Roman"/>
                <w:sz w:val="24"/>
                <w:szCs w:val="24"/>
              </w:rPr>
              <w:t>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Регулятор </w:t>
            </w:r>
            <w:r>
              <w:rPr>
                <w:rFonts w:ascii="Times New Roman" w:hAnsi="Times New Roman"/>
                <w:sz w:val="24"/>
                <w:szCs w:val="24"/>
              </w:rPr>
              <w:t>давления, артикул 025200219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</w:t>
            </w:r>
            <w:r>
              <w:rPr>
                <w:rFonts w:ascii="Times New Roman" w:hAnsi="Times New Roman"/>
                <w:sz w:val="24"/>
                <w:szCs w:val="24"/>
              </w:rPr>
              <w:t>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электромагнитный, 230V, артикул 604011501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</w:t>
            </w:r>
            <w:r>
              <w:rPr>
                <w:rFonts w:ascii="Times New Roman" w:hAnsi="Times New Roman"/>
                <w:sz w:val="24"/>
                <w:szCs w:val="24"/>
              </w:rPr>
              <w:t>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</w:t>
            </w:r>
            <w:r>
              <w:rPr>
                <w:rFonts w:ascii="Times New Roman" w:hAnsi="Times New Roman"/>
                <w:sz w:val="24"/>
                <w:szCs w:val="24"/>
              </w:rPr>
              <w:t>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Всасывающий фильтр, артикул 025200194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</w:t>
            </w:r>
            <w:r>
              <w:rPr>
                <w:rFonts w:ascii="Times New Roman" w:hAnsi="Times New Roman"/>
                <w:sz w:val="24"/>
                <w:szCs w:val="24"/>
              </w:rPr>
              <w:t>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воздушных компрессоров аппаратов искусственной вентиляции легких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электромагнитный в сборе, артикул 603011740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</w:t>
            </w:r>
            <w:r>
              <w:rPr>
                <w:rFonts w:ascii="Times New Roman" w:hAnsi="Times New Roman"/>
                <w:sz w:val="24"/>
                <w:szCs w:val="24"/>
              </w:rPr>
              <w:t>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DE1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0747" w:rsidRDefault="00C4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31.01.2020 17:00:00 по местному времени.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0747" w:rsidRDefault="00C40747">
            <w:pPr>
              <w:rPr>
                <w:szCs w:val="16"/>
              </w:rPr>
            </w:pP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0747" w:rsidRDefault="00DE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E18BA"/>
    <w:sectPr w:rsidR="00000000" w:rsidSect="00C4074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40747"/>
    <w:rsid w:val="00C40747"/>
    <w:rsid w:val="00DE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4074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3968</Words>
  <Characters>22618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2020-01-29T06:16:00Z</dcterms:created>
  <dcterms:modified xsi:type="dcterms:W3CDTF">2020-01-29T06:16:00Z</dcterms:modified>
</cp:coreProperties>
</file>