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436B2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4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36B2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436B2E">
              <w:rPr>
                <w:rFonts w:ascii="Times New Roman" w:hAnsi="Times New Roman"/>
                <w:sz w:val="24"/>
                <w:szCs w:val="24"/>
              </w:rPr>
              <w:t>01.06.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656FEE">
              <w:rPr>
                <w:rFonts w:ascii="Times New Roman" w:hAnsi="Times New Roman"/>
                <w:sz w:val="24"/>
                <w:szCs w:val="24"/>
              </w:rPr>
              <w:t xml:space="preserve"> 696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351F" w:rsidRPr="00586CF9" w:rsidTr="00C7351F">
        <w:trPr>
          <w:trHeight w:val="30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 xml:space="preserve">Баллонный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Coyote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Monorail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3,5*80 мм.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B0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США, Ирландия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5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 xml:space="preserve">Устройство раздувающее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Biometrix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B04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3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Проводник Pilot-150-190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Boston Sc. ABBOTT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2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Игла пункционная ангиографическая 18 G, без стилета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Vascular Израиль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RPr="00586CF9" w:rsidTr="00C7351F">
        <w:trPr>
          <w:trHeight w:val="148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AA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периферический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саморасширяемый</w:t>
            </w:r>
            <w:proofErr w:type="spellEnd"/>
            <w:r w:rsidRPr="00B04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 w:rsidR="00656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6FEE">
              <w:rPr>
                <w:rFonts w:ascii="Times New Roman" w:hAnsi="Times New Roman"/>
                <w:sz w:val="24"/>
                <w:szCs w:val="24"/>
              </w:rPr>
              <w:t>Innova</w:t>
            </w:r>
            <w:proofErr w:type="spellEnd"/>
            <w:r w:rsidR="00656FEE">
              <w:rPr>
                <w:rFonts w:ascii="Times New Roman" w:hAnsi="Times New Roman"/>
                <w:sz w:val="24"/>
                <w:szCs w:val="24"/>
              </w:rPr>
              <w:t xml:space="preserve"> 6,0*150</w:t>
            </w:r>
            <w:r w:rsidRPr="00B041C5">
              <w:rPr>
                <w:rFonts w:ascii="Times New Roman" w:hAnsi="Times New Roman"/>
                <w:sz w:val="24"/>
                <w:szCs w:val="24"/>
              </w:rPr>
              <w:t xml:space="preserve"> мм.- 190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1C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 w:rsidP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B041C5" w:rsidRDefault="00C73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Boston Sc США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351F" w:rsidRPr="00000B0A" w:rsidRDefault="00C7351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51F" w:rsidRPr="00E634B7" w:rsidRDefault="00C7351F">
            <w:pPr>
              <w:rPr>
                <w:szCs w:val="16"/>
              </w:rPr>
            </w:pPr>
          </w:p>
        </w:tc>
      </w:tr>
      <w:tr w:rsidR="00C7351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7351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7351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51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2966D4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24F7D"/>
    <w:rsid w:val="00427850"/>
    <w:rsid w:val="00436B2E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A9A"/>
    <w:rsid w:val="00AD353B"/>
    <w:rsid w:val="00AF06A5"/>
    <w:rsid w:val="00B035ED"/>
    <w:rsid w:val="00B041C5"/>
    <w:rsid w:val="00B114EB"/>
    <w:rsid w:val="00B4233B"/>
    <w:rsid w:val="00B871C7"/>
    <w:rsid w:val="00BD4967"/>
    <w:rsid w:val="00BE7704"/>
    <w:rsid w:val="00C24B5F"/>
    <w:rsid w:val="00C4620F"/>
    <w:rsid w:val="00C55A73"/>
    <w:rsid w:val="00C57675"/>
    <w:rsid w:val="00C57F27"/>
    <w:rsid w:val="00C7351F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B8E"/>
    <w:rsid w:val="00E634B7"/>
    <w:rsid w:val="00E8337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21DCF-829A-4031-8D5B-EF7395A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2021-06-02T03:22:00Z</dcterms:created>
  <dcterms:modified xsi:type="dcterms:W3CDTF">2021-06-03T08:48:00Z</dcterms:modified>
</cp:coreProperties>
</file>