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412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A75024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A75024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462E54" w:rsidP="00462E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22767E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693-19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9319" w:type="dxa"/>
            <w:gridSpan w:val="11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FF6735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 w:rsidP="0095229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r w:rsidR="00952293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RPr="00FF6735" w:rsidTr="00FF6735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F6735" w:rsidRDefault="00FF6735">
            <w:pPr>
              <w:jc w:val="center"/>
            </w:pPr>
            <w:r w:rsidRPr="00FF6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F6735" w:rsidRDefault="0068658F">
            <w:pPr>
              <w:jc w:val="center"/>
            </w:pPr>
            <w:r w:rsidRPr="0068658F">
              <w:rPr>
                <w:rFonts w:ascii="Times New Roman" w:hAnsi="Times New Roman"/>
                <w:sz w:val="24"/>
                <w:szCs w:val="24"/>
              </w:rPr>
              <w:t>Печенье сладкое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58F" w:rsidRDefault="0068658F" w:rsidP="00686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8F">
              <w:rPr>
                <w:rFonts w:ascii="Times New Roman" w:hAnsi="Times New Roman"/>
                <w:sz w:val="24"/>
                <w:szCs w:val="24"/>
              </w:rPr>
              <w:t xml:space="preserve">Вид печенья:  Овсяное  </w:t>
            </w:r>
          </w:p>
          <w:p w:rsidR="0068658F" w:rsidRPr="0068658F" w:rsidRDefault="0068658F" w:rsidP="00686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8F">
              <w:rPr>
                <w:rFonts w:ascii="Times New Roman" w:hAnsi="Times New Roman"/>
                <w:sz w:val="24"/>
                <w:szCs w:val="24"/>
              </w:rPr>
              <w:t>Вид продукта по рецептуре: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58F">
              <w:rPr>
                <w:rFonts w:ascii="Times New Roman" w:hAnsi="Times New Roman"/>
                <w:sz w:val="24"/>
                <w:szCs w:val="24"/>
              </w:rPr>
              <w:tab/>
              <w:t>Без начинки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58F">
              <w:rPr>
                <w:rFonts w:ascii="Times New Roman" w:hAnsi="Times New Roman"/>
                <w:sz w:val="24"/>
                <w:szCs w:val="24"/>
              </w:rPr>
              <w:tab/>
              <w:t>Без добавлений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58F">
              <w:rPr>
                <w:rFonts w:ascii="Times New Roman" w:hAnsi="Times New Roman"/>
                <w:sz w:val="24"/>
                <w:szCs w:val="24"/>
              </w:rPr>
              <w:tab/>
              <w:t>Неглазированное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F6735" w:rsidRDefault="0072301B">
            <w:pPr>
              <w:jc w:val="center"/>
            </w:pPr>
            <w:r w:rsidRPr="00FF6735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F6735" w:rsidRDefault="00A750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72301B" w:rsidRPr="00FF6735">
              <w:rPr>
                <w:rFonts w:ascii="Times New Roman" w:hAnsi="Times New Roman"/>
                <w:sz w:val="24"/>
                <w:szCs w:val="24"/>
              </w:rPr>
              <w:t>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F6735" w:rsidRDefault="0072301B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FF6735" w:rsidRDefault="0072301B">
            <w:pPr>
              <w:jc w:val="center"/>
            </w:pPr>
          </w:p>
        </w:tc>
      </w:tr>
      <w:tr w:rsidR="004D4C0C" w:rsidTr="00FF6735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292919" w:rsidRPr="00292919" w:rsidRDefault="00292919" w:rsidP="002929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19">
              <w:rPr>
                <w:rFonts w:ascii="Times New Roman" w:hAnsi="Times New Roman"/>
                <w:sz w:val="28"/>
                <w:szCs w:val="28"/>
              </w:rPr>
              <w:t>Соответствуют требованиям технического регламента Таможенного Союза ТР ТС 021/2011 «О безопасности пищевой продукции»</w:t>
            </w:r>
          </w:p>
          <w:p w:rsidR="004D4C0C" w:rsidRDefault="00BB4F68" w:rsidP="0022767E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FF6735">
              <w:rPr>
                <w:rFonts w:ascii="Times New Roman" w:hAnsi="Times New Roman"/>
                <w:sz w:val="28"/>
                <w:szCs w:val="28"/>
              </w:rPr>
              <w:t>20</w:t>
            </w:r>
            <w:r w:rsidR="0022767E">
              <w:rPr>
                <w:rFonts w:ascii="Times New Roman" w:hAnsi="Times New Roman"/>
                <w:sz w:val="28"/>
                <w:szCs w:val="28"/>
              </w:rPr>
              <w:t>20</w:t>
            </w:r>
            <w:r w:rsidR="00FF6735">
              <w:rPr>
                <w:rFonts w:ascii="Times New Roman" w:hAnsi="Times New Roman"/>
                <w:sz w:val="28"/>
                <w:szCs w:val="28"/>
              </w:rPr>
              <w:t>г., ежемесячно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FF6735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952293">
            <w:pPr>
              <w:jc w:val="both"/>
            </w:pPr>
            <w:r w:rsidRPr="00952293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FF6735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FF6735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22767E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2767E">
              <w:rPr>
                <w:rFonts w:ascii="Times New Roman" w:hAnsi="Times New Roman"/>
                <w:sz w:val="28"/>
                <w:szCs w:val="28"/>
              </w:rPr>
              <w:t>23.08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22767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FF6735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  <w:p w:rsidR="00FF6735" w:rsidRDefault="00FF6735"/>
          <w:p w:rsidR="00FF6735" w:rsidRDefault="00FF6735"/>
          <w:p w:rsidR="00FF6735" w:rsidRDefault="00FF6735"/>
          <w:p w:rsidR="00FF6735" w:rsidRDefault="00FF6735"/>
          <w:p w:rsidR="00FF6735" w:rsidRDefault="00FF6735"/>
          <w:p w:rsidR="00FF6735" w:rsidRDefault="00FF6735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FF6735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  <w:p w:rsidR="00FF6735" w:rsidRDefault="00FF6735"/>
          <w:p w:rsidR="00FF6735" w:rsidRDefault="00FF6735"/>
          <w:p w:rsidR="00FF6735" w:rsidRDefault="00FF6735"/>
          <w:p w:rsidR="00FF6735" w:rsidRDefault="00FF6735"/>
          <w:p w:rsidR="00FF6735" w:rsidRDefault="00FF6735"/>
          <w:p w:rsidR="00FF6735" w:rsidRDefault="00FF6735"/>
          <w:p w:rsidR="00FF6735" w:rsidRDefault="00FF6735"/>
          <w:p w:rsidR="00FF6735" w:rsidRDefault="00FF6735"/>
          <w:p w:rsidR="00FF6735" w:rsidRDefault="00FF6735"/>
          <w:p w:rsidR="00FF6735" w:rsidRDefault="00FF6735"/>
          <w:p w:rsidR="00FF6735" w:rsidRDefault="00FF6735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F6735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22767E"/>
    <w:rsid w:val="00292919"/>
    <w:rsid w:val="00357D06"/>
    <w:rsid w:val="00462E54"/>
    <w:rsid w:val="00470484"/>
    <w:rsid w:val="004D4C0C"/>
    <w:rsid w:val="00537E92"/>
    <w:rsid w:val="00574726"/>
    <w:rsid w:val="005A1927"/>
    <w:rsid w:val="005D71E6"/>
    <w:rsid w:val="005F6D17"/>
    <w:rsid w:val="00672A17"/>
    <w:rsid w:val="0068658F"/>
    <w:rsid w:val="00706DC3"/>
    <w:rsid w:val="00720ABA"/>
    <w:rsid w:val="0072301B"/>
    <w:rsid w:val="00882CDB"/>
    <w:rsid w:val="008C4D9C"/>
    <w:rsid w:val="008F0DF2"/>
    <w:rsid w:val="00926629"/>
    <w:rsid w:val="00952293"/>
    <w:rsid w:val="009B38B2"/>
    <w:rsid w:val="009D0DC5"/>
    <w:rsid w:val="00A148F5"/>
    <w:rsid w:val="00A207DD"/>
    <w:rsid w:val="00A75024"/>
    <w:rsid w:val="00B55624"/>
    <w:rsid w:val="00BB4F68"/>
    <w:rsid w:val="00C41EC9"/>
    <w:rsid w:val="00CD355F"/>
    <w:rsid w:val="00CE191F"/>
    <w:rsid w:val="00D842BA"/>
    <w:rsid w:val="00FE67A5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34</cp:revision>
  <cp:lastPrinted>2019-08-16T03:02:00Z</cp:lastPrinted>
  <dcterms:created xsi:type="dcterms:W3CDTF">2018-08-29T08:12:00Z</dcterms:created>
  <dcterms:modified xsi:type="dcterms:W3CDTF">2019-08-16T03:46:00Z</dcterms:modified>
</cp:coreProperties>
</file>