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5"/>
        <w:gridCol w:w="2088"/>
        <w:gridCol w:w="2991"/>
        <w:gridCol w:w="636"/>
        <w:gridCol w:w="667"/>
        <w:gridCol w:w="882"/>
        <w:gridCol w:w="1717"/>
        <w:gridCol w:w="1407"/>
      </w:tblGrid>
      <w:tr w:rsidR="00310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10E6F" w:rsidRDefault="001C6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10E6F" w:rsidRDefault="00310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310E6F" w:rsidRDefault="001C6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310E6F" w:rsidRDefault="00310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0E6F" w:rsidRDefault="00310E6F">
            <w:pPr>
              <w:rPr>
                <w:szCs w:val="16"/>
              </w:rPr>
            </w:pPr>
          </w:p>
        </w:tc>
      </w:tr>
      <w:tr w:rsidR="00310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10E6F" w:rsidRDefault="001C6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10E6F" w:rsidRDefault="00310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0E6F" w:rsidRDefault="00310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0E6F" w:rsidRDefault="00310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0E6F" w:rsidRDefault="00310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0E6F" w:rsidRDefault="00310E6F">
            <w:pPr>
              <w:rPr>
                <w:szCs w:val="16"/>
              </w:rPr>
            </w:pPr>
          </w:p>
        </w:tc>
      </w:tr>
      <w:tr w:rsidR="00310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10E6F" w:rsidRDefault="001C6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10E6F" w:rsidRDefault="00310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0E6F" w:rsidRDefault="00310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0E6F" w:rsidRDefault="00310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0E6F" w:rsidRDefault="00310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0E6F" w:rsidRDefault="00310E6F">
            <w:pPr>
              <w:rPr>
                <w:szCs w:val="16"/>
              </w:rPr>
            </w:pPr>
          </w:p>
        </w:tc>
      </w:tr>
      <w:tr w:rsidR="00310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10E6F" w:rsidRDefault="001C6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10E6F" w:rsidRDefault="00310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0E6F" w:rsidRDefault="00310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0E6F" w:rsidRDefault="00310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0E6F" w:rsidRDefault="00310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0E6F" w:rsidRDefault="00310E6F">
            <w:pPr>
              <w:rPr>
                <w:szCs w:val="16"/>
              </w:rPr>
            </w:pPr>
          </w:p>
        </w:tc>
      </w:tr>
      <w:tr w:rsidR="00310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10E6F" w:rsidRDefault="001C6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10E6F" w:rsidRDefault="00310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0E6F" w:rsidRDefault="00310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0E6F" w:rsidRDefault="00310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0E6F" w:rsidRDefault="00310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0E6F" w:rsidRDefault="00310E6F">
            <w:pPr>
              <w:rPr>
                <w:szCs w:val="16"/>
              </w:rPr>
            </w:pPr>
          </w:p>
        </w:tc>
      </w:tr>
      <w:tr w:rsidR="00310E6F" w:rsidRPr="001C64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10E6F" w:rsidRPr="001C6463" w:rsidRDefault="001C646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C64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C646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C64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C646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C64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C646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310E6F" w:rsidRPr="001C6463" w:rsidRDefault="00310E6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0E6F" w:rsidRPr="001C6463" w:rsidRDefault="00310E6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0E6F" w:rsidRPr="001C6463" w:rsidRDefault="00310E6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0E6F" w:rsidRPr="001C6463" w:rsidRDefault="00310E6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0E6F" w:rsidRPr="001C6463" w:rsidRDefault="00310E6F">
            <w:pPr>
              <w:rPr>
                <w:szCs w:val="16"/>
                <w:lang w:val="en-US"/>
              </w:rPr>
            </w:pPr>
          </w:p>
        </w:tc>
      </w:tr>
      <w:tr w:rsidR="00310E6F" w:rsidRPr="001C64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10E6F" w:rsidRPr="001C6463" w:rsidRDefault="001C646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6463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10E6F" w:rsidRPr="001C6463" w:rsidRDefault="00310E6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0E6F" w:rsidRPr="001C6463" w:rsidRDefault="00310E6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0E6F" w:rsidRPr="001C6463" w:rsidRDefault="00310E6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0E6F" w:rsidRPr="001C6463" w:rsidRDefault="00310E6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0E6F" w:rsidRPr="001C6463" w:rsidRDefault="00310E6F">
            <w:pPr>
              <w:rPr>
                <w:szCs w:val="16"/>
                <w:lang w:val="en-US"/>
              </w:rPr>
            </w:pPr>
          </w:p>
        </w:tc>
      </w:tr>
      <w:tr w:rsidR="00310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10E6F" w:rsidRDefault="001C6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10E6F" w:rsidRDefault="00310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0E6F" w:rsidRDefault="00310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0E6F" w:rsidRDefault="00310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0E6F" w:rsidRDefault="00310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0E6F" w:rsidRDefault="00310E6F">
            <w:pPr>
              <w:rPr>
                <w:szCs w:val="16"/>
              </w:rPr>
            </w:pPr>
          </w:p>
        </w:tc>
      </w:tr>
      <w:tr w:rsidR="00310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10E6F" w:rsidRDefault="001C6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10E6F" w:rsidRDefault="00310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0E6F" w:rsidRDefault="00310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0E6F" w:rsidRDefault="00310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0E6F" w:rsidRDefault="00310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0E6F" w:rsidRDefault="00310E6F">
            <w:pPr>
              <w:rPr>
                <w:szCs w:val="16"/>
              </w:rPr>
            </w:pPr>
          </w:p>
        </w:tc>
      </w:tr>
      <w:tr w:rsidR="00310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10E6F" w:rsidRDefault="001C6463" w:rsidP="001C6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10.08.</w:t>
            </w:r>
            <w:r>
              <w:rPr>
                <w:rFonts w:ascii="Times New Roman" w:hAnsi="Times New Roman"/>
                <w:sz w:val="24"/>
                <w:szCs w:val="24"/>
              </w:rPr>
              <w:t>2020 г. №.671-2020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10E6F" w:rsidRDefault="00310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0E6F" w:rsidRDefault="00310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0E6F" w:rsidRDefault="00310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0E6F" w:rsidRDefault="00310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0E6F" w:rsidRDefault="00310E6F">
            <w:pPr>
              <w:rPr>
                <w:szCs w:val="16"/>
              </w:rPr>
            </w:pPr>
          </w:p>
        </w:tc>
      </w:tr>
      <w:tr w:rsidR="00310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10E6F" w:rsidRDefault="001C6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10E6F" w:rsidRDefault="00310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0E6F" w:rsidRDefault="00310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0E6F" w:rsidRDefault="00310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0E6F" w:rsidRDefault="00310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0E6F" w:rsidRDefault="00310E6F">
            <w:pPr>
              <w:rPr>
                <w:szCs w:val="16"/>
              </w:rPr>
            </w:pPr>
          </w:p>
        </w:tc>
      </w:tr>
      <w:tr w:rsidR="00310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10E6F" w:rsidRDefault="00310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10E6F" w:rsidRDefault="00310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10E6F" w:rsidRDefault="00310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10E6F" w:rsidRDefault="00310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0E6F" w:rsidRDefault="00310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0E6F" w:rsidRDefault="00310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0E6F" w:rsidRDefault="00310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0E6F" w:rsidRDefault="00310E6F">
            <w:pPr>
              <w:rPr>
                <w:szCs w:val="16"/>
              </w:rPr>
            </w:pPr>
          </w:p>
        </w:tc>
      </w:tr>
      <w:tr w:rsidR="00310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10E6F" w:rsidRDefault="001C6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10E6F" w:rsidRDefault="00310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0E6F" w:rsidRDefault="00310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0E6F" w:rsidRDefault="00310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0E6F" w:rsidRDefault="00310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0E6F" w:rsidRDefault="00310E6F">
            <w:pPr>
              <w:rPr>
                <w:szCs w:val="16"/>
              </w:rPr>
            </w:pPr>
          </w:p>
        </w:tc>
      </w:tr>
      <w:tr w:rsidR="00310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10E6F" w:rsidRDefault="00310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10E6F" w:rsidRDefault="00310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10E6F" w:rsidRDefault="00310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10E6F" w:rsidRDefault="00310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0E6F" w:rsidRDefault="00310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0E6F" w:rsidRDefault="00310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0E6F" w:rsidRDefault="00310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0E6F" w:rsidRDefault="00310E6F">
            <w:pPr>
              <w:rPr>
                <w:szCs w:val="16"/>
              </w:rPr>
            </w:pPr>
          </w:p>
        </w:tc>
      </w:tr>
      <w:tr w:rsidR="00310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310E6F" w:rsidRDefault="001C6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310E6F" w:rsidRDefault="00310E6F">
            <w:pPr>
              <w:rPr>
                <w:szCs w:val="16"/>
              </w:rPr>
            </w:pPr>
          </w:p>
        </w:tc>
      </w:tr>
      <w:tr w:rsidR="00310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10E6F" w:rsidRDefault="001C6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310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0E6F" w:rsidRDefault="001C64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0E6F" w:rsidRDefault="001C64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0E6F" w:rsidRDefault="001C64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0E6F" w:rsidRDefault="001C64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0E6F" w:rsidRDefault="001C64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0E6F" w:rsidRDefault="001C64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0E6F" w:rsidRDefault="001C64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0E6F" w:rsidRDefault="001C64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310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1C6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1C6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Адаптер (коннектор)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перфузионный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3/8 х 1/2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Pr="001C6463" w:rsidRDefault="001C646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64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Reducers 3/8 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1C64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1/2</w:t>
            </w:r>
            <w:r w:rsidRPr="001C64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in. (9,5 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1C64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12,7 mm)</w:t>
            </w:r>
            <w:r w:rsidRPr="001C6463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1C6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1C6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310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310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0E6F" w:rsidRDefault="00310E6F">
            <w:pPr>
              <w:rPr>
                <w:szCs w:val="16"/>
              </w:rPr>
            </w:pPr>
          </w:p>
        </w:tc>
      </w:tr>
      <w:tr w:rsidR="00310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1C6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1C6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Канюля артериальная монолитная, армированная, коннектор 3/8", 24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30.5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1C6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Артериальные канюли со скошенным прямым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тонокостенным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наконечником и коническим цельнолитым, устойчивым к перегибам армированным корпусом.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Маркер направления наконечника. Длина 12"(30,5 см), коннектор 3/8 (0,95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 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. Диаметр 24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(8.0 мм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 .D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 при потоке 6 л\мин менее 40 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1C6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1C6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310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310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0E6F" w:rsidRDefault="00310E6F">
            <w:pPr>
              <w:rPr>
                <w:szCs w:val="16"/>
              </w:rPr>
            </w:pPr>
          </w:p>
        </w:tc>
      </w:tr>
      <w:tr w:rsidR="00310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1C6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1C6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Канюля артериальная для проведения пункции артерий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1C6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Артериальная канюля BD с переключателем BD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Floswitch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предназначена для проведения пункции артерий (наиболее часто пунктируется лучевая артерия). Пункция периферической артерии производится с целью исследования газового состава крови и/или проведения инвазивного мониторинга артериального давления.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остоит из: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собственно катетер;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• стальная игла проводник;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переключатель потока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Floswitch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™;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камера обратного тока;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Луер-Лок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заглушка;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крылья для фиксации.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защитный колпачок;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Свойства: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 Катетер произведен из политетрафторэтилена (PTFE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Teflon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который: совместим с биологическими средами, лекарственными препаратами и обладает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тромборезистентностью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счет гладких стенок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 Специальная технология производства делает катетер тонкостенным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неприменном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сохранении его прочности (нет риска поломки к</w:t>
            </w:r>
            <w:r>
              <w:rPr>
                <w:rFonts w:ascii="Times New Roman" w:hAnsi="Times New Roman"/>
                <w:sz w:val="24"/>
                <w:szCs w:val="24"/>
              </w:rPr>
              <w:t>атетера и угрозы эмболии)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  Игла артериальной канюли имеет специальную заточку в виде углового среза острия обеспечивает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легкость проведения пункции.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 Переключатель потока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Floswitch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™ позволяет легко включать и выключать поток артериал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ьной крови, что в свою очередь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мимнимизирует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кровопотерю и снижает риск контакта персонала с кровью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 Прозрачная камера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визуализации  обладает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эффектом увеличительного стекла обеспечивает визуальное подтверждение удачной пункции в артерию.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6.  Эластичные </w:t>
            </w:r>
            <w:r>
              <w:rPr>
                <w:rFonts w:ascii="Times New Roman" w:hAnsi="Times New Roman"/>
                <w:sz w:val="24"/>
                <w:szCs w:val="24"/>
              </w:rPr>
              <w:t>крылья помогают фиксировать канюлю и предупреждают её смещение из артерии, обеспечивая точную волновую характеристику и адекватный мониторинг артериального давления.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7. Размер артериальной канюли – 20 G – является оптимальным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хорошей волнов</w:t>
            </w:r>
            <w:r>
              <w:rPr>
                <w:rFonts w:ascii="Times New Roman" w:hAnsi="Times New Roman"/>
                <w:sz w:val="24"/>
                <w:szCs w:val="24"/>
              </w:rPr>
              <w:t>ой кривой и сохранения кровотока вокруг канюли.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Возможность установки на время до 72 часов.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1C6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1C6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310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310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0E6F" w:rsidRDefault="00310E6F">
            <w:pPr>
              <w:rPr>
                <w:szCs w:val="16"/>
              </w:rPr>
            </w:pPr>
          </w:p>
        </w:tc>
      </w:tr>
      <w:tr w:rsidR="00310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1C6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1C6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Канюля венозная с коническим прямым наконечником, армированная, под коннектор 1/2", 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38.1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1C6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Армированная одноступенчатая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высокопоточная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венозная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канюля, 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(13,3 мм). Цельнолитой устойчивый к перегибам, армированный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корпус  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ПВХ заканчивается прямым наконечником с множественными отверстиями. Маркеры глубины введения. Длина 38,1см для коннектора 1/2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,27см). D Р при п</w:t>
            </w:r>
            <w:r>
              <w:rPr>
                <w:rFonts w:ascii="Times New Roman" w:hAnsi="Times New Roman"/>
                <w:sz w:val="24"/>
                <w:szCs w:val="24"/>
              </w:rPr>
              <w:t>отоке 6,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  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\мин, менее 15 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1C6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1C6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310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310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0E6F" w:rsidRDefault="00310E6F">
            <w:pPr>
              <w:rPr>
                <w:szCs w:val="16"/>
              </w:rPr>
            </w:pPr>
          </w:p>
        </w:tc>
      </w:tr>
      <w:tr w:rsidR="00310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1C6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1C6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Картридж для Анализатора i-STAT1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Analyzer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300-G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1C6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Картридж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K,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гематокрита,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pCO2, pO2, TCO2, HCO3, BE, sO2, гемоглобина и глюкозы;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картридж одноразовый, не требует калибровки;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картридж содержит набор электродов, калибровочную жидкость, перистальтическую систему и систему утилизации образца;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максимальный объем пробы, не более 95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работа с цельной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гепаринизированной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негепаринизированной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артериальной, венозной, либо капилля</w:t>
            </w:r>
            <w:r>
              <w:rPr>
                <w:rFonts w:ascii="Times New Roman" w:hAnsi="Times New Roman"/>
                <w:sz w:val="24"/>
                <w:szCs w:val="24"/>
              </w:rPr>
              <w:t>рной кровью;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отбор и внесение пробы с помощью обычного шприца или капилляра;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выполнения исследования, не более 2 минут;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температуры хранения картриджа, не уже 2-8 °С;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картриджей в упаковке, не менее 25 штук;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каждый картридж имеет 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индивидуальную упаковку;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документация – регистрационное удостоверение Минздрава России. Срок годности на момент поставки не менее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1C6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1C6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310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310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0E6F" w:rsidRDefault="00310E6F">
            <w:pPr>
              <w:rPr>
                <w:szCs w:val="16"/>
              </w:rPr>
            </w:pPr>
          </w:p>
        </w:tc>
      </w:tr>
      <w:tr w:rsidR="00310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1C6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1C6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артроскопии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Т.У.Р.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1C6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-Y-образный соединительный шланг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 двумя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невентилируемыми шипами на </w:t>
            </w:r>
            <w:r>
              <w:rPr>
                <w:rFonts w:ascii="Times New Roman" w:hAnsi="Times New Roman"/>
                <w:sz w:val="24"/>
                <w:szCs w:val="24"/>
              </w:rPr>
              <w:t>дистальных концах и передвижными зажимами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-Коннектор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портом для взятия проб, закрывающийся колпачком с возможностью установления коннектора для продувания воздухом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безигольного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доступа на проксимальном конце.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-Силиконовая трубка на проксимальн</w:t>
            </w:r>
            <w:r>
              <w:rPr>
                <w:rFonts w:ascii="Times New Roman" w:hAnsi="Times New Roman"/>
                <w:sz w:val="24"/>
                <w:szCs w:val="24"/>
              </w:rPr>
              <w:t>ом конце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-Общая длина  200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1C6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1C6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310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310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0E6F" w:rsidRDefault="00310E6F">
            <w:pPr>
              <w:rPr>
                <w:szCs w:val="16"/>
              </w:rPr>
            </w:pPr>
          </w:p>
        </w:tc>
      </w:tr>
      <w:tr w:rsidR="00310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1C6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1C6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интраоперационной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аспирации набор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Янкауэр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1C6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интраоперационной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аспирации, состоящий из аспирационного наконечника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Янкауэра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ПВХ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трубки длиной 3,5 м с гофрированной поверхностью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коннекторами, устойчивыми к перегибанию. Размер трубки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Шарьеру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-24, жесткость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-74. Набор поставляется в двойной стерильной упаковке, готовый к применению. Совместим с любыми источниками вакуума в операционном зале благодаря универсальному 3-уров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невому коннектору. Рукоятка из бутадиен стирола имеет в основании ребристый коннектор для соединения с соединительной трубкой. Изогнутая рукоятка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Янкауэра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длиной 155 мм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снабжена  вакуум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-контролем с овальной апертурой и заглубленной площадкой для удобной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ксации пальца хирурга. Рукоятка профилированная, для надежного захвата и предотвращения скольжения. Наконечник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Янкауэра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ПВХ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обработан, вблизи края имеет 4 вспомогательных отверстия с гладкими краями для сброса вакуума. Эргономичная рукоят</w:t>
            </w:r>
            <w:r>
              <w:rPr>
                <w:rFonts w:ascii="Times New Roman" w:hAnsi="Times New Roman"/>
                <w:sz w:val="24"/>
                <w:szCs w:val="24"/>
              </w:rPr>
              <w:t>ка оптимально сбалансирована для удобного захвата, даже в условиях длительной работы хирурга. Срок хранения -  не менее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1C6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1C6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310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310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0E6F" w:rsidRDefault="00310E6F">
            <w:pPr>
              <w:rPr>
                <w:szCs w:val="16"/>
              </w:rPr>
            </w:pPr>
          </w:p>
        </w:tc>
      </w:tr>
      <w:tr w:rsidR="00310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1C6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1C6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 операционный 500 х 300 мм, с нитями №3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1C6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белья операционного универсального для общехирургических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операций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нетканного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 одноразовый стерильный. Пакет операционный 500 х 300 мм, с нитями. Предназначен для транспортировки донорских органов. Стерильный. В упаковке 3 штуки.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1C6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1C6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310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310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0E6F" w:rsidRDefault="00310E6F">
            <w:pPr>
              <w:rPr>
                <w:szCs w:val="16"/>
              </w:rPr>
            </w:pPr>
          </w:p>
        </w:tc>
      </w:tr>
      <w:tr w:rsidR="00310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1C6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1C6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 операционный 500 х 600 мм, с нитями №3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1C6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белья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операционного универсального для общехирургических операций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нетканного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 одноразовый стерильный. Пакет операционный 500 х 600 мм, с нитями. Предназначен для транспортировки донорских органов. Стерильный. В упаковке 3 штуки.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1C6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1C6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310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310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0E6F" w:rsidRDefault="00310E6F">
            <w:pPr>
              <w:rPr>
                <w:szCs w:val="16"/>
              </w:rPr>
            </w:pPr>
          </w:p>
        </w:tc>
      </w:tr>
      <w:tr w:rsidR="00310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1C6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1C6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Тест-система для выявления маркеров к инфекционным заболеваниям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1C6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теста: тест предназначен для быстрого качественного определения поверхностных антигенов гепатита В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HBsAg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антител к гепатиту С (HCV), антител к вирусу иммунодефицита человека (HIV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1/2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антигенам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Treponema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Pallidum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цельной крови, сыворотке или плазме на одной плашке. Принцип метода: мембранный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иммунохроматографический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анализ, путем взаимодействия с поверхностным антигеном гепатита В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HBsAg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антител к гепатиту С (HCV),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антител к вирусу иммунодефицита человека (HIV 1/2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  антител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антигенам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Treponema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Pallidum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тестовой зоне мембраны. Объем цельной крови, сыворотки или плазмы, не более - 50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один тест. Чувствительность теста, не менее - 99,95% Специфичность теста,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менее - 99,9 %. Состав набора: тестовая кассета в индивидуальной герметичной фольгированной упаковке с осушителем, буфер (для разведения цельной крови), одноразовые пипетки для забора образца. Требования к процедуре выполнения теста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бесприборный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тест,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визуальная интерпретация результата. Время проведения теста, не более - 15 минут. Наличие внутреннего контроля правильности проведения процедуры анализа для каждого теста. Температура хранения тестов - в диапазоне от +2 до +30 С. Срок годности не менее - </w:t>
            </w:r>
            <w:r>
              <w:rPr>
                <w:rFonts w:ascii="Times New Roman" w:hAnsi="Times New Roman"/>
                <w:sz w:val="24"/>
                <w:szCs w:val="24"/>
              </w:rPr>
              <w:t>24 месяца. Регистрационное удостоверение - наличие. Количество в упаковке – не менее 10шт.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1C6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1C6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310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310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0E6F" w:rsidRDefault="00310E6F">
            <w:pPr>
              <w:rPr>
                <w:szCs w:val="16"/>
              </w:rPr>
            </w:pPr>
          </w:p>
        </w:tc>
      </w:tr>
      <w:tr w:rsidR="00310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1C6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1C6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Тест-система для выявления маркеров к инфекционным заболеваниям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1C6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Материалы, входящие в состав набора: - Индикаторная полоска в герметичной упаковке-1 шт. </w:t>
            </w:r>
            <w:r>
              <w:rPr>
                <w:rFonts w:ascii="Times New Roman" w:hAnsi="Times New Roman"/>
                <w:sz w:val="24"/>
                <w:szCs w:val="24"/>
              </w:rPr>
              <w:t>- Пипетка для образца-1 шт. - Пробирка с буферным раствором -1 шт. - Ланцет-1 шт. - Спиртовая салфетка- 2шт. Условия хранения: Набор следует хранить при температуре +2+28С и использовать до истечения срока годности, указанного на упаковке. НЕ ЗАМОРАЖИВАТЬ!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Герметичность упаковки не должна быть нарушена.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1C6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1C6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310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310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0E6F" w:rsidRDefault="00310E6F">
            <w:pPr>
              <w:rPr>
                <w:szCs w:val="16"/>
              </w:rPr>
            </w:pPr>
          </w:p>
        </w:tc>
      </w:tr>
      <w:tr w:rsidR="00310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1C6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1C6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Тест-система для выявления маркеров к инфекционным заболеваниям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1C6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Материалы, входящие в состав набора: - Индикаторная полоска в герметичной упаковке-1 шт. - Пипетка для образца-1 шт. - Пробирка с </w:t>
            </w:r>
            <w:r>
              <w:rPr>
                <w:rFonts w:ascii="Times New Roman" w:hAnsi="Times New Roman"/>
                <w:sz w:val="24"/>
                <w:szCs w:val="24"/>
              </w:rPr>
              <w:t>буферным раствором -1 шт. - Ланцет-1 шт. - Спиртовая салфетка – 2шт. Условия хранения: Набор следует хранить при температуре +2+28С и использовать до истечения срока годности, указанного на упаковке. НЕ ЗАМОРАЖИВАТЬ! Герметичность упаковки не должна быть н</w:t>
            </w:r>
            <w:r>
              <w:rPr>
                <w:rFonts w:ascii="Times New Roman" w:hAnsi="Times New Roman"/>
                <w:sz w:val="24"/>
                <w:szCs w:val="24"/>
              </w:rPr>
              <w:t>арушена.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1C6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1C6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310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310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0E6F" w:rsidRDefault="00310E6F">
            <w:pPr>
              <w:rPr>
                <w:szCs w:val="16"/>
              </w:rPr>
            </w:pPr>
          </w:p>
        </w:tc>
      </w:tr>
      <w:tr w:rsidR="00310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1C6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1C6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Тест-система для выявления маркеров к инфекционным заболеваниям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1C6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Материалы, входящие в состав набора: - Индикаторная полоска в герметичной упаковке-1 шт. - Пипетка для образца-1 шт. - Пробирка с буферным раствором -1 шт. - Ланцет-1 </w:t>
            </w:r>
            <w:r>
              <w:rPr>
                <w:rFonts w:ascii="Times New Roman" w:hAnsi="Times New Roman"/>
                <w:sz w:val="24"/>
                <w:szCs w:val="24"/>
              </w:rPr>
              <w:t>шт. - Спиртовая салфетка – 2шт. Условия хранения: Набор следует хранить при температуре +2+28С и использовать до истечения срока годности, указанного на упаковке. НЕ ЗАМОРАЖИВАТЬ! Герметичность упаковки не должна быть нарушена.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1C6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1C6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310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310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0E6F" w:rsidRDefault="00310E6F">
            <w:pPr>
              <w:rPr>
                <w:szCs w:val="16"/>
              </w:rPr>
            </w:pPr>
          </w:p>
        </w:tc>
      </w:tr>
      <w:tr w:rsidR="00310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1C6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1C6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</w:t>
            </w:r>
            <w:r>
              <w:rPr>
                <w:rFonts w:ascii="Times New Roman" w:hAnsi="Times New Roman"/>
                <w:sz w:val="24"/>
                <w:szCs w:val="24"/>
              </w:rPr>
              <w:t>для выявления маркеров к инфекционным заболеваниям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1C6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Материалы, входящие в состав набора: - Индикаторная полоска в герметичной упаковке-1 шт. - Пипетка для образца-1 шт. - Пробирка с буферным раствором -1 шт. - Ланцет-1 шт. - Спиртовая салфетка – 2шт. </w:t>
            </w:r>
            <w:r>
              <w:rPr>
                <w:rFonts w:ascii="Times New Roman" w:hAnsi="Times New Roman"/>
                <w:sz w:val="24"/>
                <w:szCs w:val="24"/>
              </w:rPr>
              <w:t>Условия хранения: Набор следует хранить при температуре +2+28С и использовать до истечения срока годности, указанного на упаковке. НЕ ЗАМОРАЖИВАТЬ! Герметичность упаковки не должна быть нарушена.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1C6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1C6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310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310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0E6F" w:rsidRDefault="00310E6F">
            <w:pPr>
              <w:rPr>
                <w:szCs w:val="16"/>
              </w:rPr>
            </w:pPr>
          </w:p>
        </w:tc>
      </w:tr>
      <w:tr w:rsidR="00310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1C6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1C6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силиконовая 8 х 11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упаковке по 3 кг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1C6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Трубка изготовлена из 100%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медицинского силикона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выдерживающего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Внутренний диаметр 8мм. Наружный диаметр 11мм. В упаковке 3кг.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1C6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1C6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310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310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0E6F" w:rsidRDefault="00310E6F">
            <w:pPr>
              <w:rPr>
                <w:szCs w:val="16"/>
              </w:rPr>
            </w:pPr>
          </w:p>
        </w:tc>
      </w:tr>
      <w:tr w:rsidR="00310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1C6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1C6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катетеризации ц/вен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Цертофикс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Протект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1C6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Игла: тип SB; G 18, 16; длинна мм 70, 50.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Проводник: мм*см: 0,89 x 50. Катетер: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French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12; мм 4,0; длина см 20; Каналы G 16/18/18/18/12.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Цертофикс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Кватро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Квинто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— наборы с многоканальными центральными венозными катетерами для постановки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Сельдингеру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- катетер из полиуретана марки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Цертон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мягки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кончиком; — непрозрачный,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-контрастный, с маркировкой по длине и фиксирующими крыльями; — цветовая кодировка соединителей; —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безыгольные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коннекторы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Сэйфсайт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— передвижные регулируемые крылья для фиксации катетера; проводник с гибким J-образным кончико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изгибоустойчивый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проводник (включен во все наборы с V-канюлей) шприц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Омнификс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мл с соединением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(входит в состав V-наборов) дилататор, скальпель, соединительный ЭКГ-кабель, передвижной фиксирующий зажим.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1C6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1C6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310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0E6F" w:rsidRDefault="00310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0E6F" w:rsidRDefault="00310E6F">
            <w:pPr>
              <w:rPr>
                <w:szCs w:val="16"/>
              </w:rPr>
            </w:pPr>
          </w:p>
        </w:tc>
      </w:tr>
      <w:tr w:rsidR="00310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310E6F" w:rsidRDefault="00310E6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10E6F" w:rsidRDefault="00310E6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10E6F" w:rsidRDefault="00310E6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10E6F" w:rsidRDefault="00310E6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0E6F" w:rsidRDefault="00310E6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0E6F" w:rsidRDefault="00310E6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0E6F" w:rsidRDefault="00310E6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0E6F" w:rsidRDefault="00310E6F">
            <w:pPr>
              <w:rPr>
                <w:szCs w:val="16"/>
              </w:rPr>
            </w:pPr>
          </w:p>
        </w:tc>
      </w:tr>
      <w:tr w:rsidR="00310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10E6F" w:rsidRDefault="001C6463" w:rsidP="001C64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более 14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310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10E6F" w:rsidRDefault="00310E6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10E6F" w:rsidRDefault="00310E6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10E6F" w:rsidRDefault="00310E6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10E6F" w:rsidRDefault="00310E6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0E6F" w:rsidRDefault="00310E6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0E6F" w:rsidRDefault="00310E6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0E6F" w:rsidRDefault="00310E6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0E6F" w:rsidRDefault="00310E6F">
            <w:pPr>
              <w:rPr>
                <w:szCs w:val="16"/>
              </w:rPr>
            </w:pPr>
          </w:p>
        </w:tc>
      </w:tr>
      <w:tr w:rsidR="00310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10E6F" w:rsidRDefault="001C64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310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10E6F" w:rsidRDefault="00310E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10E6F" w:rsidRDefault="00310E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10E6F" w:rsidRDefault="00310E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10E6F" w:rsidRDefault="00310E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0E6F" w:rsidRDefault="00310E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0E6F" w:rsidRDefault="00310E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0E6F" w:rsidRDefault="00310E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0E6F" w:rsidRDefault="00310E6F">
            <w:pPr>
              <w:rPr>
                <w:szCs w:val="16"/>
              </w:rPr>
            </w:pPr>
          </w:p>
        </w:tc>
      </w:tr>
      <w:tr w:rsidR="00310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10E6F" w:rsidRDefault="001C64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10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310E6F" w:rsidRDefault="00310E6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10E6F" w:rsidRDefault="00310E6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10E6F" w:rsidRDefault="00310E6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10E6F" w:rsidRDefault="00310E6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0E6F" w:rsidRDefault="00310E6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0E6F" w:rsidRDefault="00310E6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0E6F" w:rsidRDefault="00310E6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0E6F" w:rsidRDefault="00310E6F">
            <w:pPr>
              <w:rPr>
                <w:szCs w:val="16"/>
              </w:rPr>
            </w:pPr>
          </w:p>
        </w:tc>
      </w:tr>
      <w:tr w:rsidR="00310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10E6F" w:rsidRDefault="001C6463" w:rsidP="001C64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12.08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времени.</w:t>
            </w:r>
          </w:p>
        </w:tc>
      </w:tr>
      <w:tr w:rsidR="00310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10E6F" w:rsidRDefault="00310E6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10E6F" w:rsidRDefault="00310E6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10E6F" w:rsidRDefault="00310E6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10E6F" w:rsidRDefault="00310E6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0E6F" w:rsidRDefault="00310E6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0E6F" w:rsidRDefault="00310E6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0E6F" w:rsidRDefault="00310E6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0E6F" w:rsidRDefault="00310E6F">
            <w:pPr>
              <w:rPr>
                <w:szCs w:val="16"/>
              </w:rPr>
            </w:pPr>
          </w:p>
        </w:tc>
      </w:tr>
      <w:tr w:rsidR="00310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10E6F" w:rsidRDefault="001C64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310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10E6F" w:rsidRDefault="00310E6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10E6F" w:rsidRDefault="00310E6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10E6F" w:rsidRDefault="00310E6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10E6F" w:rsidRDefault="00310E6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0E6F" w:rsidRDefault="00310E6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0E6F" w:rsidRDefault="00310E6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0E6F" w:rsidRDefault="00310E6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0E6F" w:rsidRDefault="00310E6F">
            <w:pPr>
              <w:rPr>
                <w:szCs w:val="16"/>
              </w:rPr>
            </w:pPr>
          </w:p>
        </w:tc>
      </w:tr>
      <w:tr w:rsidR="00310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10E6F" w:rsidRDefault="00310E6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10E6F" w:rsidRDefault="00310E6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10E6F" w:rsidRDefault="00310E6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10E6F" w:rsidRDefault="00310E6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0E6F" w:rsidRDefault="00310E6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0E6F" w:rsidRDefault="00310E6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0E6F" w:rsidRDefault="00310E6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0E6F" w:rsidRDefault="00310E6F">
            <w:pPr>
              <w:rPr>
                <w:szCs w:val="16"/>
              </w:rPr>
            </w:pPr>
          </w:p>
        </w:tc>
      </w:tr>
      <w:tr w:rsidR="00310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10E6F" w:rsidRDefault="00310E6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10E6F" w:rsidRDefault="00310E6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10E6F" w:rsidRDefault="00310E6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10E6F" w:rsidRDefault="00310E6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0E6F" w:rsidRDefault="00310E6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0E6F" w:rsidRDefault="00310E6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0E6F" w:rsidRDefault="00310E6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0E6F" w:rsidRDefault="00310E6F">
            <w:pPr>
              <w:rPr>
                <w:szCs w:val="16"/>
              </w:rPr>
            </w:pPr>
          </w:p>
        </w:tc>
      </w:tr>
    </w:tbl>
    <w:p w:rsidR="00000000" w:rsidRDefault="001C6463">
      <w:bookmarkStart w:id="0" w:name="_GoBack"/>
      <w:bookmarkEnd w:id="0"/>
    </w:p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0E6F"/>
    <w:rsid w:val="001C6463"/>
    <w:rsid w:val="0031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138DAA-1BA7-45C9-9D1A-0C7D5125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1684</Words>
  <Characters>9604</Characters>
  <Application>Microsoft Office Word</Application>
  <DocSecurity>0</DocSecurity>
  <Lines>80</Lines>
  <Paragraphs>22</Paragraphs>
  <ScaleCrop>false</ScaleCrop>
  <Company/>
  <LinksUpToDate>false</LinksUpToDate>
  <CharactersWithSpaces>11266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2020-08-10T02:54:00Z</dcterms:created>
  <dcterms:modified xsi:type="dcterms:W3CDTF">2020-08-10T02:56:00Z</dcterms:modified>
</cp:coreProperties>
</file>