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AB5BDE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396E8F" w:rsidP="00AB5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BD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AB5BDE">
              <w:rPr>
                <w:rFonts w:ascii="Times New Roman" w:hAnsi="Times New Roman"/>
                <w:sz w:val="24"/>
                <w:szCs w:val="24"/>
              </w:rPr>
              <w:t>18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AB5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режущая биполярная большая 24/26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>
              <w:rPr>
                <w:rFonts w:ascii="Times New Roman" w:hAnsi="Times New Roman"/>
                <w:sz w:val="24"/>
                <w:szCs w:val="24"/>
              </w:rPr>
              <w:t>, цвет желтый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FE0D45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«Эскулап АГ» Германия</w:t>
            </w:r>
            <w:r w:rsidR="00A9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871233" w:rsidTr="00AB5BDE">
        <w:trPr>
          <w:trHeight w:hRule="exact" w:val="183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495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Pr="00AB5BDE" w:rsidRDefault="00AB5BDE" w:rsidP="003C1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трансуретральной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энуклеации  простаты 24</w:t>
            </w:r>
            <w:r w:rsidRPr="00AB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многоразовый</w:t>
            </w:r>
            <w:bookmarkStart w:id="0" w:name="_GoBack"/>
            <w:bookmarkEnd w:id="0"/>
            <w:r w:rsidRPr="00AB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AB5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871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71233" w:rsidRDefault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«Эскулап АГ» Германия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71233" w:rsidRDefault="00871233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AB5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96E8F">
              <w:rPr>
                <w:rFonts w:ascii="Times New Roman" w:hAnsi="Times New Roman"/>
                <w:sz w:val="28"/>
                <w:szCs w:val="28"/>
              </w:rPr>
              <w:t>1</w:t>
            </w:r>
            <w:r w:rsidR="00AB5BD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AB5BDE"/>
    <w:rsid w:val="00C52F2E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52B7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9</cp:revision>
  <dcterms:created xsi:type="dcterms:W3CDTF">2022-02-18T03:25:00Z</dcterms:created>
  <dcterms:modified xsi:type="dcterms:W3CDTF">2022-04-18T04:45:00Z</dcterms:modified>
</cp:coreProperties>
</file>