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08/04/2022 г. №.581-2022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7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Тележка для уборки СК 754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Тележка для уборки СК 754. Используется для проф-ой и кач-ой влажной уборки разных помещений. Металлическая рама покрыта порошковой краской, пластиковый отжим универсального назнаечения, два съёмных пластиковых ведра на 25л и доп-ая навесная пластиковая корзина для перевозки уборочных аксессуаров. Маневренные прорезиненные колеса на подшипникх, защитные бампера над колесами, рукоятка для перевозки. Вес: 9,8 кг. Материал рамы: металл, крашеная рама серая. Производитель: Турция. Размеры в собранном виде (ВхШхД): 900х450х800мм. Размер колеса: 75мм. Опорные поворотные колеса на подшипниках: 4 шт. Вес: 20 кг. 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13.04.2022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