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82A9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82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82A9E">
              <w:rPr>
                <w:rFonts w:ascii="Times New Roman" w:hAnsi="Times New Roman"/>
                <w:sz w:val="24"/>
                <w:szCs w:val="24"/>
              </w:rPr>
              <w:t>13.05.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558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8E380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E3800" w:rsidRDefault="008E3800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Ножка</w:t>
            </w:r>
            <w:r w:rsidR="00F246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E3800" w:rsidRDefault="008E380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8E3800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E3800" w:rsidRDefault="008E380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E3800" w:rsidRDefault="008E3800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8E3800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Default="008E3800" w:rsidP="008E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Pr="008E3800" w:rsidRDefault="008E3800" w:rsidP="009014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E3800">
              <w:rPr>
                <w:rFonts w:ascii="Times New Roman" w:hAnsi="Times New Roman" w:cs="Times New Roman"/>
                <w:sz w:val="22"/>
              </w:rPr>
              <w:t>Сонгиозный</w:t>
            </w:r>
            <w:proofErr w:type="spellEnd"/>
            <w:r w:rsidRPr="008E3800">
              <w:rPr>
                <w:rFonts w:ascii="Times New Roman" w:hAnsi="Times New Roman" w:cs="Times New Roman"/>
                <w:sz w:val="22"/>
              </w:rPr>
              <w:t xml:space="preserve"> винт 6,5*40 мм.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Pr="00443C01" w:rsidRDefault="008E380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Default="008E3800" w:rsidP="008E38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Pr="008E3800" w:rsidRDefault="008E3800" w:rsidP="008E3800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8E3800"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Default="008E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E3800" w:rsidRPr="00000B0A" w:rsidRDefault="008E380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3800" w:rsidRPr="00E634B7" w:rsidRDefault="008E380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E3800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8E3800" w:rsidRPr="008E3800">
              <w:rPr>
                <w:rFonts w:ascii="Times New Roman" w:hAnsi="Times New Roman"/>
                <w:sz w:val="28"/>
                <w:szCs w:val="28"/>
              </w:rPr>
              <w:t>4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6450D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E3800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82A9E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1104-784A-4FEB-91D8-1EE78D6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2021-05-13T01:18:00Z</dcterms:created>
  <dcterms:modified xsi:type="dcterms:W3CDTF">2021-05-19T00:22:00Z</dcterms:modified>
</cp:coreProperties>
</file>