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498"/>
        <w:gridCol w:w="456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C901D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795D">
              <w:rPr>
                <w:rFonts w:ascii="Times New Roman" w:hAnsi="Times New Roman"/>
                <w:sz w:val="24"/>
                <w:szCs w:val="24"/>
              </w:rPr>
              <w:t>8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795D">
              <w:rPr>
                <w:rFonts w:ascii="Times New Roman" w:hAnsi="Times New Roman"/>
                <w:sz w:val="24"/>
                <w:szCs w:val="24"/>
              </w:rPr>
              <w:t>52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 w:rsidP="00C9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  <w:r w:rsidR="00C901D8">
              <w:rPr>
                <w:rFonts w:ascii="Times New Roman" w:hAnsi="Times New Roman"/>
                <w:sz w:val="24"/>
                <w:szCs w:val="24"/>
              </w:rPr>
              <w:t>550-22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901D8">
              <w:rPr>
                <w:rFonts w:ascii="Times New Roman" w:hAnsi="Times New Roman"/>
                <w:sz w:val="24"/>
                <w:szCs w:val="24"/>
              </w:rPr>
              <w:t>04.04.2022г.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901D8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901D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795D" w:rsidRPr="00C901D8" w:rsidRDefault="00C901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Болт (блокируемый, 4.9 мм, самонарезающий, длина 46 мм, титановый сплав </w:t>
            </w:r>
            <w:r w:rsidRPr="00C901D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Pr="00C901D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Green)</w:t>
            </w:r>
          </w:p>
          <w:p w:rsidR="001609C8" w:rsidRPr="00E9795D" w:rsidRDefault="001609C8" w:rsidP="00E9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C901D8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75B7" w:rsidRDefault="001609C8" w:rsidP="00037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C901D8">
        <w:trPr>
          <w:trHeight w:hRule="exact" w:val="141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901D8" w:rsidRDefault="00E9795D" w:rsidP="00C9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 w:rsidR="00C901D8" w:rsidRPr="00C901D8">
              <w:rPr>
                <w:rFonts w:ascii="Times New Roman" w:hAnsi="Times New Roman"/>
                <w:sz w:val="24"/>
                <w:szCs w:val="24"/>
              </w:rPr>
              <w:t>(</w:t>
            </w:r>
            <w:r w:rsidR="00C901D8">
              <w:rPr>
                <w:rFonts w:ascii="Times New Roman" w:hAnsi="Times New Roman"/>
                <w:sz w:val="24"/>
                <w:szCs w:val="24"/>
              </w:rPr>
              <w:t xml:space="preserve">блокируемый </w:t>
            </w:r>
            <w:proofErr w:type="spellStart"/>
            <w:r w:rsidR="00C901D8">
              <w:rPr>
                <w:rFonts w:ascii="Times New Roman" w:hAnsi="Times New Roman"/>
                <w:sz w:val="24"/>
                <w:szCs w:val="24"/>
                <w:lang w:val="en-US"/>
              </w:rPr>
              <w:t>Stardrive</w:t>
            </w:r>
            <w:proofErr w:type="spellEnd"/>
            <w:r w:rsidR="00C901D8" w:rsidRPr="00C901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01D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901D8" w:rsidRPr="00C901D8">
              <w:rPr>
                <w:rFonts w:ascii="Times New Roman" w:hAnsi="Times New Roman"/>
                <w:sz w:val="24"/>
                <w:szCs w:val="24"/>
              </w:rPr>
              <w:t>-5</w:t>
            </w:r>
            <w:r w:rsidR="00C901D8">
              <w:rPr>
                <w:rFonts w:ascii="Times New Roman" w:hAnsi="Times New Roman"/>
                <w:sz w:val="24"/>
                <w:szCs w:val="24"/>
              </w:rPr>
              <w:t xml:space="preserve">.5 мм, длина 54 </w:t>
            </w:r>
            <w:proofErr w:type="spellStart"/>
            <w:r w:rsidR="00C901D8">
              <w:rPr>
                <w:rFonts w:ascii="Times New Roman" w:hAnsi="Times New Roman"/>
                <w:sz w:val="24"/>
                <w:szCs w:val="24"/>
              </w:rPr>
              <w:t>мм,для</w:t>
            </w:r>
            <w:proofErr w:type="spellEnd"/>
            <w:r w:rsidR="00C901D8">
              <w:rPr>
                <w:rFonts w:ascii="Times New Roman" w:hAnsi="Times New Roman"/>
                <w:sz w:val="24"/>
                <w:szCs w:val="24"/>
              </w:rPr>
              <w:t xml:space="preserve"> интрамедуллярных штифтов, титановый сплав </w:t>
            </w:r>
            <w:r w:rsidR="00C901D8" w:rsidRPr="00C901D8">
              <w:rPr>
                <w:rFonts w:ascii="Times New Roman" w:hAnsi="Times New Roman"/>
                <w:sz w:val="24"/>
                <w:szCs w:val="24"/>
              </w:rPr>
              <w:t>(</w:t>
            </w:r>
            <w:r w:rsidR="00C901D8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="00C901D8" w:rsidRPr="00C901D8">
              <w:rPr>
                <w:rFonts w:ascii="Times New Roman" w:hAnsi="Times New Roman"/>
                <w:sz w:val="24"/>
                <w:szCs w:val="24"/>
              </w:rPr>
              <w:t>)</w:t>
            </w:r>
            <w:r w:rsidR="00C901D8">
              <w:rPr>
                <w:rFonts w:ascii="Times New Roman" w:hAnsi="Times New Roman"/>
                <w:sz w:val="24"/>
                <w:szCs w:val="24"/>
              </w:rPr>
              <w:t>, светло-зеленый)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03A42" w:rsidRDefault="00686F2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C901D8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0375B7" w:rsidTr="00C901D8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C901D8" w:rsidRDefault="00C9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UFN</w:t>
            </w:r>
            <w:r w:rsidRPr="00C90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бедренный, не требующий рассверливания канала, 10х360мм зелен.)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0375B7" w:rsidRDefault="000375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C901D8" w:rsidRDefault="00E9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</w:tr>
      <w:tr w:rsidR="00C03A42" w:rsidTr="00C901D8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Pr="00C901D8" w:rsidRDefault="00C901D8" w:rsidP="00C9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Колпачок (колпачок для стандартного блокирования 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UFN</w:t>
            </w:r>
            <w:r w:rsidRPr="00C901D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CFN</w:t>
            </w:r>
            <w:r w:rsidRPr="00C901D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Pr="00C901D8" w:rsidRDefault="00C901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3A42" w:rsidRDefault="00C0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3A42" w:rsidRDefault="00C03A42">
            <w:pPr>
              <w:rPr>
                <w:szCs w:val="16"/>
              </w:rPr>
            </w:pPr>
          </w:p>
        </w:tc>
      </w:tr>
      <w:tr w:rsidR="001609C8" w:rsidTr="00C901D8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C90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901D8">
              <w:rPr>
                <w:rFonts w:ascii="Times New Roman" w:hAnsi="Times New Roman"/>
                <w:sz w:val="28"/>
                <w:szCs w:val="28"/>
              </w:rPr>
              <w:t>05.04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375B7"/>
    <w:rsid w:val="0005460D"/>
    <w:rsid w:val="00154975"/>
    <w:rsid w:val="001609C8"/>
    <w:rsid w:val="00217F58"/>
    <w:rsid w:val="00461358"/>
    <w:rsid w:val="00686F27"/>
    <w:rsid w:val="007D495F"/>
    <w:rsid w:val="00832D8C"/>
    <w:rsid w:val="009346FC"/>
    <w:rsid w:val="00A31251"/>
    <w:rsid w:val="00A53FC6"/>
    <w:rsid w:val="00C03A42"/>
    <w:rsid w:val="00C87FD1"/>
    <w:rsid w:val="00C901D8"/>
    <w:rsid w:val="00C9719B"/>
    <w:rsid w:val="00D00F1C"/>
    <w:rsid w:val="00E6228F"/>
    <w:rsid w:val="00E73013"/>
    <w:rsid w:val="00E9795D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DBBD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12</cp:revision>
  <dcterms:created xsi:type="dcterms:W3CDTF">2022-01-26T03:58:00Z</dcterms:created>
  <dcterms:modified xsi:type="dcterms:W3CDTF">2022-04-04T07:42:00Z</dcterms:modified>
</cp:coreProperties>
</file>