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90" w:rsidRPr="00845090" w:rsidRDefault="00845090">
      <w:pPr>
        <w:rPr>
          <w:rFonts w:ascii="Times New Roman" w:hAnsi="Times New Roman" w:cs="Times New Roman"/>
        </w:r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0"/>
        <w:gridCol w:w="1886"/>
        <w:gridCol w:w="2703"/>
        <w:gridCol w:w="734"/>
        <w:gridCol w:w="757"/>
        <w:gridCol w:w="971"/>
        <w:gridCol w:w="1771"/>
        <w:gridCol w:w="1481"/>
      </w:tblGrid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5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5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5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5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5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8032C" w:rsidRPr="00845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DB4" w:rsidRPr="00845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032C" w:rsidRPr="00845090">
              <w:rPr>
                <w:rFonts w:ascii="Times New Roman" w:hAnsi="Times New Roman" w:cs="Times New Roman"/>
                <w:sz w:val="24"/>
                <w:szCs w:val="24"/>
              </w:rPr>
              <w:t>.2020 г. №.</w:t>
            </w: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="00DC4CD4" w:rsidRPr="0084509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8032C" w:rsidRPr="00845090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5121" w:type="dxa"/>
            <w:gridSpan w:val="3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45090" w:rsidTr="00845090">
        <w:trPr>
          <w:trHeight w:val="60"/>
        </w:trPr>
        <w:tc>
          <w:tcPr>
            <w:tcW w:w="9288" w:type="dxa"/>
            <w:gridSpan w:val="7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45090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625084"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эквиваленты</w:t>
            </w: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2"/>
            <w:r w:rsidRPr="008450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84509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Pr="00845090" w:rsidRDefault="00B8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46 размер</w:t>
            </w:r>
          </w:p>
        </w:tc>
        <w:tc>
          <w:tcPr>
            <w:tcW w:w="2739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на завязках изготовлен из бязи (</w:t>
            </w: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состав  хлопок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- 100%). Цвет белый, воротник - стойка, рукава </w:t>
            </w: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с  манжетами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на резинке. Завязки по спинке </w:t>
            </w: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на  каждой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полочке по 6 штук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48 размер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50 размер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150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52 размер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150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54 размер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56 размер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58 размер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60 размер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62 размер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50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64 размер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50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72 размер</w:t>
            </w:r>
          </w:p>
        </w:tc>
        <w:tc>
          <w:tcPr>
            <w:tcW w:w="2739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Шапочка "Шлем"</w:t>
            </w:r>
          </w:p>
        </w:tc>
        <w:tc>
          <w:tcPr>
            <w:tcW w:w="2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Шапочка "Шлем" из бязи (</w:t>
            </w: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состав  хлопок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- 100%). Цвет белый</w:t>
            </w:r>
          </w:p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1 000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46</w:t>
            </w:r>
          </w:p>
        </w:tc>
        <w:tc>
          <w:tcPr>
            <w:tcW w:w="2739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48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50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150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52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150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54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56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58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60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62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50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64</w:t>
            </w:r>
          </w:p>
        </w:tc>
        <w:tc>
          <w:tcPr>
            <w:tcW w:w="2739" w:type="dxa"/>
            <w:vMerge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50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Костюм хирургический размер 72</w:t>
            </w:r>
          </w:p>
        </w:tc>
        <w:tc>
          <w:tcPr>
            <w:tcW w:w="2739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Пододеяльник</w:t>
            </w:r>
          </w:p>
        </w:tc>
        <w:tc>
          <w:tcPr>
            <w:tcW w:w="2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Пододеяльник. Размер 150см*210см. Ткань: бязь отбеленная, плотность 146 г/м2.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2 000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Простынь </w:t>
            </w:r>
          </w:p>
        </w:tc>
        <w:tc>
          <w:tcPr>
            <w:tcW w:w="2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Простынь. Размер 185см*210см. Ткань: бязь отбеленная, плотность 146 м/2, без стыковочных швов.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3 000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Наволочка </w:t>
            </w:r>
          </w:p>
        </w:tc>
        <w:tc>
          <w:tcPr>
            <w:tcW w:w="2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Наволочка. Размер: 70 см.*70 см.  Ткань: бязь отбеленная</w:t>
            </w:r>
            <w:r w:rsidRPr="00845090">
              <w:rPr>
                <w:rFonts w:ascii="Times New Roman" w:hAnsi="Times New Roman" w:cs="Times New Roman"/>
                <w:sz w:val="20"/>
                <w:szCs w:val="20"/>
              </w:rPr>
              <w:br/>
              <w:t>плотность 146гр/м2.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2 000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Подушка</w:t>
            </w:r>
          </w:p>
        </w:tc>
        <w:tc>
          <w:tcPr>
            <w:tcW w:w="2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Подушка, размеры 70*70 см., наполнитель - </w:t>
            </w:r>
            <w:proofErr w:type="spell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силиконозированное</w:t>
            </w:r>
            <w:proofErr w:type="spell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 волокно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1 500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Одеяло</w:t>
            </w:r>
          </w:p>
        </w:tc>
        <w:tc>
          <w:tcPr>
            <w:tcW w:w="2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</w:tblGrid>
            <w:tr w:rsidR="00845090" w:rsidRPr="00845090" w:rsidTr="00845090">
              <w:trPr>
                <w:trHeight w:val="720"/>
                <w:tblCellSpacing w:w="0" w:type="dxa"/>
              </w:trPr>
              <w:tc>
                <w:tcPr>
                  <w:tcW w:w="2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5090" w:rsidRPr="00845090" w:rsidRDefault="00845090" w:rsidP="008450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0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Одеяло, размеры 140*205 см., наполнитель - </w:t>
                  </w:r>
                  <w:proofErr w:type="spellStart"/>
                  <w:r w:rsidRPr="008450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силиконизированное</w:t>
                  </w:r>
                  <w:proofErr w:type="spellEnd"/>
                  <w:r w:rsidRPr="008450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волокно</w:t>
                  </w:r>
                </w:p>
              </w:tc>
            </w:tr>
          </w:tbl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1 500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Полотно вафельное отбеленное </w:t>
            </w:r>
          </w:p>
        </w:tc>
        <w:tc>
          <w:tcPr>
            <w:tcW w:w="27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Полотно вафельное отбеленное 200 г/м2, ширина 50 см.</w:t>
            </w:r>
          </w:p>
        </w:tc>
        <w:tc>
          <w:tcPr>
            <w:tcW w:w="6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пог.м</w:t>
            </w:r>
            <w:proofErr w:type="spellEnd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500   </w:t>
            </w:r>
          </w:p>
        </w:tc>
        <w:tc>
          <w:tcPr>
            <w:tcW w:w="9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090" w:rsidRPr="00845090" w:rsidRDefault="00845090" w:rsidP="0084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090" w:rsidRPr="00845090" w:rsidRDefault="00845090" w:rsidP="0084509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bookmarkEnd w:id="0"/>
      <w:tr w:rsidR="00845090" w:rsidRPr="00845090" w:rsidTr="00845090">
        <w:trPr>
          <w:trHeight w:val="375"/>
        </w:trPr>
        <w:tc>
          <w:tcPr>
            <w:tcW w:w="4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9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45090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45090" w:rsidRDefault="00B8032C" w:rsidP="0084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</w:t>
            </w:r>
            <w:r w:rsidR="00DC4CD4"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845090" w:rsidRPr="008450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4CD4"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05" w:rsidRPr="00845090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r w:rsidR="00DC4CD4"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</w:t>
            </w:r>
            <w:proofErr w:type="gram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заключения  контракта</w:t>
            </w:r>
            <w:proofErr w:type="gramEnd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5090" w:rsidRPr="00845090" w:rsidTr="00845090">
        <w:trPr>
          <w:trHeight w:val="120"/>
        </w:trPr>
        <w:tc>
          <w:tcPr>
            <w:tcW w:w="4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9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45090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45090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45090" w:rsidRPr="00845090" w:rsidTr="00845090">
        <w:trPr>
          <w:trHeight w:val="120"/>
        </w:trPr>
        <w:tc>
          <w:tcPr>
            <w:tcW w:w="4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45090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45090" w:rsidRDefault="00B80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5090" w:rsidRPr="00845090" w:rsidTr="00845090">
        <w:trPr>
          <w:trHeight w:val="165"/>
        </w:trPr>
        <w:tc>
          <w:tcPr>
            <w:tcW w:w="4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9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45090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45090" w:rsidRDefault="00B8032C" w:rsidP="00845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срок до </w:t>
            </w:r>
            <w:r w:rsidR="001C5205" w:rsidRPr="00845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5090" w:rsidRPr="008450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DB4" w:rsidRPr="008450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45090" w:rsidRPr="008450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9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45090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45090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9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9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845090" w:rsidRPr="00845090" w:rsidTr="00845090">
        <w:trPr>
          <w:trHeight w:val="60"/>
        </w:trPr>
        <w:tc>
          <w:tcPr>
            <w:tcW w:w="4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08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9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5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76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74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742F19" w:rsidRPr="00845090" w:rsidRDefault="00742F19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42F19" w:rsidRPr="00845090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45090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742F19" w:rsidRPr="00845090" w:rsidTr="00DC4C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42F19" w:rsidRPr="00845090" w:rsidRDefault="00B8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090">
              <w:rPr>
                <w:rFonts w:ascii="Times New Roman" w:hAnsi="Times New Roman" w:cs="Times New Roman"/>
                <w:sz w:val="28"/>
                <w:szCs w:val="28"/>
              </w:rPr>
              <w:t>тел.2201604</w:t>
            </w:r>
          </w:p>
        </w:tc>
      </w:tr>
    </w:tbl>
    <w:p w:rsidR="00EF350D" w:rsidRPr="00845090" w:rsidRDefault="00EF350D">
      <w:pPr>
        <w:rPr>
          <w:rFonts w:ascii="Times New Roman" w:hAnsi="Times New Roman" w:cs="Times New Roman"/>
        </w:rPr>
      </w:pPr>
    </w:p>
    <w:sectPr w:rsidR="00EF350D" w:rsidRPr="0084509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9"/>
    <w:rsid w:val="001C5205"/>
    <w:rsid w:val="00625084"/>
    <w:rsid w:val="00671DB4"/>
    <w:rsid w:val="00742F19"/>
    <w:rsid w:val="007B2F80"/>
    <w:rsid w:val="007E75B1"/>
    <w:rsid w:val="00845090"/>
    <w:rsid w:val="0087579F"/>
    <w:rsid w:val="00B8032C"/>
    <w:rsid w:val="00DC4CD4"/>
    <w:rsid w:val="00EF350D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18C0FDC-CF8C-4DA3-B21C-F4C37AD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2021-04-12T05:59:00Z</dcterms:created>
  <dcterms:modified xsi:type="dcterms:W3CDTF">2021-04-12T06:04:00Z</dcterms:modified>
</cp:coreProperties>
</file>