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6"/>
        <w:gridCol w:w="2341"/>
        <w:gridCol w:w="2484"/>
        <w:gridCol w:w="740"/>
        <w:gridCol w:w="811"/>
        <w:gridCol w:w="1045"/>
        <w:gridCol w:w="1928"/>
        <w:gridCol w:w="1024"/>
      </w:tblGrid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0127EC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4E6A83" w:rsidP="001A7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0127EC">
              <w:rPr>
                <w:rFonts w:ascii="Times New Roman" w:hAnsi="Times New Roman"/>
                <w:sz w:val="24"/>
                <w:szCs w:val="24"/>
              </w:rPr>
              <w:t>29.04.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7F28">
              <w:rPr>
                <w:rFonts w:ascii="Times New Roman" w:hAnsi="Times New Roman"/>
                <w:sz w:val="24"/>
                <w:szCs w:val="24"/>
              </w:rPr>
              <w:t>2</w:t>
            </w:r>
            <w:r w:rsidR="00A65FDE">
              <w:rPr>
                <w:rFonts w:ascii="Times New Roman" w:hAnsi="Times New Roman"/>
                <w:sz w:val="24"/>
                <w:szCs w:val="24"/>
              </w:rPr>
              <w:t>021 г. №</w:t>
            </w:r>
            <w:r w:rsidR="00717EAB">
              <w:rPr>
                <w:rFonts w:ascii="Times New Roman" w:hAnsi="Times New Roman"/>
                <w:sz w:val="24"/>
                <w:szCs w:val="24"/>
              </w:rPr>
              <w:t xml:space="preserve"> 515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996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8A5003" w:rsidRPr="00586CF9" w:rsidTr="008A5003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717EAB" w:rsidRDefault="00717EAB" w:rsidP="008A500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17EAB">
              <w:rPr>
                <w:rFonts w:ascii="Times New Roman" w:hAnsi="Times New Roman" w:cs="Times New Roman"/>
                <w:sz w:val="22"/>
              </w:rPr>
              <w:t>Стент</w:t>
            </w:r>
            <w:proofErr w:type="spellEnd"/>
            <w:r w:rsidRPr="00717EAB">
              <w:rPr>
                <w:rFonts w:ascii="Times New Roman" w:hAnsi="Times New Roman" w:cs="Times New Roman"/>
                <w:sz w:val="22"/>
              </w:rPr>
              <w:t xml:space="preserve"> для </w:t>
            </w:r>
            <w:proofErr w:type="spellStart"/>
            <w:r w:rsidRPr="00717EAB">
              <w:rPr>
                <w:rFonts w:ascii="Times New Roman" w:hAnsi="Times New Roman" w:cs="Times New Roman"/>
                <w:sz w:val="22"/>
              </w:rPr>
              <w:t>псевдокист</w:t>
            </w:r>
            <w:proofErr w:type="spellEnd"/>
            <w:r w:rsidRPr="00717EAB">
              <w:rPr>
                <w:rFonts w:ascii="Times New Roman" w:hAnsi="Times New Roman" w:cs="Times New Roman"/>
                <w:sz w:val="22"/>
              </w:rPr>
              <w:t xml:space="preserve"> поджелудочной железы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717EAB" w:rsidRDefault="00717EAB" w:rsidP="00717EA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17EAB">
              <w:rPr>
                <w:rFonts w:ascii="Times New Roman" w:hAnsi="Times New Roman" w:cs="Times New Roman"/>
                <w:sz w:val="22"/>
              </w:rPr>
              <w:t>Стент</w:t>
            </w:r>
            <w:proofErr w:type="spellEnd"/>
            <w:r w:rsidRPr="00717EAB">
              <w:rPr>
                <w:rFonts w:ascii="Times New Roman" w:hAnsi="Times New Roman" w:cs="Times New Roman"/>
                <w:sz w:val="22"/>
              </w:rPr>
              <w:t xml:space="preserve"> для восстановления и поддержания проходимости полых органов ЖКТ (желудочно-кишечного тракта) с системой доставки. Предназначен для дренирования кист поджелудочной железы. Диаметр основной части </w:t>
            </w:r>
            <w:proofErr w:type="spellStart"/>
            <w:r w:rsidRPr="00717EAB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717EAB">
              <w:rPr>
                <w:rFonts w:ascii="Times New Roman" w:hAnsi="Times New Roman" w:cs="Times New Roman"/>
                <w:sz w:val="22"/>
              </w:rPr>
              <w:t xml:space="preserve"> 14 мм, длина основной части 30 мм; полная длина </w:t>
            </w:r>
            <w:proofErr w:type="spellStart"/>
            <w:r w:rsidRPr="00717EAB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717EAB">
              <w:rPr>
                <w:rFonts w:ascii="Times New Roman" w:hAnsi="Times New Roman" w:cs="Times New Roman"/>
                <w:sz w:val="22"/>
              </w:rPr>
              <w:t xml:space="preserve"> 40 мм. Расширения на обоих концах </w:t>
            </w:r>
            <w:proofErr w:type="spellStart"/>
            <w:r w:rsidRPr="00717EAB">
              <w:rPr>
                <w:rFonts w:ascii="Times New Roman" w:hAnsi="Times New Roman" w:cs="Times New Roman"/>
                <w:sz w:val="22"/>
              </w:rPr>
              <w:t>стента</w:t>
            </w:r>
            <w:proofErr w:type="spellEnd"/>
            <w:r w:rsidRPr="00717EAB">
              <w:rPr>
                <w:rFonts w:ascii="Times New Roman" w:hAnsi="Times New Roman" w:cs="Times New Roman"/>
                <w:sz w:val="22"/>
              </w:rPr>
              <w:t xml:space="preserve">  имеют форму пятилучевой звезды (</w:t>
            </w:r>
            <w:proofErr w:type="spellStart"/>
            <w:r w:rsidRPr="00717EAB">
              <w:rPr>
                <w:rFonts w:ascii="Times New Roman" w:hAnsi="Times New Roman" w:cs="Times New Roman"/>
                <w:sz w:val="22"/>
              </w:rPr>
              <w:t>антимиграционный</w:t>
            </w:r>
            <w:proofErr w:type="spellEnd"/>
            <w:r w:rsidRPr="00717EAB">
              <w:rPr>
                <w:rFonts w:ascii="Times New Roman" w:hAnsi="Times New Roman" w:cs="Times New Roman"/>
                <w:sz w:val="22"/>
              </w:rPr>
              <w:t xml:space="preserve"> механизм). </w:t>
            </w:r>
            <w:proofErr w:type="spellStart"/>
            <w:r w:rsidRPr="00717EAB">
              <w:rPr>
                <w:rFonts w:ascii="Times New Roman" w:hAnsi="Times New Roman" w:cs="Times New Roman"/>
                <w:sz w:val="22"/>
              </w:rPr>
              <w:t>Стент</w:t>
            </w:r>
            <w:proofErr w:type="spellEnd"/>
            <w:r w:rsidRPr="00717EAB">
              <w:rPr>
                <w:rFonts w:ascii="Times New Roman" w:hAnsi="Times New Roman" w:cs="Times New Roman"/>
                <w:sz w:val="22"/>
              </w:rPr>
              <w:t xml:space="preserve"> на доставочном устройстве. Доставочное устройство длиной 1800 мм, диаметром 10 </w:t>
            </w:r>
            <w:proofErr w:type="spellStart"/>
            <w:r w:rsidRPr="00717EAB">
              <w:rPr>
                <w:rFonts w:ascii="Times New Roman" w:hAnsi="Times New Roman" w:cs="Times New Roman"/>
                <w:sz w:val="22"/>
              </w:rPr>
              <w:t>Fr</w:t>
            </w:r>
            <w:proofErr w:type="spellEnd"/>
            <w:r w:rsidRPr="00717EAB">
              <w:rPr>
                <w:rFonts w:ascii="Times New Roman" w:hAnsi="Times New Roman" w:cs="Times New Roman"/>
                <w:sz w:val="22"/>
              </w:rPr>
              <w:t xml:space="preserve">. Стерильная упаковка. Стерильная упаковка. </w:t>
            </w:r>
            <w:r w:rsidRPr="00717EAB">
              <w:rPr>
                <w:rFonts w:ascii="Times New Roman" w:hAnsi="Times New Roman" w:cs="Times New Roman"/>
                <w:sz w:val="22"/>
                <w:lang w:val="en-US"/>
              </w:rPr>
              <w:t>MTW</w:t>
            </w:r>
            <w:r w:rsidRPr="00717EAB">
              <w:rPr>
                <w:rFonts w:ascii="Times New Roman" w:hAnsi="Times New Roman" w:cs="Times New Roman"/>
                <w:sz w:val="22"/>
              </w:rPr>
              <w:t>, Германия</w:t>
            </w:r>
            <w:r w:rsidRPr="00717EAB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Pr="00E04A8D" w:rsidRDefault="00395C2E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D02DEA" w:rsidRPr="00E04A8D" w:rsidRDefault="005C3235">
            <w:pPr>
              <w:jc w:val="center"/>
              <w:rPr>
                <w:rFonts w:ascii="Times New Roman" w:hAnsi="Times New Roman"/>
                <w:sz w:val="22"/>
              </w:rPr>
            </w:pPr>
            <w:r w:rsidRPr="00E04A8D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Pr="00E04A8D" w:rsidRDefault="00395C2E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D02DEA" w:rsidRPr="00E04A8D" w:rsidRDefault="00717EAB">
            <w:pPr>
              <w:jc w:val="center"/>
              <w:rPr>
                <w:rFonts w:ascii="Times New Roman" w:hAnsi="Times New Roman"/>
                <w:sz w:val="22"/>
              </w:rPr>
            </w:pPr>
            <w:r w:rsidRPr="00E04A8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E04A8D" w:rsidRDefault="00D02DE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Pr="00E04A8D" w:rsidRDefault="00395C2E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D02DEA" w:rsidRPr="00E04A8D" w:rsidRDefault="00E04A8D" w:rsidP="00377F28">
            <w:pPr>
              <w:jc w:val="center"/>
              <w:rPr>
                <w:rFonts w:ascii="Times New Roman" w:hAnsi="Times New Roman"/>
                <w:sz w:val="22"/>
              </w:rPr>
            </w:pPr>
            <w:r w:rsidRPr="00E04A8D">
              <w:rPr>
                <w:rFonts w:ascii="Times New Roman" w:hAnsi="Times New Roman" w:cs="Times New Roman"/>
                <w:sz w:val="22"/>
              </w:rPr>
              <w:t>Германия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375"/>
        </w:trPr>
        <w:tc>
          <w:tcPr>
            <w:tcW w:w="61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5003" w:rsidTr="008A5003">
        <w:trPr>
          <w:trHeight w:val="165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E0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4E6A83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024B7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.04.2021 17:00:00 по местному времени. 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127EC"/>
    <w:rsid w:val="0002331A"/>
    <w:rsid w:val="000D3C45"/>
    <w:rsid w:val="0016750C"/>
    <w:rsid w:val="0017742D"/>
    <w:rsid w:val="001A72A5"/>
    <w:rsid w:val="00260B19"/>
    <w:rsid w:val="002750D2"/>
    <w:rsid w:val="0035356A"/>
    <w:rsid w:val="00377F28"/>
    <w:rsid w:val="00395C2E"/>
    <w:rsid w:val="004C53CB"/>
    <w:rsid w:val="004C74AA"/>
    <w:rsid w:val="004E41D1"/>
    <w:rsid w:val="004E6A83"/>
    <w:rsid w:val="00586CF9"/>
    <w:rsid w:val="005C3235"/>
    <w:rsid w:val="005D20B3"/>
    <w:rsid w:val="006462A2"/>
    <w:rsid w:val="006758FC"/>
    <w:rsid w:val="00717EAB"/>
    <w:rsid w:val="0076445B"/>
    <w:rsid w:val="00801D7C"/>
    <w:rsid w:val="008359C3"/>
    <w:rsid w:val="00842541"/>
    <w:rsid w:val="00872F87"/>
    <w:rsid w:val="00877BFE"/>
    <w:rsid w:val="008A5003"/>
    <w:rsid w:val="008E2E55"/>
    <w:rsid w:val="008E2EE4"/>
    <w:rsid w:val="009C6EA3"/>
    <w:rsid w:val="00A65FDE"/>
    <w:rsid w:val="00A85038"/>
    <w:rsid w:val="00AC4092"/>
    <w:rsid w:val="00AD0A9A"/>
    <w:rsid w:val="00C57F27"/>
    <w:rsid w:val="00CC6822"/>
    <w:rsid w:val="00D02DEA"/>
    <w:rsid w:val="00D32681"/>
    <w:rsid w:val="00D33611"/>
    <w:rsid w:val="00E024B7"/>
    <w:rsid w:val="00E04A8D"/>
    <w:rsid w:val="00E634B7"/>
    <w:rsid w:val="00F00646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B2BE6-40E1-4B6A-8DB6-DA34A8E9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6</cp:revision>
  <dcterms:created xsi:type="dcterms:W3CDTF">2021-04-29T05:20:00Z</dcterms:created>
  <dcterms:modified xsi:type="dcterms:W3CDTF">2021-05-07T06:27:00Z</dcterms:modified>
</cp:coreProperties>
</file>