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0E073C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0E073C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F3EA5" w:rsidP="000E073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577E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831FFD">
              <w:rPr>
                <w:rFonts w:ascii="Times New Roman" w:hAnsi="Times New Roman" w:cs="Times New Roman"/>
                <w:sz w:val="24"/>
                <w:szCs w:val="24"/>
              </w:rPr>
              <w:t>.2019 г. №.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0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372F8B" w:rsidRDefault="006829DF" w:rsidP="004F3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7.3 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F3E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4F3EA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DF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Pr="007D1F7A" w:rsidRDefault="004F3EA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Default="006829DF" w:rsidP="004F3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7.3 мм </w:t>
            </w:r>
            <w:r w:rsidR="004F3EA5">
              <w:rPr>
                <w:rFonts w:ascii="Times New Roman" w:hAnsi="Times New Roman" w:cs="Times New Roman"/>
                <w:sz w:val="24"/>
                <w:szCs w:val="24"/>
              </w:rPr>
              <w:t>95/32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Pr="007D1F7A" w:rsidRDefault="006829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Default="004F3EA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Pr="007D1F7A" w:rsidRDefault="006829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Pr="007D1F7A" w:rsidRDefault="006829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29DF" w:rsidRPr="007D1F7A" w:rsidRDefault="006829D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831FFD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4F3EA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4F3E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65B5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48577E" w:rsidP="0048577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ОГЗ                        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И.О. Куликова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48577E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E073C"/>
    <w:rsid w:val="00191E26"/>
    <w:rsid w:val="00372F8B"/>
    <w:rsid w:val="0042627D"/>
    <w:rsid w:val="0048577E"/>
    <w:rsid w:val="004F3EA5"/>
    <w:rsid w:val="005E4385"/>
    <w:rsid w:val="006829DF"/>
    <w:rsid w:val="007D1F7A"/>
    <w:rsid w:val="00831FFD"/>
    <w:rsid w:val="008A2653"/>
    <w:rsid w:val="008F7289"/>
    <w:rsid w:val="00986AA0"/>
    <w:rsid w:val="009B2400"/>
    <w:rsid w:val="009F12F2"/>
    <w:rsid w:val="00A52A65"/>
    <w:rsid w:val="00B65B5B"/>
    <w:rsid w:val="00C2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668F5-15C2-4D34-8AB1-2CB0800B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40BA-763D-4772-B2BE-BE96EE76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Василькова Карина Александровна</dc:creator>
  <cp:lastModifiedBy>Алёшечкина Екатерина Александровна</cp:lastModifiedBy>
  <cp:revision>3</cp:revision>
  <dcterms:created xsi:type="dcterms:W3CDTF">2019-07-10T04:23:00Z</dcterms:created>
  <dcterms:modified xsi:type="dcterms:W3CDTF">2019-07-10T04:24:00Z</dcterms:modified>
</cp:coreProperties>
</file>