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3331"/>
        <w:gridCol w:w="2052"/>
        <w:gridCol w:w="471"/>
        <w:gridCol w:w="602"/>
        <w:gridCol w:w="883"/>
        <w:gridCol w:w="1697"/>
        <w:gridCol w:w="1381"/>
      </w:tblGrid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AA6175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58C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  <w:lang w:val="en-US"/>
              </w:rPr>
            </w:pPr>
          </w:p>
        </w:tc>
      </w:tr>
      <w:tr w:rsidR="00483AE2" w:rsidRPr="00AA6175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8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  <w:lang w:val="en-US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 w:rsidP="00D44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2</w:t>
            </w:r>
            <w:r w:rsidR="00D4405C" w:rsidRPr="00C058CB">
              <w:rPr>
                <w:rFonts w:ascii="Times New Roman" w:hAnsi="Times New Roman"/>
                <w:sz w:val="24"/>
                <w:szCs w:val="24"/>
              </w:rPr>
              <w:t>6</w:t>
            </w:r>
            <w:r w:rsidRPr="00C058CB">
              <w:rPr>
                <w:rFonts w:ascii="Times New Roman" w:hAnsi="Times New Roman"/>
                <w:sz w:val="24"/>
                <w:szCs w:val="24"/>
              </w:rPr>
              <w:t>.05.2020 г. №.47</w:t>
            </w:r>
            <w:r w:rsidR="00D4405C" w:rsidRPr="00C058CB">
              <w:rPr>
                <w:rFonts w:ascii="Times New Roman" w:hAnsi="Times New Roman"/>
                <w:sz w:val="24"/>
                <w:szCs w:val="24"/>
              </w:rPr>
              <w:t>5</w:t>
            </w:r>
            <w:r w:rsidR="00AA6175">
              <w:rPr>
                <w:rFonts w:ascii="Times New Roman" w:hAnsi="Times New Roman"/>
                <w:sz w:val="24"/>
                <w:szCs w:val="24"/>
              </w:rPr>
              <w:t>/1</w:t>
            </w:r>
            <w:bookmarkStart w:id="0" w:name="_GoBack"/>
            <w:bookmarkEnd w:id="0"/>
            <w:r w:rsidRPr="00C058C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CB"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58CB"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3AE2" w:rsidRPr="00C058CB" w:rsidRDefault="00D3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8CB"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83AE2" w:rsidRPr="00C058CB" w:rsidTr="00D4405C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4405C" w:rsidRPr="00C058CB" w:rsidRDefault="00D4405C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7508" w:type="dxa"/>
              <w:tblLook w:val="04A0" w:firstRow="1" w:lastRow="0" w:firstColumn="1" w:lastColumn="0" w:noHBand="0" w:noVBand="1"/>
            </w:tblPr>
            <w:tblGrid>
              <w:gridCol w:w="4120"/>
              <w:gridCol w:w="3388"/>
            </w:tblGrid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Анатоксин дифтерийный, ампулы 1 мл №10</w:t>
                  </w:r>
                </w:p>
              </w:tc>
              <w:tc>
                <w:tcPr>
                  <w:tcW w:w="3388" w:type="dxa"/>
                  <w:tcBorders>
                    <w:top w:val="single" w:sz="4" w:space="0" w:color="CCC085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43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Бумага фильтровальная, листовая, марка "Ф", размер 520 х 600 мм, вес упаковки 10 кг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Держатель бактериологический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20,000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Индикатор биологическией для контроля паровой стерилизации 132°С, 60 мин. №20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4,000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Индикатор биологический для контроля воздушной стерилизации 180°С 60 мин. №5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3,000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Карандаш по стеклу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16,000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Контроль к среде с лизином 250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Набор для окраски мазков по Граму, 200 определений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10,000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Плазма кроличья ампулы 1 мл №10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46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Пробирка биологическая 16 х 150 мм (стекло марки НС), ровный край №1000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5,000</w:t>
                  </w:r>
                </w:p>
              </w:tc>
            </w:tr>
            <w:tr w:rsidR="00D4405C" w:rsidRPr="00D4405C" w:rsidTr="00D4405C">
              <w:trPr>
                <w:trHeight w:val="270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Реактив крахмал х.ч. растворимый 100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Реактив мочевина 500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Реактив сорбит для биохимической идентификации бактерий 500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Спринцовка резиновая №0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5,000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Среда 199, флакон 400 мл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10,000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Среда ацетатный агар для биохимической идентификации бактерий 250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Среда висмут-сульфит агар 250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Среда Китт-Тароцци, сухая 500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Среда коринобакагар 250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Среда лактобакагар 250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Среда магниевая 250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Среда Пизу 250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225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Среда с аргинином 250 г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  <w:tr w:rsidR="00D4405C" w:rsidRPr="00D4405C" w:rsidTr="00D4405C">
              <w:trPr>
                <w:trHeight w:val="450"/>
              </w:trPr>
              <w:tc>
                <w:tcPr>
                  <w:tcW w:w="41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Цилиндр мерный с носиком на на стеклянной основе 1000 мл</w:t>
                  </w:r>
                </w:p>
              </w:tc>
              <w:tc>
                <w:tcPr>
                  <w:tcW w:w="3388" w:type="dxa"/>
                  <w:tcBorders>
                    <w:top w:val="nil"/>
                    <w:left w:val="nil"/>
                    <w:bottom w:val="single" w:sz="4" w:space="0" w:color="CCC085"/>
                    <w:right w:val="single" w:sz="4" w:space="0" w:color="CCC085"/>
                  </w:tcBorders>
                  <w:shd w:val="clear" w:color="000000" w:fill="FFFF00"/>
                  <w:noWrap/>
                  <w:hideMark/>
                </w:tcPr>
                <w:p w:rsidR="00D4405C" w:rsidRPr="00D4405C" w:rsidRDefault="00D4405C" w:rsidP="00D4405C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D4405C">
                    <w:rPr>
                      <w:rFonts w:ascii="Arial" w:eastAsia="Times New Roman" w:hAnsi="Arial" w:cs="Arial"/>
                      <w:sz w:val="16"/>
                      <w:szCs w:val="16"/>
                    </w:rPr>
                    <w:t>1,000</w:t>
                  </w:r>
                </w:p>
              </w:tc>
            </w:tr>
          </w:tbl>
          <w:p w:rsidR="00D4405C" w:rsidRPr="00C058CB" w:rsidRDefault="00D440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05C" w:rsidRPr="00C058CB" w:rsidRDefault="00D440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05C" w:rsidRPr="00C058CB" w:rsidRDefault="00D440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3AE2" w:rsidRPr="00C058CB" w:rsidRDefault="00D37324" w:rsidP="00D4405C">
            <w:pPr>
              <w:rPr>
                <w:rFonts w:ascii="Times New Roman" w:hAnsi="Times New Roman"/>
                <w:sz w:val="28"/>
                <w:szCs w:val="28"/>
              </w:rPr>
            </w:pPr>
            <w:r w:rsidRPr="00C058CB"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483AE2" w:rsidRPr="00C058CB" w:rsidTr="00D4405C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3AE2" w:rsidRPr="00C058CB" w:rsidRDefault="00D3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8CB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483AE2" w:rsidRPr="00C058CB" w:rsidTr="00D4405C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3AE2" w:rsidRPr="00C058CB" w:rsidRDefault="00D3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8CB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83AE2" w:rsidRPr="00C058CB" w:rsidTr="00D4405C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3AE2" w:rsidRPr="00C058CB" w:rsidRDefault="00D37324">
            <w:pPr>
              <w:rPr>
                <w:rFonts w:ascii="Times New Roman" w:hAnsi="Times New Roman"/>
                <w:sz w:val="28"/>
                <w:szCs w:val="28"/>
              </w:rPr>
            </w:pPr>
            <w:r w:rsidRPr="00C058CB"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29.05.2020 17:00:00 по местному времени.</w:t>
            </w:r>
          </w:p>
        </w:tc>
      </w:tr>
      <w:tr w:rsidR="00483AE2" w:rsidRPr="00C058CB" w:rsidTr="00D4405C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3AE2" w:rsidRPr="00C058CB" w:rsidRDefault="00D37324">
            <w:pPr>
              <w:rPr>
                <w:rFonts w:ascii="Times New Roman" w:hAnsi="Times New Roman"/>
                <w:sz w:val="28"/>
                <w:szCs w:val="28"/>
              </w:rPr>
            </w:pPr>
            <w:r w:rsidRPr="00C058CB"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83AE2" w:rsidRPr="00C058CB" w:rsidTr="00D4405C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333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205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483AE2" w:rsidRPr="00C058CB" w:rsidRDefault="00483AE2">
            <w:pPr>
              <w:rPr>
                <w:szCs w:val="16"/>
              </w:rPr>
            </w:pPr>
          </w:p>
        </w:tc>
      </w:tr>
      <w:tr w:rsidR="00483AE2" w:rsidRPr="00C058CB" w:rsidTr="00D440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3AE2" w:rsidRPr="00C058CB" w:rsidRDefault="00D37324">
            <w:pPr>
              <w:rPr>
                <w:rFonts w:ascii="Times New Roman" w:hAnsi="Times New Roman"/>
                <w:sz w:val="28"/>
                <w:szCs w:val="28"/>
              </w:rPr>
            </w:pPr>
            <w:r w:rsidRPr="00C058CB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3AE2" w:rsidTr="00D440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83AE2" w:rsidRDefault="00D37324">
            <w:pPr>
              <w:rPr>
                <w:rFonts w:ascii="Times New Roman" w:hAnsi="Times New Roman"/>
                <w:sz w:val="28"/>
                <w:szCs w:val="28"/>
              </w:rPr>
            </w:pPr>
            <w:r w:rsidRPr="00C058CB">
              <w:rPr>
                <w:rFonts w:ascii="Times New Roman" w:hAnsi="Times New Roman"/>
                <w:sz w:val="28"/>
                <w:szCs w:val="28"/>
              </w:rPr>
              <w:t>Антипова Е.В, тел.2201604</w:t>
            </w:r>
          </w:p>
        </w:tc>
      </w:tr>
    </w:tbl>
    <w:p w:rsidR="00FD2DBE" w:rsidRDefault="00FD2DBE"/>
    <w:sectPr w:rsidR="00FD2DB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E2"/>
    <w:rsid w:val="00483AE2"/>
    <w:rsid w:val="0050728D"/>
    <w:rsid w:val="00AA6175"/>
    <w:rsid w:val="00C058CB"/>
    <w:rsid w:val="00D37324"/>
    <w:rsid w:val="00D4405C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8090D-52C6-4DCB-855A-0B6B7FBA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5</cp:revision>
  <dcterms:created xsi:type="dcterms:W3CDTF">2020-05-27T03:06:00Z</dcterms:created>
  <dcterms:modified xsi:type="dcterms:W3CDTF">2020-06-02T06:19:00Z</dcterms:modified>
</cp:coreProperties>
</file>