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0"/>
        <w:gridCol w:w="1917"/>
        <w:gridCol w:w="2208"/>
        <w:gridCol w:w="734"/>
        <w:gridCol w:w="931"/>
        <w:gridCol w:w="1036"/>
        <w:gridCol w:w="1926"/>
        <w:gridCol w:w="1627"/>
      </w:tblGrid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 w:rsidRPr="00AC343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Pr="00AC343D" w:rsidRDefault="00AC34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C34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C3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34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C3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34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Pr="00AC343D" w:rsidRDefault="00617B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Pr="00AC343D" w:rsidRDefault="00617B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Pr="00AC343D" w:rsidRDefault="00617B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Pr="00AC343D" w:rsidRDefault="00617B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Pr="00AC343D" w:rsidRDefault="00617BBE">
            <w:pPr>
              <w:rPr>
                <w:szCs w:val="16"/>
                <w:lang w:val="en-US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Default="00AC343D" w:rsidP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458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7BBE" w:rsidRDefault="00AC34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BBE" w:rsidRDefault="00AC3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BBE" w:rsidRDefault="00AC3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BBE" w:rsidRDefault="00AC3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BBE" w:rsidRDefault="00AC3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BBE" w:rsidRDefault="00AC3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BBE" w:rsidRDefault="00AC3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BBE" w:rsidRDefault="00AC3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7BBE" w:rsidRDefault="00AC34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офисного оборудования и множительной </w:t>
            </w:r>
            <w:r>
              <w:rPr>
                <w:rFonts w:ascii="Times New Roman" w:hAnsi="Times New Roman"/>
                <w:sz w:val="24"/>
                <w:szCs w:val="24"/>
              </w:rPr>
              <w:t>техники А4 80 г/м2 500 л/пачка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офисного оборудования и множительной техники. Формат А4, плотность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80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г/м2, упаковка  не менее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белизна CIE не менее 146%, яркость не менее 94%, категория не ниже С,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</w:t>
            </w:r>
            <w:r>
              <w:rPr>
                <w:rFonts w:ascii="Times New Roman" w:hAnsi="Times New Roman"/>
                <w:sz w:val="24"/>
                <w:szCs w:val="24"/>
              </w:rPr>
              <w:t>отки.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61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61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офисного оборудования и множительной техники А3 80 г/м2 500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А3, номинальная масса бумаги площадью 1 м2, 72,0-80,0; белизна по CIE: 140-150, непрозрачность 90%, количество листов в пачке 500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AC3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61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BBE" w:rsidRDefault="0061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7BBE" w:rsidRDefault="00AC34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7BBE" w:rsidRDefault="00AC34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7BBE" w:rsidRDefault="00AC34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7BBE" w:rsidRDefault="00AC343D" w:rsidP="00AC34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7BBE" w:rsidRDefault="00AC34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7BBE" w:rsidRDefault="00617BBE">
            <w:pPr>
              <w:rPr>
                <w:szCs w:val="16"/>
              </w:rPr>
            </w:pP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7BBE" w:rsidRDefault="00AC34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7B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17BBE" w:rsidRDefault="00AC34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AC343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BBE"/>
    <w:rsid w:val="00617BBE"/>
    <w:rsid w:val="00A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62F2B-D109-4979-829C-96F4EE6C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2021-04-21T06:16:00Z</dcterms:created>
  <dcterms:modified xsi:type="dcterms:W3CDTF">2021-04-21T06:17:00Z</dcterms:modified>
</cp:coreProperties>
</file>