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3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  <w:gridCol w:w="36"/>
        <w:gridCol w:w="36"/>
      </w:tblGrid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RPr="00884CE1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Pr="00A93BD7" w:rsidRDefault="00A93B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884CE1" w:rsidP="00A93BD7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93BD7">
              <w:rPr>
                <w:rFonts w:ascii="Times New Roman" w:hAnsi="Times New Roman"/>
                <w:sz w:val="24"/>
                <w:szCs w:val="24"/>
              </w:rPr>
              <w:t>.03.2023 г. №</w:t>
            </w:r>
            <w:r w:rsidR="00F90BC4">
              <w:rPr>
                <w:rFonts w:ascii="Times New Roman" w:hAnsi="Times New Roman"/>
                <w:sz w:val="24"/>
                <w:szCs w:val="24"/>
              </w:rPr>
              <w:t>4</w:t>
            </w:r>
            <w:r w:rsidR="00DE5B48">
              <w:rPr>
                <w:rFonts w:ascii="Times New Roman" w:hAnsi="Times New Roman"/>
                <w:sz w:val="24"/>
                <w:szCs w:val="24"/>
              </w:rPr>
              <w:t>41</w:t>
            </w:r>
            <w:r w:rsidR="00A93BD7">
              <w:rPr>
                <w:rFonts w:ascii="Times New Roman" w:hAnsi="Times New Roman"/>
                <w:sz w:val="24"/>
                <w:szCs w:val="24"/>
              </w:rPr>
              <w:t>-2023__________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03551C" w:rsidRDefault="0003551C"/>
        </w:tc>
        <w:tc>
          <w:tcPr>
            <w:tcW w:w="1486" w:type="dxa"/>
            <w:shd w:val="clear" w:color="auto" w:fill="auto"/>
            <w:vAlign w:val="bottom"/>
          </w:tcPr>
          <w:p w:rsidR="0003551C" w:rsidRDefault="0003551C"/>
        </w:tc>
        <w:tc>
          <w:tcPr>
            <w:tcW w:w="1939" w:type="dxa"/>
            <w:shd w:val="clear" w:color="auto" w:fill="auto"/>
            <w:vAlign w:val="bottom"/>
          </w:tcPr>
          <w:p w:rsidR="0003551C" w:rsidRDefault="0003551C"/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3987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03551C" w:rsidRDefault="0003551C"/>
        </w:tc>
        <w:tc>
          <w:tcPr>
            <w:tcW w:w="1486" w:type="dxa"/>
            <w:shd w:val="clear" w:color="auto" w:fill="auto"/>
            <w:vAlign w:val="bottom"/>
          </w:tcPr>
          <w:p w:rsidR="0003551C" w:rsidRDefault="0003551C"/>
        </w:tc>
        <w:tc>
          <w:tcPr>
            <w:tcW w:w="1939" w:type="dxa"/>
            <w:shd w:val="clear" w:color="auto" w:fill="auto"/>
            <w:vAlign w:val="bottom"/>
          </w:tcPr>
          <w:p w:rsidR="0003551C" w:rsidRDefault="0003551C"/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7508" w:type="dxa"/>
            <w:gridSpan w:val="7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10772" w:type="dxa"/>
            <w:gridSpan w:val="10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551C" w:rsidTr="00DE5B48">
        <w:trPr>
          <w:gridAfter w:val="2"/>
          <w:wAfter w:w="72" w:type="dxa"/>
          <w:cantSplit/>
        </w:trPr>
        <w:tc>
          <w:tcPr>
            <w:tcW w:w="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Default="00DE5B48" w:rsidP="00DE5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48" w:rsidRPr="00DE5B48" w:rsidRDefault="00DE5B48" w:rsidP="00DE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48">
              <w:rPr>
                <w:rFonts w:ascii="Times New Roman" w:hAnsi="Times New Roman" w:cs="Times New Roman"/>
                <w:sz w:val="24"/>
                <w:szCs w:val="24"/>
              </w:rPr>
              <w:t xml:space="preserve">Игла </w:t>
            </w:r>
            <w:proofErr w:type="spellStart"/>
            <w:r w:rsidRPr="00DE5B48">
              <w:rPr>
                <w:rFonts w:ascii="Times New Roman" w:hAnsi="Times New Roman" w:cs="Times New Roman"/>
                <w:sz w:val="24"/>
                <w:szCs w:val="24"/>
              </w:rPr>
              <w:t>биопсийная</w:t>
            </w:r>
            <w:proofErr w:type="spellEnd"/>
            <w:r w:rsidRPr="00DE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B48">
              <w:rPr>
                <w:rFonts w:ascii="Times New Roman" w:hAnsi="Times New Roman" w:cs="Times New Roman"/>
                <w:sz w:val="24"/>
                <w:szCs w:val="24"/>
              </w:rPr>
              <w:t>Lux</w:t>
            </w:r>
            <w:proofErr w:type="spellEnd"/>
            <w:r w:rsidRPr="00DE5B48">
              <w:rPr>
                <w:rFonts w:ascii="Times New Roman" w:hAnsi="Times New Roman" w:cs="Times New Roman"/>
                <w:sz w:val="24"/>
                <w:szCs w:val="24"/>
              </w:rPr>
              <w:t xml:space="preserve"> 16G, длина 20 см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Pr="00DE5B48" w:rsidRDefault="00DE5B48" w:rsidP="00DE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Pr="00DE5B48" w:rsidRDefault="00DE5B48" w:rsidP="00DE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Pr="00DE5B48" w:rsidRDefault="00DE5B48" w:rsidP="00DE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Pr="00DE5B48" w:rsidRDefault="00DE5B48" w:rsidP="00DE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Pr="00DE5B48" w:rsidRDefault="00DE5B48" w:rsidP="00DE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5B48" w:rsidRDefault="00DE5B48" w:rsidP="00DE5B48"/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Default="00DE5B48" w:rsidP="00DE5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48" w:rsidRPr="00DE5B48" w:rsidRDefault="00DE5B48" w:rsidP="00DE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E5B48">
              <w:rPr>
                <w:rFonts w:ascii="Times New Roman" w:hAnsi="Times New Roman" w:cs="Times New Roman"/>
                <w:sz w:val="24"/>
                <w:szCs w:val="24"/>
              </w:rPr>
              <w:t xml:space="preserve">Игла </w:t>
            </w:r>
            <w:proofErr w:type="spellStart"/>
            <w:r w:rsidRPr="00DE5B48">
              <w:rPr>
                <w:rFonts w:ascii="Times New Roman" w:hAnsi="Times New Roman" w:cs="Times New Roman"/>
                <w:sz w:val="24"/>
                <w:szCs w:val="24"/>
              </w:rPr>
              <w:t>биопсийная</w:t>
            </w:r>
            <w:proofErr w:type="spellEnd"/>
            <w:r w:rsidRPr="00DE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r w:rsidRPr="00DE5B48">
              <w:rPr>
                <w:rFonts w:ascii="Times New Roman" w:hAnsi="Times New Roman" w:cs="Times New Roman"/>
                <w:sz w:val="24"/>
                <w:szCs w:val="24"/>
              </w:rPr>
              <w:t>Lux</w:t>
            </w:r>
            <w:proofErr w:type="spellEnd"/>
            <w:r w:rsidRPr="00DE5B48">
              <w:rPr>
                <w:rFonts w:ascii="Times New Roman" w:hAnsi="Times New Roman" w:cs="Times New Roman"/>
                <w:sz w:val="24"/>
                <w:szCs w:val="24"/>
              </w:rPr>
              <w:t xml:space="preserve"> 18G, длина 15 см</w:t>
            </w:r>
          </w:p>
        </w:tc>
        <w:tc>
          <w:tcPr>
            <w:tcW w:w="1939" w:type="dxa"/>
            <w:vAlign w:val="center"/>
          </w:tcPr>
          <w:p w:rsidR="00DE5B48" w:rsidRPr="00DE5B48" w:rsidRDefault="00DE5B48" w:rsidP="00DE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Pr="00DE5B48" w:rsidRDefault="00DE5B48" w:rsidP="00DE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Pr="00DE5B48" w:rsidRDefault="00DE5B48" w:rsidP="00DE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Pr="00DE5B48" w:rsidRDefault="00DE5B48" w:rsidP="00DE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5B48" w:rsidRPr="00DE5B48" w:rsidRDefault="00DE5B48" w:rsidP="00DE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5B48" w:rsidRDefault="00DE5B48" w:rsidP="00DE5B48"/>
        </w:tc>
      </w:tr>
      <w:tr w:rsidR="00DE5B48" w:rsidTr="00DE5B48">
        <w:trPr>
          <w:cantSplit/>
        </w:trPr>
        <w:tc>
          <w:tcPr>
            <w:tcW w:w="10772" w:type="dxa"/>
            <w:gridSpan w:val="10"/>
            <w:shd w:val="clear" w:color="auto" w:fill="auto"/>
            <w:vAlign w:val="bottom"/>
          </w:tcPr>
          <w:p w:rsidR="00DE5B48" w:rsidRDefault="00DE5B48" w:rsidP="00DE5B4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48" w:rsidRDefault="00DE5B48" w:rsidP="00DE5B48">
            <w:pPr>
              <w:rPr>
                <w:rFonts w:cs="Arial"/>
                <w:szCs w:val="16"/>
              </w:rPr>
            </w:pPr>
          </w:p>
        </w:tc>
        <w:tc>
          <w:tcPr>
            <w:tcW w:w="36" w:type="dxa"/>
            <w:vAlign w:val="center"/>
          </w:tcPr>
          <w:p w:rsidR="00DE5B48" w:rsidRDefault="00DE5B48" w:rsidP="00DE5B48">
            <w:pPr>
              <w:rPr>
                <w:rFonts w:cs="Arial"/>
                <w:szCs w:val="16"/>
              </w:rPr>
            </w:pPr>
          </w:p>
        </w:tc>
      </w:tr>
      <w:tr w:rsidR="00DE5B48" w:rsidTr="00DE5B48">
        <w:trPr>
          <w:gridAfter w:val="2"/>
          <w:wAfter w:w="72" w:type="dxa"/>
          <w:cantSplit/>
          <w:trHeight w:val="120"/>
        </w:trPr>
        <w:tc>
          <w:tcPr>
            <w:tcW w:w="56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486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939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6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754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8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233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9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20" w:type="dxa"/>
            <w:shd w:val="clear" w:color="auto" w:fill="auto"/>
            <w:vAlign w:val="bottom"/>
          </w:tcPr>
          <w:p w:rsidR="00DE5B48" w:rsidRDefault="00DE5B48" w:rsidP="00DE5B48"/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10772" w:type="dxa"/>
            <w:gridSpan w:val="10"/>
            <w:shd w:val="clear" w:color="auto" w:fill="auto"/>
            <w:vAlign w:val="bottom"/>
          </w:tcPr>
          <w:p w:rsidR="00DE5B48" w:rsidRDefault="00DE5B48" w:rsidP="00DE5B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E5B48" w:rsidTr="00DE5B48">
        <w:trPr>
          <w:gridAfter w:val="2"/>
          <w:wAfter w:w="72" w:type="dxa"/>
          <w:cantSplit/>
          <w:trHeight w:val="120"/>
        </w:trPr>
        <w:tc>
          <w:tcPr>
            <w:tcW w:w="56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486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939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6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754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8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233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9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20" w:type="dxa"/>
            <w:shd w:val="clear" w:color="auto" w:fill="auto"/>
            <w:vAlign w:val="bottom"/>
          </w:tcPr>
          <w:p w:rsidR="00DE5B48" w:rsidRDefault="00DE5B48" w:rsidP="00DE5B48"/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10772" w:type="dxa"/>
            <w:gridSpan w:val="10"/>
            <w:shd w:val="clear" w:color="auto" w:fill="auto"/>
            <w:vAlign w:val="bottom"/>
          </w:tcPr>
          <w:p w:rsidR="00DE5B48" w:rsidRDefault="00DE5B48" w:rsidP="00DE5B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E5B48" w:rsidTr="00DE5B48">
        <w:trPr>
          <w:gridAfter w:val="2"/>
          <w:wAfter w:w="72" w:type="dxa"/>
          <w:cantSplit/>
          <w:trHeight w:val="165"/>
        </w:trPr>
        <w:tc>
          <w:tcPr>
            <w:tcW w:w="56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486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939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6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754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8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233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9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20" w:type="dxa"/>
            <w:shd w:val="clear" w:color="auto" w:fill="auto"/>
            <w:vAlign w:val="bottom"/>
          </w:tcPr>
          <w:p w:rsidR="00DE5B48" w:rsidRDefault="00DE5B48" w:rsidP="00DE5B48"/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10772" w:type="dxa"/>
            <w:gridSpan w:val="10"/>
            <w:shd w:val="clear" w:color="auto" w:fill="auto"/>
            <w:vAlign w:val="bottom"/>
          </w:tcPr>
          <w:p w:rsidR="00DE5B48" w:rsidRDefault="00DE5B48" w:rsidP="00DE5B48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884CE1">
              <w:rPr>
                <w:rFonts w:ascii="Times New Roman" w:hAnsi="Times New Roman"/>
                <w:sz w:val="28"/>
                <w:szCs w:val="28"/>
              </w:rPr>
              <w:t>ложения принимаются в срок до 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486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939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6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754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8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233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9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20" w:type="dxa"/>
            <w:shd w:val="clear" w:color="auto" w:fill="auto"/>
            <w:vAlign w:val="bottom"/>
          </w:tcPr>
          <w:p w:rsidR="00DE5B48" w:rsidRDefault="00DE5B48" w:rsidP="00DE5B48"/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10772" w:type="dxa"/>
            <w:gridSpan w:val="10"/>
            <w:shd w:val="clear" w:color="auto" w:fill="auto"/>
            <w:vAlign w:val="bottom"/>
          </w:tcPr>
          <w:p w:rsidR="00DE5B48" w:rsidRDefault="00DE5B48" w:rsidP="00DE5B4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486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939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6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754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8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233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9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20" w:type="dxa"/>
            <w:shd w:val="clear" w:color="auto" w:fill="auto"/>
            <w:vAlign w:val="bottom"/>
          </w:tcPr>
          <w:p w:rsidR="00DE5B48" w:rsidRDefault="00DE5B48" w:rsidP="00DE5B48"/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486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939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6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754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8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233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9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20" w:type="dxa"/>
            <w:shd w:val="clear" w:color="auto" w:fill="auto"/>
            <w:vAlign w:val="bottom"/>
          </w:tcPr>
          <w:p w:rsidR="00DE5B48" w:rsidRDefault="00DE5B48" w:rsidP="00DE5B48"/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486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939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6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754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867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233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972" w:type="dxa"/>
            <w:shd w:val="clear" w:color="auto" w:fill="auto"/>
            <w:vAlign w:val="bottom"/>
          </w:tcPr>
          <w:p w:rsidR="00DE5B48" w:rsidRDefault="00DE5B48" w:rsidP="00DE5B48"/>
        </w:tc>
        <w:tc>
          <w:tcPr>
            <w:tcW w:w="1120" w:type="dxa"/>
            <w:shd w:val="clear" w:color="auto" w:fill="auto"/>
            <w:vAlign w:val="bottom"/>
          </w:tcPr>
          <w:p w:rsidR="00DE5B48" w:rsidRDefault="00DE5B48" w:rsidP="00DE5B48"/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10772" w:type="dxa"/>
            <w:gridSpan w:val="10"/>
            <w:shd w:val="clear" w:color="auto" w:fill="auto"/>
            <w:vAlign w:val="bottom"/>
          </w:tcPr>
          <w:p w:rsidR="00DE5B48" w:rsidRDefault="00DE5B48" w:rsidP="00DE5B4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5B48" w:rsidTr="00DE5B48">
        <w:trPr>
          <w:gridAfter w:val="2"/>
          <w:wAfter w:w="72" w:type="dxa"/>
          <w:cantSplit/>
        </w:trPr>
        <w:tc>
          <w:tcPr>
            <w:tcW w:w="10772" w:type="dxa"/>
            <w:gridSpan w:val="10"/>
            <w:shd w:val="clear" w:color="auto" w:fill="auto"/>
            <w:vAlign w:val="bottom"/>
          </w:tcPr>
          <w:p w:rsidR="00DE5B48" w:rsidRDefault="00DE5B48" w:rsidP="00DE5B4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94CDB" w:rsidRDefault="00594CDB"/>
    <w:sectPr w:rsidR="00594CD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51C"/>
    <w:rsid w:val="0003551C"/>
    <w:rsid w:val="003D6648"/>
    <w:rsid w:val="00594CDB"/>
    <w:rsid w:val="00884CE1"/>
    <w:rsid w:val="00A93BD7"/>
    <w:rsid w:val="00DE5B48"/>
    <w:rsid w:val="00F9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B2349-3AD8-46D9-8B57-281E6A6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6</cp:revision>
  <dcterms:created xsi:type="dcterms:W3CDTF">2023-03-09T06:09:00Z</dcterms:created>
  <dcterms:modified xsi:type="dcterms:W3CDTF">2023-03-30T05:04:00Z</dcterms:modified>
</cp:coreProperties>
</file>