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0375B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D495F" w:rsidP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75B7">
              <w:rPr>
                <w:rFonts w:ascii="Times New Roman" w:hAnsi="Times New Roman"/>
                <w:sz w:val="24"/>
                <w:szCs w:val="24"/>
              </w:rPr>
              <w:t>6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3013">
              <w:rPr>
                <w:rFonts w:ascii="Times New Roman" w:hAnsi="Times New Roman"/>
                <w:sz w:val="24"/>
                <w:szCs w:val="24"/>
              </w:rPr>
              <w:t>3</w:t>
            </w:r>
            <w:r w:rsidR="000375B7">
              <w:rPr>
                <w:rFonts w:ascii="Times New Roman" w:hAnsi="Times New Roman"/>
                <w:sz w:val="24"/>
                <w:szCs w:val="24"/>
              </w:rPr>
              <w:t>5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832D8C">
        <w:trPr>
          <w:trHeight w:hRule="exact" w:val="850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Sensor</w:t>
            </w:r>
            <w:r w:rsidRPr="00037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Dual</w:t>
            </w:r>
            <w:r w:rsidRPr="00037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Flex</w:t>
            </w:r>
            <w:r w:rsidRPr="00037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75B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наконечник 0,035, 150см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Бостон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Сайентифик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Корпорэйшн, США</w:t>
            </w:r>
          </w:p>
          <w:p w:rsidR="001609C8" w:rsidRPr="000375B7" w:rsidRDefault="001609C8" w:rsidP="000375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686F27" w:rsidTr="000375B7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6F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Pr="000375B7" w:rsidRDefault="000375B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см, длительной имплантации 12 месяцев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686F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6F2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B7">
              <w:rPr>
                <w:rFonts w:ascii="Times New Roman" w:hAnsi="Times New Roman"/>
                <w:sz w:val="24"/>
                <w:szCs w:val="24"/>
              </w:rPr>
              <w:t xml:space="preserve">Бостон </w:t>
            </w:r>
            <w:proofErr w:type="spellStart"/>
            <w:r w:rsidRPr="000375B7">
              <w:rPr>
                <w:rFonts w:ascii="Times New Roman" w:hAnsi="Times New Roman"/>
                <w:sz w:val="24"/>
                <w:szCs w:val="24"/>
              </w:rPr>
              <w:t>Сайентифик</w:t>
            </w:r>
            <w:proofErr w:type="spellEnd"/>
            <w:r w:rsidRPr="000375B7">
              <w:rPr>
                <w:rFonts w:ascii="Times New Roman" w:hAnsi="Times New Roman"/>
                <w:sz w:val="24"/>
                <w:szCs w:val="24"/>
              </w:rPr>
              <w:t xml:space="preserve"> Корпорэйшн, США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6F27" w:rsidRDefault="00686F27">
            <w:pPr>
              <w:rPr>
                <w:szCs w:val="16"/>
              </w:rPr>
            </w:pPr>
          </w:p>
        </w:tc>
      </w:tr>
      <w:tr w:rsidR="000375B7" w:rsidTr="000375B7">
        <w:trPr>
          <w:trHeight w:hRule="exact" w:val="213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686F2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чрезкожн.нефростомии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Pr="000375B7" w:rsidRDefault="000375B7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мочеточн.с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подвижн.сердечником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375B7">
              <w:rPr>
                <w:rFonts w:ascii="Times New Roman" w:hAnsi="Times New Roman"/>
                <w:sz w:val="24"/>
                <w:szCs w:val="24"/>
              </w:rPr>
              <w:t xml:space="preserve"> 0.035.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см</w:t>
            </w:r>
            <w:proofErr w:type="spellEnd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75B7" w:rsidRDefault="00037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Колопласт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А/С, Дания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75B7" w:rsidRDefault="000375B7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7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D495F">
              <w:rPr>
                <w:rFonts w:ascii="Times New Roman" w:hAnsi="Times New Roman"/>
                <w:sz w:val="28"/>
                <w:szCs w:val="28"/>
              </w:rPr>
              <w:t>1</w:t>
            </w:r>
            <w:r w:rsidR="000375B7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9346FC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375B7"/>
    <w:rsid w:val="0005460D"/>
    <w:rsid w:val="00154975"/>
    <w:rsid w:val="001609C8"/>
    <w:rsid w:val="00217F58"/>
    <w:rsid w:val="00461358"/>
    <w:rsid w:val="00686F27"/>
    <w:rsid w:val="007D495F"/>
    <w:rsid w:val="00832D8C"/>
    <w:rsid w:val="009346FC"/>
    <w:rsid w:val="00A31251"/>
    <w:rsid w:val="00A53FC6"/>
    <w:rsid w:val="00C87FD1"/>
    <w:rsid w:val="00C9719B"/>
    <w:rsid w:val="00D00F1C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D1E5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9</cp:revision>
  <dcterms:created xsi:type="dcterms:W3CDTF">2022-01-26T03:58:00Z</dcterms:created>
  <dcterms:modified xsi:type="dcterms:W3CDTF">2022-03-16T02:15:00Z</dcterms:modified>
</cp:coreProperties>
</file>