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2218"/>
        <w:gridCol w:w="2367"/>
        <w:gridCol w:w="867"/>
        <w:gridCol w:w="789"/>
        <w:gridCol w:w="1026"/>
        <w:gridCol w:w="1921"/>
        <w:gridCol w:w="984"/>
      </w:tblGrid>
      <w:tr w:rsidR="00D02DEA" w14:paraId="7942F44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8ECDCF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E6CB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6E2CD9A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49A73B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F9EC6F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8CC893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8A3054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0DCCB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9730EC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0AA5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98215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E72E51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A9762A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9B8CA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133560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97862D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A75E9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88B50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39C348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F6FFF1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CB06B1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70879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2B817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F12A65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9855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AC700A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E4ADD6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69B31E9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AD695D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53ECC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52D50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6851E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BFAC456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3237B5" w14:paraId="442D188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1B8650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FC8E1D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6E4F3A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86551D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2B4EC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3A490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4943DBE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113DD5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1E75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903EC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9C4ED4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CF6A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A43E20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FD90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B58DD5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B309FC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6DBC0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D4321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E9351E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4B932A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3B6A74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49D2D1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CD791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4F262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1CBF8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8FB8F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5CAE4C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913DE5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3CA04A" w14:textId="77777777" w:rsidR="00D02DEA" w:rsidRDefault="00751F15" w:rsidP="00D6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01.03.2023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33</w:t>
            </w:r>
            <w:r w:rsidR="009A3575">
              <w:rPr>
                <w:rFonts w:ascii="Times New Roman" w:hAnsi="Times New Roman"/>
                <w:sz w:val="24"/>
                <w:szCs w:val="24"/>
              </w:rPr>
              <w:t>5</w:t>
            </w:r>
            <w:r w:rsidR="004A07DE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DE31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30A1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AEEAB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56FF0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7CCEB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6C6A00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A4458A3" w14:textId="36AA9EDE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B093A3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C09F6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3581F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0C809B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528BC2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360D549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CF6C6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22FA36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89D4D4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5A9D3D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F2FAF8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6E77A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FF1542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363A2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5BCA9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E32E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A7914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21F79A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89CCB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D7F36E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46B605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A9201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A76D1F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B6136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B7DB3D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06A493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888206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94F92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CC20F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BE37FC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0FAFD9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14B2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23EC07F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1A72A0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7DFD97C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6B9B7EB6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479C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FBCD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BD11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0D1B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A577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9242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BC18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D596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20033AE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58F218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A4C64CD" w14:textId="77777777"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r w:rsidR="006B5558">
              <w:rPr>
                <w:rFonts w:ascii="Times New Roman" w:hAnsi="Times New Roman" w:cs="Times New Roman"/>
                <w:sz w:val="22"/>
              </w:rPr>
              <w:t>Зиммер Инк.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r w:rsidR="006B5558">
              <w:rPr>
                <w:rFonts w:ascii="Times New Roman" w:hAnsi="Times New Roman" w:cs="Times New Roman"/>
                <w:sz w:val="22"/>
              </w:rPr>
              <w:t xml:space="preserve"> 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FC3DD66" w14:textId="77777777"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8114C20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AA238B3" w14:textId="77777777"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65F309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E29691A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B1D333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14:paraId="2EE7F287" w14:textId="77777777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CCB601E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1334ACC" w14:textId="77777777"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93D2A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3C51EC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B1F8029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846BED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2D446D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A707EC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3CA2F76C" w14:textId="77777777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3500062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F2B732F" w14:textId="77777777"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643290" w:rsidRPr="00643290">
              <w:rPr>
                <w:rFonts w:ascii="Times New Roman" w:hAnsi="Times New Roman" w:cs="Times New Roman"/>
                <w:sz w:val="22"/>
              </w:rPr>
              <w:t xml:space="preserve"> тибиальная</w:t>
            </w:r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EECC22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41A0A26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040676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788840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0FDF9C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022DC7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5F011E42" w14:textId="77777777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2FAB2B0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A5FC93" w14:textId="77777777"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D79028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0C23901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11B97A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053631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FFCCA77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F0412D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90144F" w14:paraId="4B589FC9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8F2ABA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0B12D0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818E7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E759B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D79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4A8AA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3B6A7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15314F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310076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1F6C5D4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2B7569E4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68F87C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FBC71D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B6915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966323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0A1F5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04B513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477EC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7C7EA5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648C7A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26C0D58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14:paraId="4BC7698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121287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01A374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8C81ED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0535D4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92EDB8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5A825B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EBB408F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0A88372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7C186C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C294ED1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26DB43F9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765CA5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B3ADA7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BDAE20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71D797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C88A5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6FFE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B82641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447858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96669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4CB6174" w14:textId="50FDD990"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3237B5">
              <w:rPr>
                <w:rFonts w:ascii="Times New Roman" w:hAnsi="Times New Roman"/>
                <w:sz w:val="28"/>
                <w:szCs w:val="28"/>
              </w:rPr>
              <w:t>12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.03.2023г.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4318C3C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8E0620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31CFBE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F8E60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C9C44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20FD0E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3CE789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2F56C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4BCD8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23D34B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81AABCA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14:paraId="0122FE0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1BD2C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372F48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1B30F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A32325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2C33AA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6AE18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FE315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C9FE0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D4A9DE0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6772D5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512B58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9C9C77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F6038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4F185E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0AB4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BEA78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B2CB5E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D8A7378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297A77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F005B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BBA342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16F2D6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12DD0F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B55F1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0D5E9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2253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8E720EB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37C76D2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3DAABBFB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5E6ADEA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59FA5B15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237B5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A3575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B18D"/>
  <w15:docId w15:val="{8B978903-A8B0-4E8D-9C43-CD999C5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5</cp:revision>
  <dcterms:created xsi:type="dcterms:W3CDTF">2023-03-01T08:20:00Z</dcterms:created>
  <dcterms:modified xsi:type="dcterms:W3CDTF">2023-03-09T03:42:00Z</dcterms:modified>
</cp:coreProperties>
</file>