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516"/>
        <w:gridCol w:w="1866"/>
        <w:gridCol w:w="2594"/>
        <w:gridCol w:w="645"/>
        <w:gridCol w:w="810"/>
        <w:gridCol w:w="1018"/>
        <w:gridCol w:w="1802"/>
        <w:gridCol w:w="1522"/>
      </w:tblGrid>
      <w:tr w:rsidR="005401F1" w:rsidTr="008C0346">
        <w:trPr>
          <w:trHeight w:val="60"/>
        </w:trPr>
        <w:tc>
          <w:tcPr>
            <w:tcW w:w="4976" w:type="dxa"/>
            <w:gridSpan w:val="3"/>
            <w:shd w:val="clear" w:color="FFFFFF" w:fill="auto"/>
            <w:vAlign w:val="bottom"/>
          </w:tcPr>
          <w:p w:rsidR="005401F1" w:rsidRDefault="00321B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45" w:type="dxa"/>
            <w:shd w:val="clear" w:color="FFFFFF" w:fill="auto"/>
            <w:vAlign w:val="bottom"/>
          </w:tcPr>
          <w:p w:rsidR="005401F1" w:rsidRDefault="005401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8" w:type="dxa"/>
            <w:gridSpan w:val="2"/>
            <w:shd w:val="clear" w:color="FFFFFF" w:fill="auto"/>
            <w:vAlign w:val="bottom"/>
          </w:tcPr>
          <w:p w:rsidR="005401F1" w:rsidRDefault="00321B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802" w:type="dxa"/>
            <w:shd w:val="clear" w:color="FFFFFF" w:fill="auto"/>
            <w:vAlign w:val="bottom"/>
          </w:tcPr>
          <w:p w:rsidR="005401F1" w:rsidRDefault="005401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2" w:type="dxa"/>
            <w:shd w:val="clear" w:color="FFFFFF" w:fill="auto"/>
            <w:vAlign w:val="bottom"/>
          </w:tcPr>
          <w:p w:rsidR="005401F1" w:rsidRDefault="005401F1">
            <w:pPr>
              <w:rPr>
                <w:szCs w:val="16"/>
              </w:rPr>
            </w:pPr>
          </w:p>
        </w:tc>
      </w:tr>
      <w:tr w:rsidR="005401F1" w:rsidTr="008C0346">
        <w:trPr>
          <w:trHeight w:val="60"/>
        </w:trPr>
        <w:tc>
          <w:tcPr>
            <w:tcW w:w="4976" w:type="dxa"/>
            <w:gridSpan w:val="3"/>
            <w:shd w:val="clear" w:color="FFFFFF" w:fill="auto"/>
            <w:vAlign w:val="bottom"/>
          </w:tcPr>
          <w:p w:rsidR="005401F1" w:rsidRDefault="00321B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45" w:type="dxa"/>
            <w:shd w:val="clear" w:color="FFFFFF" w:fill="auto"/>
            <w:vAlign w:val="bottom"/>
          </w:tcPr>
          <w:p w:rsidR="005401F1" w:rsidRDefault="005401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shd w:val="clear" w:color="FFFFFF" w:fill="auto"/>
            <w:vAlign w:val="bottom"/>
          </w:tcPr>
          <w:p w:rsidR="005401F1" w:rsidRDefault="005401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8" w:type="dxa"/>
            <w:shd w:val="clear" w:color="FFFFFF" w:fill="auto"/>
            <w:vAlign w:val="bottom"/>
          </w:tcPr>
          <w:p w:rsidR="005401F1" w:rsidRDefault="005401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2" w:type="dxa"/>
            <w:shd w:val="clear" w:color="FFFFFF" w:fill="auto"/>
            <w:vAlign w:val="bottom"/>
          </w:tcPr>
          <w:p w:rsidR="005401F1" w:rsidRDefault="005401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2" w:type="dxa"/>
            <w:shd w:val="clear" w:color="FFFFFF" w:fill="auto"/>
            <w:vAlign w:val="bottom"/>
          </w:tcPr>
          <w:p w:rsidR="005401F1" w:rsidRDefault="005401F1">
            <w:pPr>
              <w:rPr>
                <w:szCs w:val="16"/>
              </w:rPr>
            </w:pPr>
          </w:p>
        </w:tc>
      </w:tr>
      <w:tr w:rsidR="005401F1" w:rsidTr="008C0346">
        <w:trPr>
          <w:trHeight w:val="60"/>
        </w:trPr>
        <w:tc>
          <w:tcPr>
            <w:tcW w:w="4976" w:type="dxa"/>
            <w:gridSpan w:val="3"/>
            <w:shd w:val="clear" w:color="FFFFFF" w:fill="auto"/>
            <w:vAlign w:val="bottom"/>
          </w:tcPr>
          <w:p w:rsidR="005401F1" w:rsidRDefault="00321B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45" w:type="dxa"/>
            <w:shd w:val="clear" w:color="FFFFFF" w:fill="auto"/>
            <w:vAlign w:val="bottom"/>
          </w:tcPr>
          <w:p w:rsidR="005401F1" w:rsidRDefault="005401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shd w:val="clear" w:color="FFFFFF" w:fill="auto"/>
            <w:vAlign w:val="bottom"/>
          </w:tcPr>
          <w:p w:rsidR="005401F1" w:rsidRDefault="005401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8" w:type="dxa"/>
            <w:shd w:val="clear" w:color="FFFFFF" w:fill="auto"/>
            <w:vAlign w:val="bottom"/>
          </w:tcPr>
          <w:p w:rsidR="005401F1" w:rsidRDefault="005401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2" w:type="dxa"/>
            <w:shd w:val="clear" w:color="FFFFFF" w:fill="auto"/>
            <w:vAlign w:val="bottom"/>
          </w:tcPr>
          <w:p w:rsidR="005401F1" w:rsidRDefault="005401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2" w:type="dxa"/>
            <w:shd w:val="clear" w:color="FFFFFF" w:fill="auto"/>
            <w:vAlign w:val="bottom"/>
          </w:tcPr>
          <w:p w:rsidR="005401F1" w:rsidRDefault="005401F1">
            <w:pPr>
              <w:rPr>
                <w:szCs w:val="16"/>
              </w:rPr>
            </w:pPr>
          </w:p>
        </w:tc>
      </w:tr>
      <w:tr w:rsidR="005401F1" w:rsidTr="008C0346">
        <w:trPr>
          <w:trHeight w:val="60"/>
        </w:trPr>
        <w:tc>
          <w:tcPr>
            <w:tcW w:w="4976" w:type="dxa"/>
            <w:gridSpan w:val="3"/>
            <w:shd w:val="clear" w:color="FFFFFF" w:fill="auto"/>
            <w:vAlign w:val="bottom"/>
          </w:tcPr>
          <w:p w:rsidR="005401F1" w:rsidRDefault="00321B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45" w:type="dxa"/>
            <w:shd w:val="clear" w:color="FFFFFF" w:fill="auto"/>
            <w:vAlign w:val="bottom"/>
          </w:tcPr>
          <w:p w:rsidR="005401F1" w:rsidRDefault="005401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shd w:val="clear" w:color="FFFFFF" w:fill="auto"/>
            <w:vAlign w:val="bottom"/>
          </w:tcPr>
          <w:p w:rsidR="005401F1" w:rsidRDefault="005401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8" w:type="dxa"/>
            <w:shd w:val="clear" w:color="FFFFFF" w:fill="auto"/>
            <w:vAlign w:val="bottom"/>
          </w:tcPr>
          <w:p w:rsidR="005401F1" w:rsidRDefault="005401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2" w:type="dxa"/>
            <w:shd w:val="clear" w:color="FFFFFF" w:fill="auto"/>
            <w:vAlign w:val="bottom"/>
          </w:tcPr>
          <w:p w:rsidR="005401F1" w:rsidRDefault="005401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2" w:type="dxa"/>
            <w:shd w:val="clear" w:color="FFFFFF" w:fill="auto"/>
            <w:vAlign w:val="bottom"/>
          </w:tcPr>
          <w:p w:rsidR="005401F1" w:rsidRDefault="005401F1">
            <w:pPr>
              <w:rPr>
                <w:szCs w:val="16"/>
              </w:rPr>
            </w:pPr>
          </w:p>
        </w:tc>
      </w:tr>
      <w:tr w:rsidR="005401F1" w:rsidTr="008C0346">
        <w:trPr>
          <w:trHeight w:val="60"/>
        </w:trPr>
        <w:tc>
          <w:tcPr>
            <w:tcW w:w="4976" w:type="dxa"/>
            <w:gridSpan w:val="3"/>
            <w:shd w:val="clear" w:color="FFFFFF" w:fill="auto"/>
            <w:vAlign w:val="bottom"/>
          </w:tcPr>
          <w:p w:rsidR="005401F1" w:rsidRDefault="00321B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45" w:type="dxa"/>
            <w:shd w:val="clear" w:color="FFFFFF" w:fill="auto"/>
            <w:vAlign w:val="bottom"/>
          </w:tcPr>
          <w:p w:rsidR="005401F1" w:rsidRDefault="005401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shd w:val="clear" w:color="FFFFFF" w:fill="auto"/>
            <w:vAlign w:val="bottom"/>
          </w:tcPr>
          <w:p w:rsidR="005401F1" w:rsidRDefault="005401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8" w:type="dxa"/>
            <w:shd w:val="clear" w:color="FFFFFF" w:fill="auto"/>
            <w:vAlign w:val="bottom"/>
          </w:tcPr>
          <w:p w:rsidR="005401F1" w:rsidRDefault="005401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2" w:type="dxa"/>
            <w:shd w:val="clear" w:color="FFFFFF" w:fill="auto"/>
            <w:vAlign w:val="bottom"/>
          </w:tcPr>
          <w:p w:rsidR="005401F1" w:rsidRDefault="005401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2" w:type="dxa"/>
            <w:shd w:val="clear" w:color="FFFFFF" w:fill="auto"/>
            <w:vAlign w:val="bottom"/>
          </w:tcPr>
          <w:p w:rsidR="005401F1" w:rsidRDefault="005401F1">
            <w:pPr>
              <w:rPr>
                <w:szCs w:val="16"/>
              </w:rPr>
            </w:pPr>
          </w:p>
        </w:tc>
      </w:tr>
      <w:tr w:rsidR="005401F1" w:rsidRPr="000F6873" w:rsidTr="008C0346">
        <w:trPr>
          <w:trHeight w:val="60"/>
        </w:trPr>
        <w:tc>
          <w:tcPr>
            <w:tcW w:w="4976" w:type="dxa"/>
            <w:gridSpan w:val="3"/>
            <w:shd w:val="clear" w:color="FFFFFF" w:fill="auto"/>
            <w:vAlign w:val="bottom"/>
          </w:tcPr>
          <w:p w:rsidR="005401F1" w:rsidRPr="00321BF6" w:rsidRDefault="00321BF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321BF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321BF6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321BF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321BF6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321BF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321BF6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45" w:type="dxa"/>
            <w:shd w:val="clear" w:color="FFFFFF" w:fill="auto"/>
            <w:vAlign w:val="bottom"/>
          </w:tcPr>
          <w:p w:rsidR="005401F1" w:rsidRPr="00321BF6" w:rsidRDefault="005401F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10" w:type="dxa"/>
            <w:shd w:val="clear" w:color="FFFFFF" w:fill="auto"/>
            <w:vAlign w:val="bottom"/>
          </w:tcPr>
          <w:p w:rsidR="005401F1" w:rsidRPr="00321BF6" w:rsidRDefault="005401F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18" w:type="dxa"/>
            <w:shd w:val="clear" w:color="FFFFFF" w:fill="auto"/>
            <w:vAlign w:val="bottom"/>
          </w:tcPr>
          <w:p w:rsidR="005401F1" w:rsidRPr="00321BF6" w:rsidRDefault="005401F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02" w:type="dxa"/>
            <w:shd w:val="clear" w:color="FFFFFF" w:fill="auto"/>
            <w:vAlign w:val="bottom"/>
          </w:tcPr>
          <w:p w:rsidR="005401F1" w:rsidRPr="00321BF6" w:rsidRDefault="005401F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22" w:type="dxa"/>
            <w:shd w:val="clear" w:color="FFFFFF" w:fill="auto"/>
            <w:vAlign w:val="bottom"/>
          </w:tcPr>
          <w:p w:rsidR="005401F1" w:rsidRPr="00321BF6" w:rsidRDefault="005401F1">
            <w:pPr>
              <w:rPr>
                <w:szCs w:val="16"/>
                <w:lang w:val="en-US"/>
              </w:rPr>
            </w:pPr>
          </w:p>
        </w:tc>
      </w:tr>
      <w:tr w:rsidR="005401F1" w:rsidRPr="000F6873" w:rsidTr="008C0346">
        <w:trPr>
          <w:trHeight w:val="60"/>
        </w:trPr>
        <w:tc>
          <w:tcPr>
            <w:tcW w:w="4976" w:type="dxa"/>
            <w:gridSpan w:val="3"/>
            <w:shd w:val="clear" w:color="FFFFFF" w:fill="auto"/>
            <w:vAlign w:val="bottom"/>
          </w:tcPr>
          <w:p w:rsidR="005401F1" w:rsidRPr="00321BF6" w:rsidRDefault="00321BF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21BF6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645" w:type="dxa"/>
            <w:shd w:val="clear" w:color="FFFFFF" w:fill="auto"/>
            <w:vAlign w:val="bottom"/>
          </w:tcPr>
          <w:p w:rsidR="005401F1" w:rsidRPr="00321BF6" w:rsidRDefault="005401F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10" w:type="dxa"/>
            <w:shd w:val="clear" w:color="FFFFFF" w:fill="auto"/>
            <w:vAlign w:val="bottom"/>
          </w:tcPr>
          <w:p w:rsidR="005401F1" w:rsidRPr="00321BF6" w:rsidRDefault="005401F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18" w:type="dxa"/>
            <w:shd w:val="clear" w:color="FFFFFF" w:fill="auto"/>
            <w:vAlign w:val="bottom"/>
          </w:tcPr>
          <w:p w:rsidR="005401F1" w:rsidRPr="00321BF6" w:rsidRDefault="005401F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02" w:type="dxa"/>
            <w:shd w:val="clear" w:color="FFFFFF" w:fill="auto"/>
            <w:vAlign w:val="bottom"/>
          </w:tcPr>
          <w:p w:rsidR="005401F1" w:rsidRPr="00321BF6" w:rsidRDefault="005401F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22" w:type="dxa"/>
            <w:shd w:val="clear" w:color="FFFFFF" w:fill="auto"/>
            <w:vAlign w:val="bottom"/>
          </w:tcPr>
          <w:p w:rsidR="005401F1" w:rsidRPr="00321BF6" w:rsidRDefault="005401F1">
            <w:pPr>
              <w:rPr>
                <w:szCs w:val="16"/>
                <w:lang w:val="en-US"/>
              </w:rPr>
            </w:pPr>
          </w:p>
        </w:tc>
      </w:tr>
      <w:tr w:rsidR="005401F1" w:rsidTr="008C0346">
        <w:trPr>
          <w:trHeight w:val="60"/>
        </w:trPr>
        <w:tc>
          <w:tcPr>
            <w:tcW w:w="4976" w:type="dxa"/>
            <w:gridSpan w:val="3"/>
            <w:shd w:val="clear" w:color="FFFFFF" w:fill="auto"/>
            <w:vAlign w:val="bottom"/>
          </w:tcPr>
          <w:p w:rsidR="005401F1" w:rsidRDefault="00321B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45" w:type="dxa"/>
            <w:shd w:val="clear" w:color="FFFFFF" w:fill="auto"/>
            <w:vAlign w:val="bottom"/>
          </w:tcPr>
          <w:p w:rsidR="005401F1" w:rsidRDefault="005401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shd w:val="clear" w:color="FFFFFF" w:fill="auto"/>
            <w:vAlign w:val="bottom"/>
          </w:tcPr>
          <w:p w:rsidR="005401F1" w:rsidRDefault="005401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8" w:type="dxa"/>
            <w:shd w:val="clear" w:color="FFFFFF" w:fill="auto"/>
            <w:vAlign w:val="bottom"/>
          </w:tcPr>
          <w:p w:rsidR="005401F1" w:rsidRDefault="005401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2" w:type="dxa"/>
            <w:shd w:val="clear" w:color="FFFFFF" w:fill="auto"/>
            <w:vAlign w:val="bottom"/>
          </w:tcPr>
          <w:p w:rsidR="005401F1" w:rsidRDefault="005401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2" w:type="dxa"/>
            <w:shd w:val="clear" w:color="FFFFFF" w:fill="auto"/>
            <w:vAlign w:val="bottom"/>
          </w:tcPr>
          <w:p w:rsidR="005401F1" w:rsidRDefault="005401F1">
            <w:pPr>
              <w:rPr>
                <w:szCs w:val="16"/>
              </w:rPr>
            </w:pPr>
          </w:p>
        </w:tc>
      </w:tr>
      <w:tr w:rsidR="005401F1" w:rsidTr="008C0346">
        <w:trPr>
          <w:trHeight w:val="60"/>
        </w:trPr>
        <w:tc>
          <w:tcPr>
            <w:tcW w:w="4976" w:type="dxa"/>
            <w:gridSpan w:val="3"/>
            <w:shd w:val="clear" w:color="FFFFFF" w:fill="auto"/>
            <w:vAlign w:val="bottom"/>
          </w:tcPr>
          <w:p w:rsidR="005401F1" w:rsidRDefault="00321B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45" w:type="dxa"/>
            <w:shd w:val="clear" w:color="FFFFFF" w:fill="auto"/>
            <w:vAlign w:val="bottom"/>
          </w:tcPr>
          <w:p w:rsidR="005401F1" w:rsidRDefault="005401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shd w:val="clear" w:color="FFFFFF" w:fill="auto"/>
            <w:vAlign w:val="bottom"/>
          </w:tcPr>
          <w:p w:rsidR="005401F1" w:rsidRDefault="005401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8" w:type="dxa"/>
            <w:shd w:val="clear" w:color="FFFFFF" w:fill="auto"/>
            <w:vAlign w:val="bottom"/>
          </w:tcPr>
          <w:p w:rsidR="005401F1" w:rsidRDefault="005401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2" w:type="dxa"/>
            <w:shd w:val="clear" w:color="FFFFFF" w:fill="auto"/>
            <w:vAlign w:val="bottom"/>
          </w:tcPr>
          <w:p w:rsidR="005401F1" w:rsidRDefault="005401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2" w:type="dxa"/>
            <w:shd w:val="clear" w:color="FFFFFF" w:fill="auto"/>
            <w:vAlign w:val="bottom"/>
          </w:tcPr>
          <w:p w:rsidR="005401F1" w:rsidRDefault="005401F1">
            <w:pPr>
              <w:rPr>
                <w:szCs w:val="16"/>
              </w:rPr>
            </w:pPr>
          </w:p>
        </w:tc>
      </w:tr>
      <w:tr w:rsidR="005401F1" w:rsidTr="008C0346">
        <w:trPr>
          <w:trHeight w:val="60"/>
        </w:trPr>
        <w:tc>
          <w:tcPr>
            <w:tcW w:w="4976" w:type="dxa"/>
            <w:gridSpan w:val="3"/>
            <w:shd w:val="clear" w:color="FFFFFF" w:fill="auto"/>
            <w:vAlign w:val="bottom"/>
          </w:tcPr>
          <w:p w:rsidR="005401F1" w:rsidRDefault="00321BF6" w:rsidP="00321B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27.03.2020 г. №.323-20</w:t>
            </w:r>
          </w:p>
        </w:tc>
        <w:tc>
          <w:tcPr>
            <w:tcW w:w="645" w:type="dxa"/>
            <w:shd w:val="clear" w:color="FFFFFF" w:fill="auto"/>
            <w:vAlign w:val="bottom"/>
          </w:tcPr>
          <w:p w:rsidR="005401F1" w:rsidRDefault="005401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shd w:val="clear" w:color="FFFFFF" w:fill="auto"/>
            <w:vAlign w:val="bottom"/>
          </w:tcPr>
          <w:p w:rsidR="005401F1" w:rsidRDefault="005401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8" w:type="dxa"/>
            <w:shd w:val="clear" w:color="FFFFFF" w:fill="auto"/>
            <w:vAlign w:val="bottom"/>
          </w:tcPr>
          <w:p w:rsidR="005401F1" w:rsidRDefault="005401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2" w:type="dxa"/>
            <w:shd w:val="clear" w:color="FFFFFF" w:fill="auto"/>
            <w:vAlign w:val="bottom"/>
          </w:tcPr>
          <w:p w:rsidR="005401F1" w:rsidRDefault="005401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2" w:type="dxa"/>
            <w:shd w:val="clear" w:color="FFFFFF" w:fill="auto"/>
            <w:vAlign w:val="bottom"/>
          </w:tcPr>
          <w:p w:rsidR="005401F1" w:rsidRDefault="005401F1">
            <w:pPr>
              <w:rPr>
                <w:szCs w:val="16"/>
              </w:rPr>
            </w:pPr>
          </w:p>
        </w:tc>
      </w:tr>
      <w:tr w:rsidR="005401F1" w:rsidTr="008C0346">
        <w:trPr>
          <w:trHeight w:val="60"/>
        </w:trPr>
        <w:tc>
          <w:tcPr>
            <w:tcW w:w="4976" w:type="dxa"/>
            <w:gridSpan w:val="3"/>
            <w:shd w:val="clear" w:color="FFFFFF" w:fill="auto"/>
            <w:vAlign w:val="bottom"/>
          </w:tcPr>
          <w:p w:rsidR="005401F1" w:rsidRDefault="00321B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45" w:type="dxa"/>
            <w:shd w:val="clear" w:color="FFFFFF" w:fill="auto"/>
            <w:vAlign w:val="bottom"/>
          </w:tcPr>
          <w:p w:rsidR="005401F1" w:rsidRDefault="005401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shd w:val="clear" w:color="FFFFFF" w:fill="auto"/>
            <w:vAlign w:val="bottom"/>
          </w:tcPr>
          <w:p w:rsidR="005401F1" w:rsidRDefault="005401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8" w:type="dxa"/>
            <w:shd w:val="clear" w:color="FFFFFF" w:fill="auto"/>
            <w:vAlign w:val="bottom"/>
          </w:tcPr>
          <w:p w:rsidR="005401F1" w:rsidRDefault="005401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2" w:type="dxa"/>
            <w:shd w:val="clear" w:color="FFFFFF" w:fill="auto"/>
            <w:vAlign w:val="bottom"/>
          </w:tcPr>
          <w:p w:rsidR="005401F1" w:rsidRDefault="005401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2" w:type="dxa"/>
            <w:shd w:val="clear" w:color="FFFFFF" w:fill="auto"/>
            <w:vAlign w:val="bottom"/>
          </w:tcPr>
          <w:p w:rsidR="005401F1" w:rsidRDefault="005401F1">
            <w:pPr>
              <w:rPr>
                <w:szCs w:val="16"/>
              </w:rPr>
            </w:pPr>
          </w:p>
        </w:tc>
      </w:tr>
      <w:tr w:rsidR="005401F1" w:rsidTr="008C0346">
        <w:trPr>
          <w:trHeight w:val="60"/>
        </w:trPr>
        <w:tc>
          <w:tcPr>
            <w:tcW w:w="516" w:type="dxa"/>
            <w:shd w:val="clear" w:color="FFFFFF" w:fill="auto"/>
            <w:vAlign w:val="bottom"/>
          </w:tcPr>
          <w:p w:rsidR="005401F1" w:rsidRDefault="005401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6" w:type="dxa"/>
            <w:shd w:val="clear" w:color="FFFFFF" w:fill="auto"/>
            <w:vAlign w:val="bottom"/>
          </w:tcPr>
          <w:p w:rsidR="005401F1" w:rsidRDefault="005401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4" w:type="dxa"/>
            <w:shd w:val="clear" w:color="FFFFFF" w:fill="auto"/>
            <w:vAlign w:val="bottom"/>
          </w:tcPr>
          <w:p w:rsidR="005401F1" w:rsidRDefault="005401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5" w:type="dxa"/>
            <w:shd w:val="clear" w:color="FFFFFF" w:fill="auto"/>
            <w:vAlign w:val="bottom"/>
          </w:tcPr>
          <w:p w:rsidR="005401F1" w:rsidRDefault="005401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shd w:val="clear" w:color="FFFFFF" w:fill="auto"/>
            <w:vAlign w:val="bottom"/>
          </w:tcPr>
          <w:p w:rsidR="005401F1" w:rsidRDefault="005401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8" w:type="dxa"/>
            <w:shd w:val="clear" w:color="FFFFFF" w:fill="auto"/>
            <w:vAlign w:val="bottom"/>
          </w:tcPr>
          <w:p w:rsidR="005401F1" w:rsidRDefault="005401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2" w:type="dxa"/>
            <w:shd w:val="clear" w:color="FFFFFF" w:fill="auto"/>
            <w:vAlign w:val="bottom"/>
          </w:tcPr>
          <w:p w:rsidR="005401F1" w:rsidRDefault="005401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2" w:type="dxa"/>
            <w:shd w:val="clear" w:color="FFFFFF" w:fill="auto"/>
            <w:vAlign w:val="bottom"/>
          </w:tcPr>
          <w:p w:rsidR="005401F1" w:rsidRDefault="005401F1">
            <w:pPr>
              <w:rPr>
                <w:szCs w:val="16"/>
              </w:rPr>
            </w:pPr>
          </w:p>
        </w:tc>
      </w:tr>
      <w:tr w:rsidR="005401F1" w:rsidTr="008C0346">
        <w:trPr>
          <w:trHeight w:val="60"/>
        </w:trPr>
        <w:tc>
          <w:tcPr>
            <w:tcW w:w="4976" w:type="dxa"/>
            <w:gridSpan w:val="3"/>
            <w:shd w:val="clear" w:color="FFFFFF" w:fill="auto"/>
            <w:vAlign w:val="bottom"/>
          </w:tcPr>
          <w:p w:rsidR="005401F1" w:rsidRDefault="00321B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45" w:type="dxa"/>
            <w:shd w:val="clear" w:color="FFFFFF" w:fill="auto"/>
            <w:vAlign w:val="bottom"/>
          </w:tcPr>
          <w:p w:rsidR="005401F1" w:rsidRDefault="005401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shd w:val="clear" w:color="FFFFFF" w:fill="auto"/>
            <w:vAlign w:val="bottom"/>
          </w:tcPr>
          <w:p w:rsidR="005401F1" w:rsidRDefault="005401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8" w:type="dxa"/>
            <w:shd w:val="clear" w:color="FFFFFF" w:fill="auto"/>
            <w:vAlign w:val="bottom"/>
          </w:tcPr>
          <w:p w:rsidR="005401F1" w:rsidRDefault="005401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2" w:type="dxa"/>
            <w:shd w:val="clear" w:color="FFFFFF" w:fill="auto"/>
            <w:vAlign w:val="bottom"/>
          </w:tcPr>
          <w:p w:rsidR="005401F1" w:rsidRDefault="005401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2" w:type="dxa"/>
            <w:shd w:val="clear" w:color="FFFFFF" w:fill="auto"/>
            <w:vAlign w:val="bottom"/>
          </w:tcPr>
          <w:p w:rsidR="005401F1" w:rsidRDefault="005401F1">
            <w:pPr>
              <w:rPr>
                <w:szCs w:val="16"/>
              </w:rPr>
            </w:pPr>
          </w:p>
        </w:tc>
      </w:tr>
      <w:tr w:rsidR="005401F1" w:rsidTr="008C0346">
        <w:trPr>
          <w:trHeight w:val="60"/>
        </w:trPr>
        <w:tc>
          <w:tcPr>
            <w:tcW w:w="516" w:type="dxa"/>
            <w:shd w:val="clear" w:color="FFFFFF" w:fill="auto"/>
            <w:vAlign w:val="bottom"/>
          </w:tcPr>
          <w:p w:rsidR="005401F1" w:rsidRDefault="005401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6" w:type="dxa"/>
            <w:shd w:val="clear" w:color="FFFFFF" w:fill="auto"/>
            <w:vAlign w:val="bottom"/>
          </w:tcPr>
          <w:p w:rsidR="005401F1" w:rsidRDefault="005401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4" w:type="dxa"/>
            <w:shd w:val="clear" w:color="FFFFFF" w:fill="auto"/>
            <w:vAlign w:val="bottom"/>
          </w:tcPr>
          <w:p w:rsidR="005401F1" w:rsidRDefault="005401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5" w:type="dxa"/>
            <w:shd w:val="clear" w:color="FFFFFF" w:fill="auto"/>
            <w:vAlign w:val="bottom"/>
          </w:tcPr>
          <w:p w:rsidR="005401F1" w:rsidRDefault="005401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shd w:val="clear" w:color="FFFFFF" w:fill="auto"/>
            <w:vAlign w:val="bottom"/>
          </w:tcPr>
          <w:p w:rsidR="005401F1" w:rsidRDefault="005401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8" w:type="dxa"/>
            <w:shd w:val="clear" w:color="FFFFFF" w:fill="auto"/>
            <w:vAlign w:val="bottom"/>
          </w:tcPr>
          <w:p w:rsidR="005401F1" w:rsidRDefault="005401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2" w:type="dxa"/>
            <w:shd w:val="clear" w:color="FFFFFF" w:fill="auto"/>
            <w:vAlign w:val="bottom"/>
          </w:tcPr>
          <w:p w:rsidR="005401F1" w:rsidRDefault="005401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2" w:type="dxa"/>
            <w:shd w:val="clear" w:color="FFFFFF" w:fill="auto"/>
            <w:vAlign w:val="bottom"/>
          </w:tcPr>
          <w:p w:rsidR="005401F1" w:rsidRDefault="005401F1">
            <w:pPr>
              <w:rPr>
                <w:szCs w:val="16"/>
              </w:rPr>
            </w:pPr>
          </w:p>
        </w:tc>
      </w:tr>
      <w:tr w:rsidR="005401F1" w:rsidTr="008C0346">
        <w:trPr>
          <w:trHeight w:val="60"/>
        </w:trPr>
        <w:tc>
          <w:tcPr>
            <w:tcW w:w="9251" w:type="dxa"/>
            <w:gridSpan w:val="7"/>
            <w:shd w:val="clear" w:color="FFFFFF" w:fill="auto"/>
            <w:vAlign w:val="bottom"/>
          </w:tcPr>
          <w:p w:rsidR="005401F1" w:rsidRDefault="00321BF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522" w:type="dxa"/>
            <w:shd w:val="clear" w:color="FFFFFF" w:fill="auto"/>
            <w:vAlign w:val="bottom"/>
          </w:tcPr>
          <w:p w:rsidR="005401F1" w:rsidRDefault="005401F1">
            <w:pPr>
              <w:rPr>
                <w:szCs w:val="16"/>
              </w:rPr>
            </w:pPr>
          </w:p>
        </w:tc>
      </w:tr>
      <w:tr w:rsidR="005401F1" w:rsidTr="008C0346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5401F1" w:rsidRDefault="00321B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</w:tc>
      </w:tr>
      <w:tr w:rsidR="005401F1" w:rsidTr="008C0346">
        <w:trPr>
          <w:trHeight w:val="60"/>
        </w:trPr>
        <w:tc>
          <w:tcPr>
            <w:tcW w:w="5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01F1" w:rsidRDefault="00321BF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86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01F1" w:rsidRDefault="00321BF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59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01F1" w:rsidRDefault="00321BF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01F1" w:rsidRDefault="00321BF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81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01F1" w:rsidRDefault="00321BF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1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01F1" w:rsidRDefault="00321BF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80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01F1" w:rsidRDefault="00321BF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52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01F1" w:rsidRDefault="00321BF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5401F1" w:rsidTr="008C0346">
        <w:trPr>
          <w:trHeight w:val="60"/>
        </w:trPr>
        <w:tc>
          <w:tcPr>
            <w:tcW w:w="5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401F1" w:rsidRDefault="00321B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6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401F1" w:rsidRDefault="00321B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Подушки</w:t>
            </w:r>
          </w:p>
        </w:tc>
        <w:tc>
          <w:tcPr>
            <w:tcW w:w="259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401F1" w:rsidRDefault="00321BF6" w:rsidP="008C03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</w:t>
            </w:r>
            <w:r w:rsidR="008C0346">
              <w:rPr>
                <w:rFonts w:ascii="Times New Roman" w:hAnsi="Times New Roman"/>
                <w:sz w:val="24"/>
                <w:szCs w:val="24"/>
              </w:rPr>
              <w:t>душка. Размер 70*70.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Ткань верха -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поликоттон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наполнитель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холлофайбер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401F1" w:rsidRDefault="00321B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81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401F1" w:rsidRDefault="00321B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01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401F1" w:rsidRDefault="005401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401F1" w:rsidRDefault="005401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401F1" w:rsidRDefault="005401F1">
            <w:pPr>
              <w:rPr>
                <w:szCs w:val="16"/>
              </w:rPr>
            </w:pPr>
          </w:p>
        </w:tc>
      </w:tr>
      <w:tr w:rsidR="005401F1" w:rsidTr="008C0346">
        <w:trPr>
          <w:trHeight w:val="60"/>
        </w:trPr>
        <w:tc>
          <w:tcPr>
            <w:tcW w:w="5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401F1" w:rsidRDefault="00321B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6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401F1" w:rsidRDefault="00321B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Одеяло</w:t>
            </w:r>
          </w:p>
        </w:tc>
        <w:tc>
          <w:tcPr>
            <w:tcW w:w="259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401F1" w:rsidRDefault="00321BF6" w:rsidP="005D2C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Одеяло. Размер (Д*Ш) 20</w:t>
            </w:r>
            <w:r w:rsidR="008C0346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*140</w:t>
            </w:r>
            <w:r w:rsidR="005D2C31">
              <w:rPr>
                <w:rFonts w:ascii="Times New Roman" w:hAnsi="Times New Roman"/>
                <w:sz w:val="24"/>
                <w:szCs w:val="24"/>
              </w:rPr>
              <w:t>см.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Материал: бязь цветная 100% хлопок, плотностью 140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/м2. Наполнитель: </w:t>
            </w:r>
            <w:proofErr w:type="spellStart"/>
            <w:r w:rsidR="008C0346">
              <w:rPr>
                <w:rFonts w:ascii="Times New Roman" w:hAnsi="Times New Roman"/>
                <w:sz w:val="24"/>
                <w:szCs w:val="24"/>
              </w:rPr>
              <w:t>холлофайбер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6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401F1" w:rsidRDefault="00321B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81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401F1" w:rsidRDefault="00321B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01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401F1" w:rsidRDefault="005401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401F1" w:rsidRDefault="005401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401F1" w:rsidRDefault="005401F1">
            <w:pPr>
              <w:rPr>
                <w:szCs w:val="16"/>
              </w:rPr>
            </w:pPr>
          </w:p>
        </w:tc>
      </w:tr>
      <w:tr w:rsidR="005401F1" w:rsidTr="008C0346">
        <w:trPr>
          <w:trHeight w:val="60"/>
        </w:trPr>
        <w:tc>
          <w:tcPr>
            <w:tcW w:w="5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401F1" w:rsidRDefault="00321B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6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401F1" w:rsidRDefault="00321B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Полотенце</w:t>
            </w:r>
          </w:p>
        </w:tc>
        <w:tc>
          <w:tcPr>
            <w:tcW w:w="259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401F1" w:rsidRDefault="00321BF6" w:rsidP="005D2C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Полотенце махровое, размер 35*60.</w:t>
            </w:r>
            <w:r w:rsidR="005D2C31">
              <w:rPr>
                <w:rFonts w:ascii="Times New Roman" w:hAnsi="Times New Roman"/>
                <w:sz w:val="24"/>
                <w:szCs w:val="24"/>
              </w:rPr>
              <w:t xml:space="preserve"> Хлопок, 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лотность </w:t>
            </w:r>
            <w:r w:rsidR="008C0346">
              <w:rPr>
                <w:rFonts w:ascii="Times New Roman" w:hAnsi="Times New Roman"/>
                <w:sz w:val="24"/>
                <w:szCs w:val="24"/>
              </w:rPr>
              <w:t xml:space="preserve">400 </w:t>
            </w:r>
            <w:proofErr w:type="spellStart"/>
            <w:r w:rsidR="008C0346">
              <w:rPr>
                <w:rFonts w:ascii="Times New Roman" w:hAnsi="Times New Roman"/>
                <w:sz w:val="24"/>
                <w:szCs w:val="24"/>
              </w:rPr>
              <w:t>гр</w:t>
            </w:r>
            <w:proofErr w:type="spellEnd"/>
            <w:r w:rsidR="008C0346">
              <w:rPr>
                <w:rFonts w:ascii="Times New Roman" w:hAnsi="Times New Roman"/>
                <w:sz w:val="24"/>
                <w:szCs w:val="24"/>
              </w:rPr>
              <w:t>/м</w:t>
            </w:r>
            <w:r w:rsidR="008C0346" w:rsidRPr="005D2C31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="005D2C3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401F1" w:rsidRDefault="00321B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81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401F1" w:rsidRDefault="00321B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360</w:t>
            </w:r>
          </w:p>
        </w:tc>
        <w:tc>
          <w:tcPr>
            <w:tcW w:w="101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401F1" w:rsidRDefault="005401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401F1" w:rsidRDefault="005401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401F1" w:rsidRDefault="005401F1">
            <w:pPr>
              <w:rPr>
                <w:szCs w:val="16"/>
              </w:rPr>
            </w:pPr>
          </w:p>
        </w:tc>
      </w:tr>
      <w:tr w:rsidR="005401F1" w:rsidTr="008C0346">
        <w:trPr>
          <w:trHeight w:val="60"/>
        </w:trPr>
        <w:tc>
          <w:tcPr>
            <w:tcW w:w="5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401F1" w:rsidRDefault="00321B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6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401F1" w:rsidRDefault="00321B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Полотенце</w:t>
            </w:r>
          </w:p>
        </w:tc>
        <w:tc>
          <w:tcPr>
            <w:tcW w:w="259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401F1" w:rsidRDefault="00321BF6" w:rsidP="005D2C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Полотенце махровое, размер </w:t>
            </w:r>
            <w:r w:rsidR="005D2C31">
              <w:rPr>
                <w:rFonts w:ascii="Times New Roman" w:hAnsi="Times New Roman"/>
                <w:sz w:val="24"/>
                <w:szCs w:val="24"/>
              </w:rPr>
              <w:t>50</w:t>
            </w:r>
            <w:r>
              <w:rPr>
                <w:rFonts w:ascii="Times New Roman" w:hAnsi="Times New Roman"/>
                <w:sz w:val="24"/>
                <w:szCs w:val="24"/>
              </w:rPr>
              <w:t>*</w:t>
            </w:r>
            <w:r w:rsidR="005D2C31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5D2C31">
              <w:rPr>
                <w:rFonts w:ascii="Times New Roman" w:hAnsi="Times New Roman"/>
                <w:sz w:val="24"/>
                <w:szCs w:val="24"/>
              </w:rPr>
              <w:t>, хлопок, 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лотность </w:t>
            </w:r>
            <w:r w:rsidR="008C0346">
              <w:rPr>
                <w:rFonts w:ascii="Times New Roman" w:hAnsi="Times New Roman"/>
                <w:sz w:val="24"/>
                <w:szCs w:val="24"/>
              </w:rPr>
              <w:t xml:space="preserve">400 </w:t>
            </w:r>
            <w:proofErr w:type="spellStart"/>
            <w:r w:rsidR="008C0346">
              <w:rPr>
                <w:rFonts w:ascii="Times New Roman" w:hAnsi="Times New Roman"/>
                <w:sz w:val="24"/>
                <w:szCs w:val="24"/>
              </w:rPr>
              <w:t>гр</w:t>
            </w:r>
            <w:proofErr w:type="spellEnd"/>
            <w:r w:rsidR="008C0346">
              <w:rPr>
                <w:rFonts w:ascii="Times New Roman" w:hAnsi="Times New Roman"/>
                <w:sz w:val="24"/>
                <w:szCs w:val="24"/>
              </w:rPr>
              <w:t>/м</w:t>
            </w:r>
            <w:r w:rsidR="008C0346" w:rsidRPr="005D2C31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6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401F1" w:rsidRDefault="00321B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81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401F1" w:rsidRDefault="00321B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360</w:t>
            </w:r>
          </w:p>
        </w:tc>
        <w:tc>
          <w:tcPr>
            <w:tcW w:w="101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401F1" w:rsidRDefault="005401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401F1" w:rsidRDefault="005401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401F1" w:rsidRDefault="005401F1">
            <w:pPr>
              <w:rPr>
                <w:szCs w:val="16"/>
              </w:rPr>
            </w:pPr>
          </w:p>
        </w:tc>
      </w:tr>
      <w:tr w:rsidR="008C0346" w:rsidTr="008C0346">
        <w:trPr>
          <w:trHeight w:val="60"/>
        </w:trPr>
        <w:tc>
          <w:tcPr>
            <w:tcW w:w="5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C0346" w:rsidRDefault="008C0346" w:rsidP="008C03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6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C0346" w:rsidRPr="005D2C31" w:rsidRDefault="008C0346" w:rsidP="008C03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Халат на завязках</w:t>
            </w:r>
            <w:r w:rsidRPr="005D2C3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9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C0346" w:rsidRDefault="00C6288F" w:rsidP="008C03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Халат на завязках, х/б, бязь.</w:t>
            </w:r>
          </w:p>
          <w:p w:rsidR="008C0346" w:rsidRDefault="008C0346" w:rsidP="00C628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217">
              <w:rPr>
                <w:rFonts w:ascii="Times New Roman" w:hAnsi="Times New Roman"/>
                <w:sz w:val="24"/>
                <w:szCs w:val="24"/>
              </w:rPr>
              <w:t xml:space="preserve">Цвет белый, завязки назад, завязки на рукавах, </w:t>
            </w:r>
            <w:r w:rsidR="00C6288F">
              <w:rPr>
                <w:rFonts w:ascii="Times New Roman" w:hAnsi="Times New Roman"/>
                <w:sz w:val="24"/>
                <w:szCs w:val="24"/>
              </w:rPr>
              <w:t xml:space="preserve">размер </w:t>
            </w:r>
            <w:r w:rsidRPr="00CC0217">
              <w:rPr>
                <w:rFonts w:ascii="Times New Roman" w:hAnsi="Times New Roman"/>
                <w:sz w:val="24"/>
                <w:szCs w:val="24"/>
              </w:rPr>
              <w:t>54.</w:t>
            </w:r>
          </w:p>
        </w:tc>
        <w:tc>
          <w:tcPr>
            <w:tcW w:w="6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C0346" w:rsidRDefault="008C0346" w:rsidP="008C03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81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C0346" w:rsidRDefault="00C6288F" w:rsidP="008C03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8C0346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01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C0346" w:rsidRDefault="008C0346" w:rsidP="008C03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C0346" w:rsidRDefault="008C0346" w:rsidP="008C03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C0346" w:rsidRDefault="008C0346" w:rsidP="008C0346">
            <w:pPr>
              <w:rPr>
                <w:szCs w:val="16"/>
              </w:rPr>
            </w:pPr>
          </w:p>
        </w:tc>
      </w:tr>
      <w:tr w:rsidR="00C6288F" w:rsidTr="006E6A9A">
        <w:trPr>
          <w:trHeight w:val="60"/>
        </w:trPr>
        <w:tc>
          <w:tcPr>
            <w:tcW w:w="5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6288F" w:rsidRDefault="00C6288F" w:rsidP="006E6A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6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6288F" w:rsidRPr="005D2C31" w:rsidRDefault="00C6288F" w:rsidP="006E6A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Халат на завязках</w:t>
            </w:r>
            <w:r w:rsidRPr="005D2C3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9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6288F" w:rsidRDefault="00C6288F" w:rsidP="006E6A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Халат на завязках, х/б, бязь.</w:t>
            </w:r>
          </w:p>
          <w:p w:rsidR="00C6288F" w:rsidRDefault="00C6288F" w:rsidP="006E6A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217">
              <w:rPr>
                <w:rFonts w:ascii="Times New Roman" w:hAnsi="Times New Roman"/>
                <w:sz w:val="24"/>
                <w:szCs w:val="24"/>
              </w:rPr>
              <w:t xml:space="preserve">Цвет белый, завязки назад, завязки на рукавах,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размер </w:t>
            </w:r>
            <w:r w:rsidRPr="00CC0217">
              <w:rPr>
                <w:rFonts w:ascii="Times New Roman" w:hAnsi="Times New Roman"/>
                <w:sz w:val="24"/>
                <w:szCs w:val="24"/>
              </w:rPr>
              <w:t>54.</w:t>
            </w:r>
          </w:p>
        </w:tc>
        <w:tc>
          <w:tcPr>
            <w:tcW w:w="6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6288F" w:rsidRDefault="00C6288F" w:rsidP="006E6A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81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6288F" w:rsidRDefault="00C6288F" w:rsidP="006E6A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1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6288F" w:rsidRDefault="00C6288F" w:rsidP="006E6A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6288F" w:rsidRDefault="00C6288F" w:rsidP="006E6A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6288F" w:rsidRDefault="00C6288F" w:rsidP="006E6A9A">
            <w:pPr>
              <w:rPr>
                <w:szCs w:val="16"/>
              </w:rPr>
            </w:pPr>
          </w:p>
        </w:tc>
      </w:tr>
      <w:tr w:rsidR="005401F1" w:rsidTr="008C0346">
        <w:trPr>
          <w:trHeight w:val="375"/>
        </w:trPr>
        <w:tc>
          <w:tcPr>
            <w:tcW w:w="516" w:type="dxa"/>
            <w:shd w:val="clear" w:color="FFFFFF" w:fill="auto"/>
            <w:vAlign w:val="bottom"/>
          </w:tcPr>
          <w:p w:rsidR="005401F1" w:rsidRDefault="005401F1">
            <w:pPr>
              <w:rPr>
                <w:szCs w:val="16"/>
              </w:rPr>
            </w:pPr>
            <w:bookmarkStart w:id="0" w:name="_GoBack"/>
            <w:bookmarkEnd w:id="0"/>
          </w:p>
        </w:tc>
        <w:tc>
          <w:tcPr>
            <w:tcW w:w="1866" w:type="dxa"/>
            <w:shd w:val="clear" w:color="FFFFFF" w:fill="auto"/>
            <w:vAlign w:val="bottom"/>
          </w:tcPr>
          <w:p w:rsidR="005401F1" w:rsidRDefault="005401F1">
            <w:pPr>
              <w:rPr>
                <w:szCs w:val="16"/>
              </w:rPr>
            </w:pPr>
          </w:p>
        </w:tc>
        <w:tc>
          <w:tcPr>
            <w:tcW w:w="2594" w:type="dxa"/>
            <w:shd w:val="clear" w:color="FFFFFF" w:fill="auto"/>
            <w:vAlign w:val="bottom"/>
          </w:tcPr>
          <w:p w:rsidR="005401F1" w:rsidRDefault="005401F1">
            <w:pPr>
              <w:rPr>
                <w:szCs w:val="16"/>
              </w:rPr>
            </w:pPr>
          </w:p>
        </w:tc>
        <w:tc>
          <w:tcPr>
            <w:tcW w:w="645" w:type="dxa"/>
            <w:shd w:val="clear" w:color="FFFFFF" w:fill="auto"/>
            <w:vAlign w:val="bottom"/>
          </w:tcPr>
          <w:p w:rsidR="005401F1" w:rsidRDefault="005401F1">
            <w:pPr>
              <w:rPr>
                <w:szCs w:val="16"/>
              </w:rPr>
            </w:pPr>
          </w:p>
        </w:tc>
        <w:tc>
          <w:tcPr>
            <w:tcW w:w="810" w:type="dxa"/>
            <w:shd w:val="clear" w:color="FFFFFF" w:fill="auto"/>
            <w:vAlign w:val="bottom"/>
          </w:tcPr>
          <w:p w:rsidR="005401F1" w:rsidRDefault="005401F1">
            <w:pPr>
              <w:rPr>
                <w:szCs w:val="16"/>
              </w:rPr>
            </w:pPr>
          </w:p>
        </w:tc>
        <w:tc>
          <w:tcPr>
            <w:tcW w:w="1018" w:type="dxa"/>
            <w:shd w:val="clear" w:color="FFFFFF" w:fill="auto"/>
            <w:vAlign w:val="bottom"/>
          </w:tcPr>
          <w:p w:rsidR="005401F1" w:rsidRDefault="005401F1">
            <w:pPr>
              <w:rPr>
                <w:szCs w:val="16"/>
              </w:rPr>
            </w:pPr>
          </w:p>
        </w:tc>
        <w:tc>
          <w:tcPr>
            <w:tcW w:w="1802" w:type="dxa"/>
            <w:shd w:val="clear" w:color="FFFFFF" w:fill="auto"/>
            <w:vAlign w:val="bottom"/>
          </w:tcPr>
          <w:p w:rsidR="005401F1" w:rsidRDefault="005401F1">
            <w:pPr>
              <w:rPr>
                <w:szCs w:val="16"/>
              </w:rPr>
            </w:pPr>
          </w:p>
        </w:tc>
        <w:tc>
          <w:tcPr>
            <w:tcW w:w="1522" w:type="dxa"/>
            <w:shd w:val="clear" w:color="FFFFFF" w:fill="auto"/>
            <w:vAlign w:val="bottom"/>
          </w:tcPr>
          <w:p w:rsidR="005401F1" w:rsidRDefault="005401F1">
            <w:pPr>
              <w:rPr>
                <w:szCs w:val="16"/>
              </w:rPr>
            </w:pPr>
          </w:p>
        </w:tc>
      </w:tr>
      <w:tr w:rsidR="005401F1" w:rsidTr="008C0346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5401F1" w:rsidRDefault="000271D4" w:rsidP="000271D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 поставки: не более 7</w:t>
            </w:r>
            <w:r w:rsidR="00321BF6">
              <w:rPr>
                <w:rFonts w:ascii="Times New Roman" w:hAnsi="Times New Roman"/>
                <w:sz w:val="28"/>
                <w:szCs w:val="28"/>
              </w:rPr>
              <w:t xml:space="preserve"> календарных дней с момента </w:t>
            </w:r>
            <w:proofErr w:type="gramStart"/>
            <w:r w:rsidR="00321BF6">
              <w:rPr>
                <w:rFonts w:ascii="Times New Roman" w:hAnsi="Times New Roman"/>
                <w:sz w:val="28"/>
                <w:szCs w:val="28"/>
              </w:rPr>
              <w:t>заключения  контракта</w:t>
            </w:r>
            <w:proofErr w:type="gramEnd"/>
            <w:r w:rsidR="00321BF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5401F1" w:rsidTr="008C0346">
        <w:trPr>
          <w:trHeight w:val="120"/>
        </w:trPr>
        <w:tc>
          <w:tcPr>
            <w:tcW w:w="516" w:type="dxa"/>
            <w:shd w:val="clear" w:color="FFFFFF" w:fill="auto"/>
            <w:vAlign w:val="bottom"/>
          </w:tcPr>
          <w:p w:rsidR="005401F1" w:rsidRDefault="005401F1">
            <w:pPr>
              <w:rPr>
                <w:szCs w:val="16"/>
              </w:rPr>
            </w:pPr>
          </w:p>
        </w:tc>
        <w:tc>
          <w:tcPr>
            <w:tcW w:w="1866" w:type="dxa"/>
            <w:shd w:val="clear" w:color="FFFFFF" w:fill="auto"/>
            <w:vAlign w:val="bottom"/>
          </w:tcPr>
          <w:p w:rsidR="005401F1" w:rsidRDefault="005401F1">
            <w:pPr>
              <w:rPr>
                <w:szCs w:val="16"/>
              </w:rPr>
            </w:pPr>
          </w:p>
        </w:tc>
        <w:tc>
          <w:tcPr>
            <w:tcW w:w="2594" w:type="dxa"/>
            <w:shd w:val="clear" w:color="FFFFFF" w:fill="auto"/>
            <w:vAlign w:val="bottom"/>
          </w:tcPr>
          <w:p w:rsidR="005401F1" w:rsidRDefault="005401F1">
            <w:pPr>
              <w:rPr>
                <w:szCs w:val="16"/>
              </w:rPr>
            </w:pPr>
          </w:p>
        </w:tc>
        <w:tc>
          <w:tcPr>
            <w:tcW w:w="645" w:type="dxa"/>
            <w:shd w:val="clear" w:color="FFFFFF" w:fill="auto"/>
            <w:vAlign w:val="bottom"/>
          </w:tcPr>
          <w:p w:rsidR="005401F1" w:rsidRDefault="005401F1">
            <w:pPr>
              <w:rPr>
                <w:szCs w:val="16"/>
              </w:rPr>
            </w:pPr>
          </w:p>
        </w:tc>
        <w:tc>
          <w:tcPr>
            <w:tcW w:w="810" w:type="dxa"/>
            <w:shd w:val="clear" w:color="FFFFFF" w:fill="auto"/>
            <w:vAlign w:val="bottom"/>
          </w:tcPr>
          <w:p w:rsidR="005401F1" w:rsidRDefault="005401F1">
            <w:pPr>
              <w:rPr>
                <w:szCs w:val="16"/>
              </w:rPr>
            </w:pPr>
          </w:p>
        </w:tc>
        <w:tc>
          <w:tcPr>
            <w:tcW w:w="1018" w:type="dxa"/>
            <w:shd w:val="clear" w:color="FFFFFF" w:fill="auto"/>
            <w:vAlign w:val="bottom"/>
          </w:tcPr>
          <w:p w:rsidR="005401F1" w:rsidRDefault="005401F1">
            <w:pPr>
              <w:rPr>
                <w:szCs w:val="16"/>
              </w:rPr>
            </w:pPr>
          </w:p>
        </w:tc>
        <w:tc>
          <w:tcPr>
            <w:tcW w:w="1802" w:type="dxa"/>
            <w:shd w:val="clear" w:color="FFFFFF" w:fill="auto"/>
            <w:vAlign w:val="bottom"/>
          </w:tcPr>
          <w:p w:rsidR="005401F1" w:rsidRDefault="005401F1">
            <w:pPr>
              <w:rPr>
                <w:szCs w:val="16"/>
              </w:rPr>
            </w:pPr>
          </w:p>
        </w:tc>
        <w:tc>
          <w:tcPr>
            <w:tcW w:w="1522" w:type="dxa"/>
            <w:shd w:val="clear" w:color="FFFFFF" w:fill="auto"/>
            <w:vAlign w:val="bottom"/>
          </w:tcPr>
          <w:p w:rsidR="005401F1" w:rsidRDefault="005401F1">
            <w:pPr>
              <w:rPr>
                <w:szCs w:val="16"/>
              </w:rPr>
            </w:pPr>
          </w:p>
        </w:tc>
      </w:tr>
      <w:tr w:rsidR="005401F1" w:rsidTr="008C0346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5401F1" w:rsidRDefault="00321BF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ул. Партизана Железняка, 3.</w:t>
            </w:r>
          </w:p>
        </w:tc>
      </w:tr>
      <w:tr w:rsidR="005401F1" w:rsidTr="008C0346">
        <w:trPr>
          <w:trHeight w:val="120"/>
        </w:trPr>
        <w:tc>
          <w:tcPr>
            <w:tcW w:w="516" w:type="dxa"/>
            <w:shd w:val="clear" w:color="FFFFFF" w:fill="auto"/>
            <w:vAlign w:val="bottom"/>
          </w:tcPr>
          <w:p w:rsidR="005401F1" w:rsidRDefault="005401F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66" w:type="dxa"/>
            <w:shd w:val="clear" w:color="FFFFFF" w:fill="auto"/>
            <w:vAlign w:val="bottom"/>
          </w:tcPr>
          <w:p w:rsidR="005401F1" w:rsidRDefault="005401F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94" w:type="dxa"/>
            <w:shd w:val="clear" w:color="FFFFFF" w:fill="auto"/>
            <w:vAlign w:val="bottom"/>
          </w:tcPr>
          <w:p w:rsidR="005401F1" w:rsidRDefault="005401F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5" w:type="dxa"/>
            <w:shd w:val="clear" w:color="FFFFFF" w:fill="auto"/>
            <w:vAlign w:val="bottom"/>
          </w:tcPr>
          <w:p w:rsidR="005401F1" w:rsidRDefault="005401F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0" w:type="dxa"/>
            <w:shd w:val="clear" w:color="FFFFFF" w:fill="auto"/>
            <w:vAlign w:val="bottom"/>
          </w:tcPr>
          <w:p w:rsidR="005401F1" w:rsidRDefault="005401F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18" w:type="dxa"/>
            <w:shd w:val="clear" w:color="FFFFFF" w:fill="auto"/>
            <w:vAlign w:val="bottom"/>
          </w:tcPr>
          <w:p w:rsidR="005401F1" w:rsidRDefault="005401F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2" w:type="dxa"/>
            <w:shd w:val="clear" w:color="FFFFFF" w:fill="auto"/>
            <w:vAlign w:val="bottom"/>
          </w:tcPr>
          <w:p w:rsidR="005401F1" w:rsidRDefault="005401F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2" w:type="dxa"/>
            <w:shd w:val="clear" w:color="FFFFFF" w:fill="auto"/>
            <w:vAlign w:val="bottom"/>
          </w:tcPr>
          <w:p w:rsidR="005401F1" w:rsidRDefault="005401F1">
            <w:pPr>
              <w:rPr>
                <w:szCs w:val="16"/>
              </w:rPr>
            </w:pPr>
          </w:p>
        </w:tc>
      </w:tr>
      <w:tr w:rsidR="005401F1" w:rsidTr="008C0346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5401F1" w:rsidRDefault="00321BF6" w:rsidP="000F687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Информацию необходимо направить по факсу +7 (391) 220-16-23, электр</w:t>
            </w:r>
            <w:r w:rsidR="00C6288F">
              <w:rPr>
                <w:rFonts w:ascii="Times New Roman" w:hAnsi="Times New Roman"/>
                <w:sz w:val="28"/>
                <w:szCs w:val="28"/>
              </w:rPr>
              <w:t xml:space="preserve">онной почте </w:t>
            </w:r>
            <w:hyperlink r:id="rId4" w:history="1">
              <w:r w:rsidR="00C6288F" w:rsidRPr="003270C0">
                <w:rPr>
                  <w:rStyle w:val="a3"/>
                  <w:rFonts w:ascii="Times New Roman" w:hAnsi="Times New Roman"/>
                  <w:sz w:val="28"/>
                  <w:szCs w:val="28"/>
                </w:rPr>
                <w:t>zakupki@medgorod.ru</w:t>
              </w:r>
            </w:hyperlink>
            <w:r w:rsidR="00C6288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F6873">
              <w:rPr>
                <w:rFonts w:ascii="Times New Roman" w:hAnsi="Times New Roman"/>
                <w:sz w:val="28"/>
                <w:szCs w:val="28"/>
              </w:rPr>
              <w:t xml:space="preserve">или </w:t>
            </w:r>
            <w:r w:rsidR="00C6288F" w:rsidRPr="00C6288F">
              <w:rPr>
                <w:rStyle w:val="a3"/>
                <w:rFonts w:ascii="Times New Roman" w:hAnsi="Times New Roman"/>
                <w:sz w:val="28"/>
                <w:szCs w:val="28"/>
              </w:rPr>
              <w:t>kkb@medgorod.ru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5401F1" w:rsidTr="008C0346">
        <w:trPr>
          <w:trHeight w:val="165"/>
        </w:trPr>
        <w:tc>
          <w:tcPr>
            <w:tcW w:w="516" w:type="dxa"/>
            <w:shd w:val="clear" w:color="FFFFFF" w:fill="auto"/>
            <w:vAlign w:val="bottom"/>
          </w:tcPr>
          <w:p w:rsidR="005401F1" w:rsidRDefault="005401F1">
            <w:pPr>
              <w:rPr>
                <w:szCs w:val="16"/>
              </w:rPr>
            </w:pPr>
          </w:p>
        </w:tc>
        <w:tc>
          <w:tcPr>
            <w:tcW w:w="1866" w:type="dxa"/>
            <w:shd w:val="clear" w:color="FFFFFF" w:fill="auto"/>
            <w:vAlign w:val="bottom"/>
          </w:tcPr>
          <w:p w:rsidR="005401F1" w:rsidRDefault="005401F1">
            <w:pPr>
              <w:rPr>
                <w:szCs w:val="16"/>
              </w:rPr>
            </w:pPr>
          </w:p>
        </w:tc>
        <w:tc>
          <w:tcPr>
            <w:tcW w:w="2594" w:type="dxa"/>
            <w:shd w:val="clear" w:color="FFFFFF" w:fill="auto"/>
            <w:vAlign w:val="bottom"/>
          </w:tcPr>
          <w:p w:rsidR="005401F1" w:rsidRDefault="005401F1">
            <w:pPr>
              <w:rPr>
                <w:szCs w:val="16"/>
              </w:rPr>
            </w:pPr>
          </w:p>
        </w:tc>
        <w:tc>
          <w:tcPr>
            <w:tcW w:w="645" w:type="dxa"/>
            <w:shd w:val="clear" w:color="FFFFFF" w:fill="auto"/>
            <w:vAlign w:val="bottom"/>
          </w:tcPr>
          <w:p w:rsidR="005401F1" w:rsidRDefault="005401F1">
            <w:pPr>
              <w:rPr>
                <w:szCs w:val="16"/>
              </w:rPr>
            </w:pPr>
          </w:p>
        </w:tc>
        <w:tc>
          <w:tcPr>
            <w:tcW w:w="810" w:type="dxa"/>
            <w:shd w:val="clear" w:color="FFFFFF" w:fill="auto"/>
            <w:vAlign w:val="bottom"/>
          </w:tcPr>
          <w:p w:rsidR="005401F1" w:rsidRDefault="005401F1">
            <w:pPr>
              <w:rPr>
                <w:szCs w:val="16"/>
              </w:rPr>
            </w:pPr>
          </w:p>
        </w:tc>
        <w:tc>
          <w:tcPr>
            <w:tcW w:w="1018" w:type="dxa"/>
            <w:shd w:val="clear" w:color="FFFFFF" w:fill="auto"/>
            <w:vAlign w:val="bottom"/>
          </w:tcPr>
          <w:p w:rsidR="005401F1" w:rsidRDefault="005401F1">
            <w:pPr>
              <w:rPr>
                <w:szCs w:val="16"/>
              </w:rPr>
            </w:pPr>
          </w:p>
        </w:tc>
        <w:tc>
          <w:tcPr>
            <w:tcW w:w="1802" w:type="dxa"/>
            <w:shd w:val="clear" w:color="FFFFFF" w:fill="auto"/>
            <w:vAlign w:val="bottom"/>
          </w:tcPr>
          <w:p w:rsidR="005401F1" w:rsidRDefault="005401F1">
            <w:pPr>
              <w:rPr>
                <w:szCs w:val="16"/>
              </w:rPr>
            </w:pPr>
          </w:p>
        </w:tc>
        <w:tc>
          <w:tcPr>
            <w:tcW w:w="1522" w:type="dxa"/>
            <w:shd w:val="clear" w:color="FFFFFF" w:fill="auto"/>
            <w:vAlign w:val="bottom"/>
          </w:tcPr>
          <w:p w:rsidR="005401F1" w:rsidRDefault="005401F1">
            <w:pPr>
              <w:rPr>
                <w:szCs w:val="16"/>
              </w:rPr>
            </w:pPr>
          </w:p>
        </w:tc>
      </w:tr>
      <w:tr w:rsidR="005401F1" w:rsidTr="008C0346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5401F1" w:rsidRDefault="00321BF6" w:rsidP="00321BF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срок до 31.03.2020 17:00:00 по местному времени.</w:t>
            </w:r>
          </w:p>
        </w:tc>
      </w:tr>
      <w:tr w:rsidR="005401F1" w:rsidTr="008C0346">
        <w:trPr>
          <w:trHeight w:val="60"/>
        </w:trPr>
        <w:tc>
          <w:tcPr>
            <w:tcW w:w="516" w:type="dxa"/>
            <w:shd w:val="clear" w:color="FFFFFF" w:fill="auto"/>
            <w:vAlign w:val="bottom"/>
          </w:tcPr>
          <w:p w:rsidR="005401F1" w:rsidRDefault="005401F1">
            <w:pPr>
              <w:rPr>
                <w:szCs w:val="16"/>
              </w:rPr>
            </w:pPr>
          </w:p>
        </w:tc>
        <w:tc>
          <w:tcPr>
            <w:tcW w:w="1866" w:type="dxa"/>
            <w:shd w:val="clear" w:color="FFFFFF" w:fill="auto"/>
            <w:vAlign w:val="bottom"/>
          </w:tcPr>
          <w:p w:rsidR="005401F1" w:rsidRDefault="005401F1">
            <w:pPr>
              <w:rPr>
                <w:szCs w:val="16"/>
              </w:rPr>
            </w:pPr>
          </w:p>
        </w:tc>
        <w:tc>
          <w:tcPr>
            <w:tcW w:w="2594" w:type="dxa"/>
            <w:shd w:val="clear" w:color="FFFFFF" w:fill="auto"/>
            <w:vAlign w:val="bottom"/>
          </w:tcPr>
          <w:p w:rsidR="005401F1" w:rsidRDefault="005401F1">
            <w:pPr>
              <w:rPr>
                <w:szCs w:val="16"/>
              </w:rPr>
            </w:pPr>
          </w:p>
        </w:tc>
        <w:tc>
          <w:tcPr>
            <w:tcW w:w="645" w:type="dxa"/>
            <w:shd w:val="clear" w:color="FFFFFF" w:fill="auto"/>
            <w:vAlign w:val="bottom"/>
          </w:tcPr>
          <w:p w:rsidR="005401F1" w:rsidRDefault="005401F1">
            <w:pPr>
              <w:rPr>
                <w:szCs w:val="16"/>
              </w:rPr>
            </w:pPr>
          </w:p>
        </w:tc>
        <w:tc>
          <w:tcPr>
            <w:tcW w:w="810" w:type="dxa"/>
            <w:shd w:val="clear" w:color="FFFFFF" w:fill="auto"/>
            <w:vAlign w:val="bottom"/>
          </w:tcPr>
          <w:p w:rsidR="005401F1" w:rsidRDefault="005401F1">
            <w:pPr>
              <w:rPr>
                <w:szCs w:val="16"/>
              </w:rPr>
            </w:pPr>
          </w:p>
        </w:tc>
        <w:tc>
          <w:tcPr>
            <w:tcW w:w="1018" w:type="dxa"/>
            <w:shd w:val="clear" w:color="FFFFFF" w:fill="auto"/>
            <w:vAlign w:val="bottom"/>
          </w:tcPr>
          <w:p w:rsidR="005401F1" w:rsidRDefault="005401F1">
            <w:pPr>
              <w:rPr>
                <w:szCs w:val="16"/>
              </w:rPr>
            </w:pPr>
          </w:p>
        </w:tc>
        <w:tc>
          <w:tcPr>
            <w:tcW w:w="1802" w:type="dxa"/>
            <w:shd w:val="clear" w:color="FFFFFF" w:fill="auto"/>
            <w:vAlign w:val="bottom"/>
          </w:tcPr>
          <w:p w:rsidR="005401F1" w:rsidRDefault="005401F1">
            <w:pPr>
              <w:rPr>
                <w:szCs w:val="16"/>
              </w:rPr>
            </w:pPr>
          </w:p>
        </w:tc>
        <w:tc>
          <w:tcPr>
            <w:tcW w:w="1522" w:type="dxa"/>
            <w:shd w:val="clear" w:color="FFFFFF" w:fill="auto"/>
            <w:vAlign w:val="bottom"/>
          </w:tcPr>
          <w:p w:rsidR="005401F1" w:rsidRDefault="005401F1">
            <w:pPr>
              <w:rPr>
                <w:szCs w:val="16"/>
              </w:rPr>
            </w:pPr>
          </w:p>
        </w:tc>
      </w:tr>
      <w:tr w:rsidR="005401F1" w:rsidTr="008C0346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5401F1" w:rsidRDefault="00321BF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5401F1" w:rsidTr="008C0346">
        <w:trPr>
          <w:trHeight w:val="60"/>
        </w:trPr>
        <w:tc>
          <w:tcPr>
            <w:tcW w:w="516" w:type="dxa"/>
            <w:shd w:val="clear" w:color="FFFFFF" w:fill="auto"/>
            <w:vAlign w:val="bottom"/>
          </w:tcPr>
          <w:p w:rsidR="005401F1" w:rsidRDefault="005401F1">
            <w:pPr>
              <w:rPr>
                <w:szCs w:val="16"/>
              </w:rPr>
            </w:pPr>
          </w:p>
        </w:tc>
        <w:tc>
          <w:tcPr>
            <w:tcW w:w="1866" w:type="dxa"/>
            <w:shd w:val="clear" w:color="FFFFFF" w:fill="auto"/>
            <w:vAlign w:val="bottom"/>
          </w:tcPr>
          <w:p w:rsidR="005401F1" w:rsidRDefault="005401F1">
            <w:pPr>
              <w:rPr>
                <w:szCs w:val="16"/>
              </w:rPr>
            </w:pPr>
          </w:p>
        </w:tc>
        <w:tc>
          <w:tcPr>
            <w:tcW w:w="2594" w:type="dxa"/>
            <w:shd w:val="clear" w:color="FFFFFF" w:fill="auto"/>
            <w:vAlign w:val="bottom"/>
          </w:tcPr>
          <w:p w:rsidR="005401F1" w:rsidRDefault="005401F1">
            <w:pPr>
              <w:rPr>
                <w:szCs w:val="16"/>
              </w:rPr>
            </w:pPr>
          </w:p>
        </w:tc>
        <w:tc>
          <w:tcPr>
            <w:tcW w:w="645" w:type="dxa"/>
            <w:shd w:val="clear" w:color="FFFFFF" w:fill="auto"/>
            <w:vAlign w:val="bottom"/>
          </w:tcPr>
          <w:p w:rsidR="005401F1" w:rsidRDefault="005401F1">
            <w:pPr>
              <w:rPr>
                <w:szCs w:val="16"/>
              </w:rPr>
            </w:pPr>
          </w:p>
        </w:tc>
        <w:tc>
          <w:tcPr>
            <w:tcW w:w="810" w:type="dxa"/>
            <w:shd w:val="clear" w:color="FFFFFF" w:fill="auto"/>
            <w:vAlign w:val="bottom"/>
          </w:tcPr>
          <w:p w:rsidR="005401F1" w:rsidRDefault="005401F1">
            <w:pPr>
              <w:rPr>
                <w:szCs w:val="16"/>
              </w:rPr>
            </w:pPr>
          </w:p>
        </w:tc>
        <w:tc>
          <w:tcPr>
            <w:tcW w:w="1018" w:type="dxa"/>
            <w:shd w:val="clear" w:color="FFFFFF" w:fill="auto"/>
            <w:vAlign w:val="bottom"/>
          </w:tcPr>
          <w:p w:rsidR="005401F1" w:rsidRDefault="005401F1">
            <w:pPr>
              <w:rPr>
                <w:szCs w:val="16"/>
              </w:rPr>
            </w:pPr>
          </w:p>
        </w:tc>
        <w:tc>
          <w:tcPr>
            <w:tcW w:w="1802" w:type="dxa"/>
            <w:shd w:val="clear" w:color="FFFFFF" w:fill="auto"/>
            <w:vAlign w:val="bottom"/>
          </w:tcPr>
          <w:p w:rsidR="005401F1" w:rsidRDefault="005401F1">
            <w:pPr>
              <w:rPr>
                <w:szCs w:val="16"/>
              </w:rPr>
            </w:pPr>
          </w:p>
        </w:tc>
        <w:tc>
          <w:tcPr>
            <w:tcW w:w="1522" w:type="dxa"/>
            <w:shd w:val="clear" w:color="FFFFFF" w:fill="auto"/>
            <w:vAlign w:val="bottom"/>
          </w:tcPr>
          <w:p w:rsidR="005401F1" w:rsidRDefault="005401F1">
            <w:pPr>
              <w:rPr>
                <w:szCs w:val="16"/>
              </w:rPr>
            </w:pPr>
          </w:p>
        </w:tc>
      </w:tr>
      <w:tr w:rsidR="005401F1" w:rsidTr="008C0346">
        <w:trPr>
          <w:trHeight w:val="60"/>
        </w:trPr>
        <w:tc>
          <w:tcPr>
            <w:tcW w:w="516" w:type="dxa"/>
            <w:shd w:val="clear" w:color="FFFFFF" w:fill="auto"/>
            <w:vAlign w:val="bottom"/>
          </w:tcPr>
          <w:p w:rsidR="005401F1" w:rsidRDefault="005401F1">
            <w:pPr>
              <w:rPr>
                <w:szCs w:val="16"/>
              </w:rPr>
            </w:pPr>
          </w:p>
        </w:tc>
        <w:tc>
          <w:tcPr>
            <w:tcW w:w="1866" w:type="dxa"/>
            <w:shd w:val="clear" w:color="FFFFFF" w:fill="auto"/>
            <w:vAlign w:val="bottom"/>
          </w:tcPr>
          <w:p w:rsidR="005401F1" w:rsidRDefault="005401F1">
            <w:pPr>
              <w:rPr>
                <w:szCs w:val="16"/>
              </w:rPr>
            </w:pPr>
          </w:p>
        </w:tc>
        <w:tc>
          <w:tcPr>
            <w:tcW w:w="2594" w:type="dxa"/>
            <w:shd w:val="clear" w:color="FFFFFF" w:fill="auto"/>
            <w:vAlign w:val="bottom"/>
          </w:tcPr>
          <w:p w:rsidR="005401F1" w:rsidRDefault="005401F1">
            <w:pPr>
              <w:rPr>
                <w:szCs w:val="16"/>
              </w:rPr>
            </w:pPr>
          </w:p>
        </w:tc>
        <w:tc>
          <w:tcPr>
            <w:tcW w:w="645" w:type="dxa"/>
            <w:shd w:val="clear" w:color="FFFFFF" w:fill="auto"/>
            <w:vAlign w:val="bottom"/>
          </w:tcPr>
          <w:p w:rsidR="005401F1" w:rsidRDefault="005401F1">
            <w:pPr>
              <w:rPr>
                <w:szCs w:val="16"/>
              </w:rPr>
            </w:pPr>
          </w:p>
        </w:tc>
        <w:tc>
          <w:tcPr>
            <w:tcW w:w="810" w:type="dxa"/>
            <w:shd w:val="clear" w:color="FFFFFF" w:fill="auto"/>
            <w:vAlign w:val="bottom"/>
          </w:tcPr>
          <w:p w:rsidR="005401F1" w:rsidRDefault="005401F1">
            <w:pPr>
              <w:rPr>
                <w:szCs w:val="16"/>
              </w:rPr>
            </w:pPr>
          </w:p>
        </w:tc>
        <w:tc>
          <w:tcPr>
            <w:tcW w:w="1018" w:type="dxa"/>
            <w:shd w:val="clear" w:color="FFFFFF" w:fill="auto"/>
            <w:vAlign w:val="bottom"/>
          </w:tcPr>
          <w:p w:rsidR="005401F1" w:rsidRDefault="005401F1">
            <w:pPr>
              <w:rPr>
                <w:szCs w:val="16"/>
              </w:rPr>
            </w:pPr>
          </w:p>
        </w:tc>
        <w:tc>
          <w:tcPr>
            <w:tcW w:w="1802" w:type="dxa"/>
            <w:shd w:val="clear" w:color="FFFFFF" w:fill="auto"/>
            <w:vAlign w:val="bottom"/>
          </w:tcPr>
          <w:p w:rsidR="005401F1" w:rsidRDefault="005401F1">
            <w:pPr>
              <w:rPr>
                <w:szCs w:val="16"/>
              </w:rPr>
            </w:pPr>
          </w:p>
        </w:tc>
        <w:tc>
          <w:tcPr>
            <w:tcW w:w="1522" w:type="dxa"/>
            <w:shd w:val="clear" w:color="FFFFFF" w:fill="auto"/>
            <w:vAlign w:val="bottom"/>
          </w:tcPr>
          <w:p w:rsidR="005401F1" w:rsidRDefault="005401F1">
            <w:pPr>
              <w:rPr>
                <w:szCs w:val="16"/>
              </w:rPr>
            </w:pPr>
          </w:p>
        </w:tc>
      </w:tr>
      <w:tr w:rsidR="005401F1" w:rsidTr="008C0346">
        <w:trPr>
          <w:trHeight w:val="60"/>
        </w:trPr>
        <w:tc>
          <w:tcPr>
            <w:tcW w:w="516" w:type="dxa"/>
            <w:shd w:val="clear" w:color="FFFFFF" w:fill="auto"/>
            <w:vAlign w:val="bottom"/>
          </w:tcPr>
          <w:p w:rsidR="005401F1" w:rsidRDefault="005401F1">
            <w:pPr>
              <w:rPr>
                <w:szCs w:val="16"/>
              </w:rPr>
            </w:pPr>
          </w:p>
        </w:tc>
        <w:tc>
          <w:tcPr>
            <w:tcW w:w="1866" w:type="dxa"/>
            <w:shd w:val="clear" w:color="FFFFFF" w:fill="auto"/>
            <w:vAlign w:val="bottom"/>
          </w:tcPr>
          <w:p w:rsidR="005401F1" w:rsidRDefault="005401F1">
            <w:pPr>
              <w:rPr>
                <w:szCs w:val="16"/>
              </w:rPr>
            </w:pPr>
          </w:p>
        </w:tc>
        <w:tc>
          <w:tcPr>
            <w:tcW w:w="2594" w:type="dxa"/>
            <w:shd w:val="clear" w:color="FFFFFF" w:fill="auto"/>
            <w:vAlign w:val="bottom"/>
          </w:tcPr>
          <w:p w:rsidR="005401F1" w:rsidRDefault="005401F1">
            <w:pPr>
              <w:rPr>
                <w:szCs w:val="16"/>
              </w:rPr>
            </w:pPr>
          </w:p>
        </w:tc>
        <w:tc>
          <w:tcPr>
            <w:tcW w:w="645" w:type="dxa"/>
            <w:shd w:val="clear" w:color="FFFFFF" w:fill="auto"/>
            <w:vAlign w:val="bottom"/>
          </w:tcPr>
          <w:p w:rsidR="005401F1" w:rsidRDefault="005401F1">
            <w:pPr>
              <w:rPr>
                <w:szCs w:val="16"/>
              </w:rPr>
            </w:pPr>
          </w:p>
        </w:tc>
        <w:tc>
          <w:tcPr>
            <w:tcW w:w="810" w:type="dxa"/>
            <w:shd w:val="clear" w:color="FFFFFF" w:fill="auto"/>
            <w:vAlign w:val="bottom"/>
          </w:tcPr>
          <w:p w:rsidR="005401F1" w:rsidRDefault="005401F1">
            <w:pPr>
              <w:rPr>
                <w:szCs w:val="16"/>
              </w:rPr>
            </w:pPr>
          </w:p>
        </w:tc>
        <w:tc>
          <w:tcPr>
            <w:tcW w:w="1018" w:type="dxa"/>
            <w:shd w:val="clear" w:color="FFFFFF" w:fill="auto"/>
            <w:vAlign w:val="bottom"/>
          </w:tcPr>
          <w:p w:rsidR="005401F1" w:rsidRDefault="005401F1">
            <w:pPr>
              <w:rPr>
                <w:szCs w:val="16"/>
              </w:rPr>
            </w:pPr>
          </w:p>
        </w:tc>
        <w:tc>
          <w:tcPr>
            <w:tcW w:w="1802" w:type="dxa"/>
            <w:shd w:val="clear" w:color="FFFFFF" w:fill="auto"/>
            <w:vAlign w:val="bottom"/>
          </w:tcPr>
          <w:p w:rsidR="005401F1" w:rsidRDefault="005401F1">
            <w:pPr>
              <w:rPr>
                <w:szCs w:val="16"/>
              </w:rPr>
            </w:pPr>
          </w:p>
        </w:tc>
        <w:tc>
          <w:tcPr>
            <w:tcW w:w="1522" w:type="dxa"/>
            <w:shd w:val="clear" w:color="FFFFFF" w:fill="auto"/>
            <w:vAlign w:val="bottom"/>
          </w:tcPr>
          <w:p w:rsidR="005401F1" w:rsidRDefault="005401F1">
            <w:pPr>
              <w:rPr>
                <w:szCs w:val="16"/>
              </w:rPr>
            </w:pPr>
          </w:p>
        </w:tc>
      </w:tr>
      <w:tr w:rsidR="005401F1" w:rsidTr="008C0346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5401F1" w:rsidRDefault="00321BF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5401F1" w:rsidTr="008C0346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5401F1" w:rsidRDefault="00321BF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Антипова Елена Валерьевна, тел.220-16-04</w:t>
            </w:r>
          </w:p>
        </w:tc>
      </w:tr>
    </w:tbl>
    <w:p w:rsidR="00E237B4" w:rsidRDefault="00E237B4"/>
    <w:sectPr w:rsidR="00E237B4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1F1"/>
    <w:rsid w:val="000271D4"/>
    <w:rsid w:val="000F6873"/>
    <w:rsid w:val="00321BF6"/>
    <w:rsid w:val="005401F1"/>
    <w:rsid w:val="005D2C31"/>
    <w:rsid w:val="008C0346"/>
    <w:rsid w:val="00994D48"/>
    <w:rsid w:val="00C6288F"/>
    <w:rsid w:val="00E23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338A33-16E3-4B9C-AA4F-5F52DA4CD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unhideWhenUsed/>
    <w:rsid w:val="00C6288F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271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271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zakupki@medgorod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Антипова Елена Валерьевна</dc:creator>
  <cp:lastModifiedBy>Антипова Елена Валерьевна</cp:lastModifiedBy>
  <cp:revision>8</cp:revision>
  <cp:lastPrinted>2020-11-08T23:39:00Z</cp:lastPrinted>
  <dcterms:created xsi:type="dcterms:W3CDTF">2020-11-08T12:17:00Z</dcterms:created>
  <dcterms:modified xsi:type="dcterms:W3CDTF">2020-11-08T23:39:00Z</dcterms:modified>
</cp:coreProperties>
</file>