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627"/>
        <w:gridCol w:w="2601"/>
        <w:gridCol w:w="1850"/>
        <w:gridCol w:w="798"/>
        <w:gridCol w:w="532"/>
        <w:gridCol w:w="1084"/>
        <w:gridCol w:w="975"/>
        <w:gridCol w:w="888"/>
      </w:tblGrid>
      <w:tr w:rsidR="00CD3476" w:rsidTr="00F00983">
        <w:trPr>
          <w:trHeight w:val="60"/>
        </w:trPr>
        <w:tc>
          <w:tcPr>
            <w:tcW w:w="5812" w:type="dxa"/>
            <w:gridSpan w:val="3"/>
            <w:shd w:val="clear" w:color="FFFFFF" w:fill="auto"/>
            <w:vAlign w:val="bottom"/>
          </w:tcPr>
          <w:p w:rsidR="00CD3476" w:rsidRDefault="00CD3476" w:rsidP="00F00983">
            <w:pPr>
              <w:jc w:val="center"/>
            </w:pPr>
            <w:r>
              <w:t>Краевое государственное бюджетное учреждение здравоохранения</w:t>
            </w:r>
          </w:p>
        </w:tc>
        <w:tc>
          <w:tcPr>
            <w:tcW w:w="964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1746" w:type="dxa"/>
            <w:gridSpan w:val="2"/>
            <w:shd w:val="clear" w:color="FFFFFF" w:fill="auto"/>
            <w:vAlign w:val="bottom"/>
          </w:tcPr>
          <w:p w:rsidR="00CD3476" w:rsidRDefault="00CD3476" w:rsidP="00F00983">
            <w:pPr>
              <w:jc w:val="center"/>
            </w:pPr>
            <w:r>
              <w:t>Руководителю</w:t>
            </w:r>
          </w:p>
        </w:tc>
        <w:tc>
          <w:tcPr>
            <w:tcW w:w="1178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1073" w:type="dxa"/>
            <w:shd w:val="clear" w:color="FFFFFF" w:fill="auto"/>
            <w:vAlign w:val="bottom"/>
          </w:tcPr>
          <w:p w:rsidR="00CD3476" w:rsidRDefault="00CD3476" w:rsidP="00F00983"/>
        </w:tc>
      </w:tr>
      <w:tr w:rsidR="00CD3476" w:rsidTr="00F00983">
        <w:trPr>
          <w:trHeight w:val="60"/>
        </w:trPr>
        <w:tc>
          <w:tcPr>
            <w:tcW w:w="5812" w:type="dxa"/>
            <w:gridSpan w:val="3"/>
            <w:shd w:val="clear" w:color="FFFFFF" w:fill="auto"/>
            <w:vAlign w:val="bottom"/>
          </w:tcPr>
          <w:p w:rsidR="00CD3476" w:rsidRDefault="00CD3476" w:rsidP="00F00983">
            <w:pPr>
              <w:jc w:val="center"/>
            </w:pPr>
            <w:r>
              <w:t>Краевая клиническая больница</w:t>
            </w:r>
          </w:p>
        </w:tc>
        <w:tc>
          <w:tcPr>
            <w:tcW w:w="964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554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1192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1178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1073" w:type="dxa"/>
            <w:shd w:val="clear" w:color="FFFFFF" w:fill="auto"/>
            <w:vAlign w:val="bottom"/>
          </w:tcPr>
          <w:p w:rsidR="00CD3476" w:rsidRDefault="00CD3476" w:rsidP="00F00983"/>
        </w:tc>
      </w:tr>
      <w:tr w:rsidR="00CD3476" w:rsidTr="00F00983">
        <w:trPr>
          <w:trHeight w:val="60"/>
        </w:trPr>
        <w:tc>
          <w:tcPr>
            <w:tcW w:w="5812" w:type="dxa"/>
            <w:gridSpan w:val="3"/>
            <w:shd w:val="clear" w:color="FFFFFF" w:fill="auto"/>
            <w:vAlign w:val="bottom"/>
          </w:tcPr>
          <w:p w:rsidR="00CD3476" w:rsidRDefault="00CD3476" w:rsidP="00F00983">
            <w:pPr>
              <w:jc w:val="center"/>
            </w:pPr>
            <w:r>
              <w:t>ул. П. Железняка, 3, г. Красноярск, 660022</w:t>
            </w:r>
          </w:p>
        </w:tc>
        <w:tc>
          <w:tcPr>
            <w:tcW w:w="964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554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1192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1178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1073" w:type="dxa"/>
            <w:shd w:val="clear" w:color="FFFFFF" w:fill="auto"/>
            <w:vAlign w:val="bottom"/>
          </w:tcPr>
          <w:p w:rsidR="00CD3476" w:rsidRDefault="00CD3476" w:rsidP="00F00983"/>
        </w:tc>
      </w:tr>
      <w:tr w:rsidR="00CD3476" w:rsidTr="00F00983">
        <w:trPr>
          <w:trHeight w:val="60"/>
        </w:trPr>
        <w:tc>
          <w:tcPr>
            <w:tcW w:w="5812" w:type="dxa"/>
            <w:gridSpan w:val="3"/>
            <w:shd w:val="clear" w:color="FFFFFF" w:fill="auto"/>
            <w:vAlign w:val="bottom"/>
          </w:tcPr>
          <w:p w:rsidR="00CD3476" w:rsidRDefault="00CD3476" w:rsidP="00F00983">
            <w:pPr>
              <w:jc w:val="center"/>
            </w:pPr>
            <w:r>
              <w:t>Телефон: 8 (391) 220-16-13</w:t>
            </w:r>
          </w:p>
        </w:tc>
        <w:tc>
          <w:tcPr>
            <w:tcW w:w="964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554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1192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1178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1073" w:type="dxa"/>
            <w:shd w:val="clear" w:color="FFFFFF" w:fill="auto"/>
            <w:vAlign w:val="bottom"/>
          </w:tcPr>
          <w:p w:rsidR="00CD3476" w:rsidRDefault="00CD3476" w:rsidP="00F00983"/>
        </w:tc>
      </w:tr>
      <w:tr w:rsidR="00CD3476" w:rsidTr="00F00983">
        <w:trPr>
          <w:trHeight w:val="60"/>
        </w:trPr>
        <w:tc>
          <w:tcPr>
            <w:tcW w:w="5812" w:type="dxa"/>
            <w:gridSpan w:val="3"/>
            <w:shd w:val="clear" w:color="FFFFFF" w:fill="auto"/>
            <w:vAlign w:val="bottom"/>
          </w:tcPr>
          <w:p w:rsidR="00CD3476" w:rsidRDefault="00CD3476" w:rsidP="00F00983">
            <w:pPr>
              <w:jc w:val="center"/>
            </w:pPr>
            <w:r>
              <w:t>Факс: 8 (391) 220-16-23</w:t>
            </w:r>
          </w:p>
        </w:tc>
        <w:tc>
          <w:tcPr>
            <w:tcW w:w="964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554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1192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1178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1073" w:type="dxa"/>
            <w:shd w:val="clear" w:color="FFFFFF" w:fill="auto"/>
            <w:vAlign w:val="bottom"/>
          </w:tcPr>
          <w:p w:rsidR="00CD3476" w:rsidRDefault="00CD3476" w:rsidP="00F00983"/>
        </w:tc>
      </w:tr>
      <w:tr w:rsidR="00CD3476" w:rsidRPr="005F52D4" w:rsidTr="00F00983">
        <w:trPr>
          <w:trHeight w:val="60"/>
        </w:trPr>
        <w:tc>
          <w:tcPr>
            <w:tcW w:w="5812" w:type="dxa"/>
            <w:gridSpan w:val="3"/>
            <w:shd w:val="clear" w:color="FFFFFF" w:fill="auto"/>
            <w:vAlign w:val="bottom"/>
          </w:tcPr>
          <w:p w:rsidR="00CD3476" w:rsidRPr="00416957" w:rsidRDefault="00CD3476" w:rsidP="00F00983">
            <w:pPr>
              <w:jc w:val="center"/>
              <w:rPr>
                <w:lang w:val="en-US"/>
              </w:rPr>
            </w:pPr>
            <w:r>
              <w:t>Е</w:t>
            </w:r>
            <w:r w:rsidRPr="00416957">
              <w:rPr>
                <w:lang w:val="en-US"/>
              </w:rPr>
              <w:t xml:space="preserve">-mail: </w:t>
            </w:r>
            <w:proofErr w:type="spellStart"/>
            <w:r w:rsidRPr="00416957">
              <w:rPr>
                <w:lang w:val="en-US"/>
              </w:rPr>
              <w:t>kkb</w:t>
            </w:r>
            <w:proofErr w:type="spellEnd"/>
            <w:r w:rsidRPr="00416957">
              <w:rPr>
                <w:lang w:val="en-US"/>
              </w:rPr>
              <w:t xml:space="preserve">@ </w:t>
            </w:r>
            <w:proofErr w:type="spellStart"/>
            <w:r w:rsidRPr="00416957">
              <w:rPr>
                <w:lang w:val="en-US"/>
              </w:rPr>
              <w:t>medqorod</w:t>
            </w:r>
            <w:proofErr w:type="spellEnd"/>
            <w:r w:rsidRPr="00416957">
              <w:rPr>
                <w:lang w:val="en-US"/>
              </w:rPr>
              <w:t xml:space="preserve">. </w:t>
            </w:r>
            <w:proofErr w:type="spellStart"/>
            <w:r w:rsidRPr="00416957">
              <w:rPr>
                <w:lang w:val="en-US"/>
              </w:rPr>
              <w:t>ru</w:t>
            </w:r>
            <w:proofErr w:type="spellEnd"/>
          </w:p>
        </w:tc>
        <w:tc>
          <w:tcPr>
            <w:tcW w:w="964" w:type="dxa"/>
            <w:shd w:val="clear" w:color="FFFFFF" w:fill="auto"/>
            <w:vAlign w:val="bottom"/>
          </w:tcPr>
          <w:p w:rsidR="00CD3476" w:rsidRPr="00416957" w:rsidRDefault="00CD3476" w:rsidP="00F00983">
            <w:pPr>
              <w:rPr>
                <w:lang w:val="en-US"/>
              </w:rPr>
            </w:pPr>
          </w:p>
        </w:tc>
        <w:tc>
          <w:tcPr>
            <w:tcW w:w="554" w:type="dxa"/>
            <w:shd w:val="clear" w:color="FFFFFF" w:fill="auto"/>
            <w:vAlign w:val="bottom"/>
          </w:tcPr>
          <w:p w:rsidR="00CD3476" w:rsidRPr="00416957" w:rsidRDefault="00CD3476" w:rsidP="00F00983">
            <w:pPr>
              <w:rPr>
                <w:lang w:val="en-US"/>
              </w:rPr>
            </w:pPr>
          </w:p>
        </w:tc>
        <w:tc>
          <w:tcPr>
            <w:tcW w:w="1192" w:type="dxa"/>
            <w:shd w:val="clear" w:color="FFFFFF" w:fill="auto"/>
            <w:vAlign w:val="bottom"/>
          </w:tcPr>
          <w:p w:rsidR="00CD3476" w:rsidRPr="00416957" w:rsidRDefault="00CD3476" w:rsidP="00F00983">
            <w:pPr>
              <w:rPr>
                <w:lang w:val="en-US"/>
              </w:rPr>
            </w:pPr>
          </w:p>
        </w:tc>
        <w:tc>
          <w:tcPr>
            <w:tcW w:w="1178" w:type="dxa"/>
            <w:shd w:val="clear" w:color="FFFFFF" w:fill="auto"/>
            <w:vAlign w:val="bottom"/>
          </w:tcPr>
          <w:p w:rsidR="00CD3476" w:rsidRPr="00416957" w:rsidRDefault="00CD3476" w:rsidP="00F00983">
            <w:pPr>
              <w:rPr>
                <w:lang w:val="en-US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CD3476" w:rsidRPr="00416957" w:rsidRDefault="00CD3476" w:rsidP="00F00983">
            <w:pPr>
              <w:rPr>
                <w:lang w:val="en-US"/>
              </w:rPr>
            </w:pPr>
          </w:p>
        </w:tc>
      </w:tr>
      <w:tr w:rsidR="00CD3476" w:rsidRPr="005F52D4" w:rsidTr="00F00983">
        <w:trPr>
          <w:trHeight w:val="60"/>
        </w:trPr>
        <w:tc>
          <w:tcPr>
            <w:tcW w:w="5812" w:type="dxa"/>
            <w:gridSpan w:val="3"/>
            <w:shd w:val="clear" w:color="FFFFFF" w:fill="auto"/>
            <w:vAlign w:val="bottom"/>
          </w:tcPr>
          <w:p w:rsidR="00CD3476" w:rsidRPr="00416957" w:rsidRDefault="00CD3476" w:rsidP="00F00983">
            <w:pPr>
              <w:jc w:val="center"/>
              <w:rPr>
                <w:lang w:val="en-US"/>
              </w:rPr>
            </w:pPr>
            <w:r w:rsidRPr="00416957">
              <w:rPr>
                <w:lang w:val="en-US"/>
              </w:rPr>
              <w:t>Http://www.kkb1. krasu.ru</w:t>
            </w:r>
          </w:p>
        </w:tc>
        <w:tc>
          <w:tcPr>
            <w:tcW w:w="964" w:type="dxa"/>
            <w:shd w:val="clear" w:color="FFFFFF" w:fill="auto"/>
            <w:vAlign w:val="bottom"/>
          </w:tcPr>
          <w:p w:rsidR="00CD3476" w:rsidRPr="00416957" w:rsidRDefault="00CD3476" w:rsidP="00F00983">
            <w:pPr>
              <w:rPr>
                <w:lang w:val="en-US"/>
              </w:rPr>
            </w:pPr>
          </w:p>
        </w:tc>
        <w:tc>
          <w:tcPr>
            <w:tcW w:w="554" w:type="dxa"/>
            <w:shd w:val="clear" w:color="FFFFFF" w:fill="auto"/>
            <w:vAlign w:val="bottom"/>
          </w:tcPr>
          <w:p w:rsidR="00CD3476" w:rsidRPr="00416957" w:rsidRDefault="00CD3476" w:rsidP="00F00983">
            <w:pPr>
              <w:rPr>
                <w:lang w:val="en-US"/>
              </w:rPr>
            </w:pPr>
          </w:p>
        </w:tc>
        <w:tc>
          <w:tcPr>
            <w:tcW w:w="1192" w:type="dxa"/>
            <w:shd w:val="clear" w:color="FFFFFF" w:fill="auto"/>
            <w:vAlign w:val="bottom"/>
          </w:tcPr>
          <w:p w:rsidR="00CD3476" w:rsidRPr="00416957" w:rsidRDefault="00CD3476" w:rsidP="00F00983">
            <w:pPr>
              <w:rPr>
                <w:lang w:val="en-US"/>
              </w:rPr>
            </w:pPr>
          </w:p>
        </w:tc>
        <w:tc>
          <w:tcPr>
            <w:tcW w:w="1178" w:type="dxa"/>
            <w:shd w:val="clear" w:color="FFFFFF" w:fill="auto"/>
            <w:vAlign w:val="bottom"/>
          </w:tcPr>
          <w:p w:rsidR="00CD3476" w:rsidRPr="00416957" w:rsidRDefault="00CD3476" w:rsidP="00F00983">
            <w:pPr>
              <w:rPr>
                <w:lang w:val="en-US"/>
              </w:rPr>
            </w:pPr>
          </w:p>
        </w:tc>
        <w:tc>
          <w:tcPr>
            <w:tcW w:w="1073" w:type="dxa"/>
            <w:shd w:val="clear" w:color="FFFFFF" w:fill="auto"/>
            <w:vAlign w:val="bottom"/>
          </w:tcPr>
          <w:p w:rsidR="00CD3476" w:rsidRPr="00416957" w:rsidRDefault="00CD3476" w:rsidP="00F00983">
            <w:pPr>
              <w:rPr>
                <w:lang w:val="en-US"/>
              </w:rPr>
            </w:pPr>
          </w:p>
        </w:tc>
      </w:tr>
      <w:tr w:rsidR="00CD3476" w:rsidTr="00F00983">
        <w:trPr>
          <w:trHeight w:val="60"/>
        </w:trPr>
        <w:tc>
          <w:tcPr>
            <w:tcW w:w="5812" w:type="dxa"/>
            <w:gridSpan w:val="3"/>
            <w:shd w:val="clear" w:color="FFFFFF" w:fill="auto"/>
            <w:vAlign w:val="bottom"/>
          </w:tcPr>
          <w:p w:rsidR="00CD3476" w:rsidRDefault="00CD3476" w:rsidP="00F00983">
            <w:pPr>
              <w:jc w:val="center"/>
            </w:pPr>
            <w:r>
              <w:t>ОКПО 01913234</w:t>
            </w:r>
          </w:p>
        </w:tc>
        <w:tc>
          <w:tcPr>
            <w:tcW w:w="964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554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1192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1178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1073" w:type="dxa"/>
            <w:shd w:val="clear" w:color="FFFFFF" w:fill="auto"/>
            <w:vAlign w:val="bottom"/>
          </w:tcPr>
          <w:p w:rsidR="00CD3476" w:rsidRDefault="00CD3476" w:rsidP="00F00983"/>
        </w:tc>
      </w:tr>
      <w:tr w:rsidR="00CD3476" w:rsidTr="00F00983">
        <w:trPr>
          <w:trHeight w:val="60"/>
        </w:trPr>
        <w:tc>
          <w:tcPr>
            <w:tcW w:w="5812" w:type="dxa"/>
            <w:gridSpan w:val="3"/>
            <w:shd w:val="clear" w:color="FFFFFF" w:fill="auto"/>
            <w:vAlign w:val="bottom"/>
          </w:tcPr>
          <w:p w:rsidR="00CD3476" w:rsidRDefault="00CD3476" w:rsidP="00F00983">
            <w:pPr>
              <w:jc w:val="center"/>
            </w:pPr>
            <w:r>
              <w:t>ИНН/КПП 2465030876/246501001</w:t>
            </w:r>
          </w:p>
        </w:tc>
        <w:tc>
          <w:tcPr>
            <w:tcW w:w="964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554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1192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1178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1073" w:type="dxa"/>
            <w:shd w:val="clear" w:color="FFFFFF" w:fill="auto"/>
            <w:vAlign w:val="bottom"/>
          </w:tcPr>
          <w:p w:rsidR="00CD3476" w:rsidRDefault="00CD3476" w:rsidP="00F00983"/>
        </w:tc>
      </w:tr>
      <w:tr w:rsidR="00CD3476" w:rsidTr="00F00983">
        <w:trPr>
          <w:trHeight w:val="60"/>
        </w:trPr>
        <w:tc>
          <w:tcPr>
            <w:tcW w:w="5812" w:type="dxa"/>
            <w:gridSpan w:val="3"/>
            <w:shd w:val="clear" w:color="FFFFFF" w:fill="auto"/>
            <w:vAlign w:val="bottom"/>
          </w:tcPr>
          <w:p w:rsidR="00CD3476" w:rsidRDefault="00096194" w:rsidP="00626E86">
            <w:pPr>
              <w:jc w:val="center"/>
            </w:pPr>
            <w:r>
              <w:t>17.04.2019 г. №.29</w:t>
            </w:r>
            <w:r w:rsidR="00626E86">
              <w:t>3</w:t>
            </w:r>
            <w:r w:rsidR="00CD3476">
              <w:t>-1</w:t>
            </w:r>
            <w:r>
              <w:t>9</w:t>
            </w:r>
          </w:p>
        </w:tc>
        <w:tc>
          <w:tcPr>
            <w:tcW w:w="964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554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1192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1178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1073" w:type="dxa"/>
            <w:shd w:val="clear" w:color="FFFFFF" w:fill="auto"/>
            <w:vAlign w:val="bottom"/>
          </w:tcPr>
          <w:p w:rsidR="00CD3476" w:rsidRDefault="00CD3476" w:rsidP="00F00983"/>
        </w:tc>
      </w:tr>
      <w:tr w:rsidR="00CD3476" w:rsidTr="00F00983">
        <w:trPr>
          <w:trHeight w:val="60"/>
        </w:trPr>
        <w:tc>
          <w:tcPr>
            <w:tcW w:w="5812" w:type="dxa"/>
            <w:gridSpan w:val="3"/>
            <w:shd w:val="clear" w:color="FFFFFF" w:fill="auto"/>
            <w:vAlign w:val="bottom"/>
          </w:tcPr>
          <w:p w:rsidR="00CD3476" w:rsidRDefault="00CD3476" w:rsidP="00F00983">
            <w:pPr>
              <w:jc w:val="center"/>
            </w:pPr>
            <w:r>
              <w:t>На №_________ от ________________</w:t>
            </w:r>
          </w:p>
        </w:tc>
        <w:tc>
          <w:tcPr>
            <w:tcW w:w="964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554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1192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1178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1073" w:type="dxa"/>
            <w:shd w:val="clear" w:color="FFFFFF" w:fill="auto"/>
            <w:vAlign w:val="bottom"/>
          </w:tcPr>
          <w:p w:rsidR="00CD3476" w:rsidRDefault="00CD3476" w:rsidP="00F00983"/>
        </w:tc>
      </w:tr>
      <w:tr w:rsidR="00CD3476" w:rsidTr="00F00983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2969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2156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964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554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1192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1178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1073" w:type="dxa"/>
            <w:shd w:val="clear" w:color="FFFFFF" w:fill="auto"/>
            <w:vAlign w:val="bottom"/>
          </w:tcPr>
          <w:p w:rsidR="00CD3476" w:rsidRDefault="00CD3476" w:rsidP="00F00983"/>
        </w:tc>
      </w:tr>
      <w:tr w:rsidR="00CD3476" w:rsidTr="00F00983">
        <w:trPr>
          <w:trHeight w:val="60"/>
        </w:trPr>
        <w:tc>
          <w:tcPr>
            <w:tcW w:w="5812" w:type="dxa"/>
            <w:gridSpan w:val="3"/>
            <w:shd w:val="clear" w:color="FFFFFF" w:fill="auto"/>
            <w:vAlign w:val="bottom"/>
          </w:tcPr>
          <w:p w:rsidR="00CD3476" w:rsidRDefault="00CD3476" w:rsidP="00F00983">
            <w:pPr>
              <w:jc w:val="center"/>
            </w:pPr>
            <w:r>
              <w:t>О коммерческом предложении</w:t>
            </w:r>
          </w:p>
        </w:tc>
        <w:tc>
          <w:tcPr>
            <w:tcW w:w="964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554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1192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1178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1073" w:type="dxa"/>
            <w:shd w:val="clear" w:color="FFFFFF" w:fill="auto"/>
            <w:vAlign w:val="bottom"/>
          </w:tcPr>
          <w:p w:rsidR="00CD3476" w:rsidRDefault="00CD3476" w:rsidP="00F00983"/>
        </w:tc>
      </w:tr>
      <w:tr w:rsidR="00CD3476" w:rsidTr="00F00983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2969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2156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964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554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1192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1178" w:type="dxa"/>
            <w:shd w:val="clear" w:color="FFFFFF" w:fill="auto"/>
            <w:vAlign w:val="bottom"/>
          </w:tcPr>
          <w:p w:rsidR="00CD3476" w:rsidRDefault="00CD3476" w:rsidP="00F00983"/>
        </w:tc>
        <w:tc>
          <w:tcPr>
            <w:tcW w:w="1073" w:type="dxa"/>
            <w:shd w:val="clear" w:color="FFFFFF" w:fill="auto"/>
            <w:vAlign w:val="bottom"/>
          </w:tcPr>
          <w:p w:rsidR="00CD3476" w:rsidRDefault="00CD3476" w:rsidP="00F00983"/>
        </w:tc>
      </w:tr>
      <w:tr w:rsidR="00CD3476" w:rsidTr="00F00983">
        <w:trPr>
          <w:trHeight w:val="60"/>
        </w:trPr>
        <w:tc>
          <w:tcPr>
            <w:tcW w:w="9700" w:type="dxa"/>
            <w:gridSpan w:val="7"/>
            <w:shd w:val="clear" w:color="FFFFFF" w:fill="auto"/>
            <w:vAlign w:val="bottom"/>
          </w:tcPr>
          <w:p w:rsidR="00CD3476" w:rsidRDefault="00CD3476" w:rsidP="00F00983">
            <w:pPr>
              <w:jc w:val="center"/>
            </w:pPr>
            <w:r>
              <w:rPr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73" w:type="dxa"/>
            <w:shd w:val="clear" w:color="FFFFFF" w:fill="auto"/>
            <w:vAlign w:val="bottom"/>
          </w:tcPr>
          <w:p w:rsidR="00CD3476" w:rsidRDefault="00CD3476" w:rsidP="00F00983"/>
        </w:tc>
      </w:tr>
      <w:tr w:rsidR="00CD3476" w:rsidTr="00F0098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D3476" w:rsidRDefault="00CD3476" w:rsidP="00F00983">
            <w:pPr>
              <w:jc w:val="center"/>
            </w:pPr>
            <w:r>
              <w:rPr>
                <w:sz w:val="28"/>
                <w:szCs w:val="28"/>
              </w:rPr>
              <w:t>Прошу Вас предоставить коммерческое предложение на оказание услуг:</w:t>
            </w:r>
          </w:p>
        </w:tc>
      </w:tr>
    </w:tbl>
    <w:p w:rsidR="00CD3476" w:rsidRDefault="00CD3476"/>
    <w:tbl>
      <w:tblPr>
        <w:tblW w:w="10398" w:type="dxa"/>
        <w:tblInd w:w="-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77"/>
        <w:gridCol w:w="6521"/>
      </w:tblGrid>
      <w:tr w:rsidR="00CD3476" w:rsidRPr="00825B06" w:rsidTr="00F00983">
        <w:trPr>
          <w:trHeight w:val="695"/>
        </w:trPr>
        <w:tc>
          <w:tcPr>
            <w:tcW w:w="387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D3476" w:rsidRPr="00825B06" w:rsidRDefault="00CD3476" w:rsidP="00F00983">
            <w:pPr>
              <w:pStyle w:val="7"/>
              <w:ind w:left="57" w:right="57"/>
              <w:jc w:val="left"/>
              <w:rPr>
                <w:iCs/>
                <w:sz w:val="16"/>
                <w:szCs w:val="16"/>
                <w:lang w:val="ru-RU" w:eastAsia="ru-RU"/>
              </w:rPr>
            </w:pPr>
            <w:r w:rsidRPr="00825B06">
              <w:rPr>
                <w:b w:val="0"/>
                <w:bCs w:val="0"/>
                <w:sz w:val="16"/>
                <w:szCs w:val="16"/>
                <w:lang w:val="ru-RU" w:eastAsia="ru-RU"/>
              </w:rPr>
              <w:t>Наименование услуг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D3476" w:rsidRPr="00825B06" w:rsidRDefault="00CD3476" w:rsidP="003530A2">
            <w:pPr>
              <w:ind w:left="57" w:right="57"/>
              <w:rPr>
                <w:sz w:val="16"/>
                <w:szCs w:val="16"/>
              </w:rPr>
            </w:pPr>
            <w:r w:rsidRPr="00825B06">
              <w:rPr>
                <w:sz w:val="16"/>
                <w:szCs w:val="16"/>
              </w:rPr>
              <w:t xml:space="preserve">Оказание услуг по размещению </w:t>
            </w:r>
            <w:proofErr w:type="spellStart"/>
            <w:r w:rsidRPr="00825B06">
              <w:rPr>
                <w:sz w:val="16"/>
                <w:szCs w:val="16"/>
              </w:rPr>
              <w:t>эпидем</w:t>
            </w:r>
            <w:r w:rsidR="003530A2">
              <w:rPr>
                <w:sz w:val="16"/>
                <w:szCs w:val="16"/>
              </w:rPr>
              <w:t>иологически</w:t>
            </w:r>
            <w:proofErr w:type="spellEnd"/>
            <w:r w:rsidR="003530A2">
              <w:rPr>
                <w:sz w:val="16"/>
                <w:szCs w:val="16"/>
              </w:rPr>
              <w:t xml:space="preserve"> безопасных отходов </w:t>
            </w:r>
            <w:r w:rsidRPr="00825B06">
              <w:rPr>
                <w:sz w:val="16"/>
                <w:szCs w:val="16"/>
              </w:rPr>
              <w:t>класс А</w:t>
            </w:r>
            <w:r w:rsidRPr="00825B06">
              <w:rPr>
                <w:bCs/>
                <w:snapToGrid w:val="0"/>
                <w:sz w:val="16"/>
                <w:szCs w:val="16"/>
              </w:rPr>
              <w:t xml:space="preserve"> </w:t>
            </w:r>
            <w:r w:rsidRPr="00825B06">
              <w:rPr>
                <w:sz w:val="16"/>
                <w:szCs w:val="16"/>
              </w:rPr>
              <w:t>для нужд КГБУЗ «Краевая клиническая больница</w:t>
            </w:r>
            <w:r w:rsidRPr="00825B06">
              <w:rPr>
                <w:color w:val="000000"/>
                <w:sz w:val="16"/>
                <w:szCs w:val="16"/>
              </w:rPr>
              <w:t xml:space="preserve">» </w:t>
            </w:r>
          </w:p>
        </w:tc>
      </w:tr>
      <w:tr w:rsidR="00CD3476" w:rsidRPr="00825B06" w:rsidTr="00F00983">
        <w:trPr>
          <w:cantSplit/>
          <w:trHeight w:val="257"/>
        </w:trPr>
        <w:tc>
          <w:tcPr>
            <w:tcW w:w="10398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D3476" w:rsidRPr="00825B06" w:rsidRDefault="00CD3476" w:rsidP="00F00983">
            <w:pPr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825B06">
              <w:rPr>
                <w:b/>
                <w:bCs/>
                <w:sz w:val="16"/>
                <w:szCs w:val="16"/>
              </w:rPr>
              <w:t>ОБЪЕМ ОКАЗЫВАЕМЫХ УСЛУГ</w:t>
            </w:r>
          </w:p>
        </w:tc>
      </w:tr>
      <w:tr w:rsidR="00CD3476" w:rsidRPr="00825B06" w:rsidTr="00F00983">
        <w:trPr>
          <w:trHeight w:val="185"/>
        </w:trPr>
        <w:tc>
          <w:tcPr>
            <w:tcW w:w="3877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D3476" w:rsidRPr="00825B06" w:rsidRDefault="00CD3476" w:rsidP="00F00983">
            <w:pPr>
              <w:ind w:left="57" w:right="57"/>
              <w:rPr>
                <w:sz w:val="16"/>
                <w:szCs w:val="16"/>
              </w:rPr>
            </w:pPr>
            <w:r w:rsidRPr="00825B06">
              <w:rPr>
                <w:sz w:val="16"/>
                <w:szCs w:val="16"/>
              </w:rPr>
              <w:t>Размещение отходов класса А</w:t>
            </w:r>
          </w:p>
        </w:tc>
        <w:tc>
          <w:tcPr>
            <w:tcW w:w="652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D3476" w:rsidRPr="00825B06" w:rsidRDefault="00CD3476" w:rsidP="00096194">
            <w:pPr>
              <w:ind w:left="57" w:right="57"/>
              <w:rPr>
                <w:sz w:val="16"/>
                <w:szCs w:val="16"/>
              </w:rPr>
            </w:pPr>
            <w:r w:rsidRPr="00825B06">
              <w:rPr>
                <w:sz w:val="16"/>
                <w:szCs w:val="16"/>
              </w:rPr>
              <w:t xml:space="preserve">Объем отходов класса А, подлежащих размещению </w:t>
            </w:r>
            <w:r w:rsidR="00096194">
              <w:rPr>
                <w:sz w:val="16"/>
                <w:szCs w:val="16"/>
              </w:rPr>
              <w:t>822</w:t>
            </w:r>
            <w:r w:rsidRPr="00825B06">
              <w:rPr>
                <w:sz w:val="16"/>
                <w:szCs w:val="16"/>
              </w:rPr>
              <w:t xml:space="preserve"> </w:t>
            </w:r>
            <w:proofErr w:type="spellStart"/>
            <w:r w:rsidR="00096194">
              <w:rPr>
                <w:sz w:val="16"/>
                <w:szCs w:val="16"/>
              </w:rPr>
              <w:t>усл.ед</w:t>
            </w:r>
            <w:proofErr w:type="spellEnd"/>
            <w:r w:rsidRPr="00825B06">
              <w:rPr>
                <w:sz w:val="16"/>
                <w:szCs w:val="16"/>
              </w:rPr>
              <w:t>.</w:t>
            </w:r>
          </w:p>
        </w:tc>
      </w:tr>
      <w:tr w:rsidR="00CD3476" w:rsidRPr="00825B06" w:rsidTr="00F00983">
        <w:trPr>
          <w:trHeight w:val="505"/>
        </w:trPr>
        <w:tc>
          <w:tcPr>
            <w:tcW w:w="387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D3476" w:rsidRPr="00825B06" w:rsidRDefault="00CD3476" w:rsidP="00F00983">
            <w:pPr>
              <w:ind w:left="57" w:right="57"/>
              <w:rPr>
                <w:bCs/>
                <w:sz w:val="16"/>
                <w:szCs w:val="16"/>
              </w:rPr>
            </w:pPr>
          </w:p>
        </w:tc>
        <w:tc>
          <w:tcPr>
            <w:tcW w:w="652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D3476" w:rsidRPr="00825B06" w:rsidRDefault="00CD3476" w:rsidP="00F00983">
            <w:pPr>
              <w:ind w:left="57" w:right="57"/>
              <w:rPr>
                <w:sz w:val="16"/>
                <w:szCs w:val="16"/>
              </w:rPr>
            </w:pPr>
            <w:r w:rsidRPr="00825B06">
              <w:rPr>
                <w:sz w:val="16"/>
                <w:szCs w:val="16"/>
              </w:rPr>
              <w:t>Планово-регулярная система сбора - до 08.00 часов местного времени.</w:t>
            </w:r>
          </w:p>
        </w:tc>
      </w:tr>
      <w:tr w:rsidR="00CD3476" w:rsidRPr="00825B06" w:rsidTr="00F00983">
        <w:trPr>
          <w:trHeight w:val="288"/>
        </w:trPr>
        <w:tc>
          <w:tcPr>
            <w:tcW w:w="387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D3476" w:rsidRPr="00825B06" w:rsidRDefault="00CD3476" w:rsidP="00F00983">
            <w:pPr>
              <w:ind w:left="57" w:right="57"/>
              <w:rPr>
                <w:bCs/>
                <w:sz w:val="16"/>
                <w:szCs w:val="16"/>
              </w:rPr>
            </w:pPr>
            <w:r w:rsidRPr="00825B06">
              <w:rPr>
                <w:sz w:val="16"/>
                <w:szCs w:val="16"/>
              </w:rPr>
              <w:t>Транспортировка отходов</w:t>
            </w:r>
          </w:p>
        </w:tc>
        <w:tc>
          <w:tcPr>
            <w:tcW w:w="652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D3476" w:rsidRPr="00825B06" w:rsidRDefault="00CD3476" w:rsidP="00F00983">
            <w:pPr>
              <w:ind w:left="57" w:right="57"/>
              <w:rPr>
                <w:sz w:val="16"/>
                <w:szCs w:val="16"/>
              </w:rPr>
            </w:pPr>
            <w:r w:rsidRPr="00825B06">
              <w:rPr>
                <w:sz w:val="16"/>
                <w:szCs w:val="16"/>
              </w:rPr>
              <w:t>Автотранспортом Заказчика.</w:t>
            </w:r>
          </w:p>
        </w:tc>
      </w:tr>
      <w:tr w:rsidR="00CD3476" w:rsidRPr="00825B06" w:rsidTr="00F00983">
        <w:trPr>
          <w:trHeight w:val="263"/>
        </w:trPr>
        <w:tc>
          <w:tcPr>
            <w:tcW w:w="387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D3476" w:rsidRPr="00825B06" w:rsidRDefault="00CD3476" w:rsidP="00F00983">
            <w:pPr>
              <w:ind w:left="57" w:right="57"/>
              <w:rPr>
                <w:sz w:val="16"/>
                <w:szCs w:val="16"/>
              </w:rPr>
            </w:pPr>
            <w:r w:rsidRPr="00825B06">
              <w:rPr>
                <w:sz w:val="16"/>
                <w:szCs w:val="16"/>
              </w:rPr>
              <w:t>Размещение отходов</w:t>
            </w:r>
          </w:p>
        </w:tc>
        <w:tc>
          <w:tcPr>
            <w:tcW w:w="652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D3476" w:rsidRPr="00825B06" w:rsidRDefault="00CD3476" w:rsidP="00F00983">
            <w:pPr>
              <w:ind w:left="57" w:right="57"/>
              <w:rPr>
                <w:sz w:val="16"/>
                <w:szCs w:val="16"/>
              </w:rPr>
            </w:pPr>
            <w:r w:rsidRPr="00825B06">
              <w:rPr>
                <w:sz w:val="16"/>
                <w:szCs w:val="16"/>
              </w:rPr>
              <w:t>На полигоне захоронения Исполнителя.</w:t>
            </w:r>
          </w:p>
        </w:tc>
      </w:tr>
      <w:tr w:rsidR="00CD3476" w:rsidRPr="00825B06" w:rsidTr="00F00983">
        <w:trPr>
          <w:trHeight w:val="273"/>
        </w:trPr>
        <w:tc>
          <w:tcPr>
            <w:tcW w:w="10398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D3476" w:rsidRPr="00825B06" w:rsidRDefault="00CD3476" w:rsidP="00F00983">
            <w:pPr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825B06">
              <w:rPr>
                <w:b/>
                <w:bCs/>
                <w:sz w:val="16"/>
                <w:szCs w:val="16"/>
              </w:rPr>
              <w:t>ТРЕБОВАНИЯ К КАЧЕСТВУ</w:t>
            </w:r>
          </w:p>
        </w:tc>
      </w:tr>
      <w:tr w:rsidR="00CD3476" w:rsidRPr="00825B06" w:rsidTr="00F00983">
        <w:trPr>
          <w:trHeight w:val="510"/>
        </w:trPr>
        <w:tc>
          <w:tcPr>
            <w:tcW w:w="387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D3476" w:rsidRPr="00825B06" w:rsidRDefault="00CD3476" w:rsidP="00F00983">
            <w:pPr>
              <w:ind w:left="57" w:right="57"/>
              <w:jc w:val="both"/>
              <w:rPr>
                <w:sz w:val="16"/>
                <w:szCs w:val="16"/>
              </w:rPr>
            </w:pPr>
            <w:r w:rsidRPr="00825B06">
              <w:rPr>
                <w:sz w:val="16"/>
                <w:szCs w:val="16"/>
              </w:rPr>
              <w:t>Исполнитель гарантирует</w:t>
            </w:r>
          </w:p>
          <w:p w:rsidR="00CD3476" w:rsidRPr="00825B06" w:rsidRDefault="00CD3476" w:rsidP="00F00983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652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D3476" w:rsidRPr="00825B06" w:rsidRDefault="00CD3476" w:rsidP="00F00983">
            <w:pPr>
              <w:ind w:left="57" w:right="57"/>
              <w:jc w:val="both"/>
              <w:rPr>
                <w:sz w:val="16"/>
                <w:szCs w:val="16"/>
              </w:rPr>
            </w:pPr>
            <w:r w:rsidRPr="00825B06">
              <w:rPr>
                <w:sz w:val="16"/>
                <w:szCs w:val="16"/>
              </w:rPr>
              <w:t>- способ размещения – на полигоне захоронения Исполнителя;</w:t>
            </w:r>
          </w:p>
          <w:p w:rsidR="00CD3476" w:rsidRPr="00825B06" w:rsidRDefault="00CD3476" w:rsidP="00F00983">
            <w:pPr>
              <w:ind w:left="57" w:right="57"/>
              <w:jc w:val="both"/>
              <w:rPr>
                <w:bCs/>
                <w:snapToGrid w:val="0"/>
                <w:sz w:val="16"/>
                <w:szCs w:val="16"/>
              </w:rPr>
            </w:pPr>
            <w:r w:rsidRPr="00825B06">
              <w:rPr>
                <w:bCs/>
                <w:snapToGrid w:val="0"/>
                <w:sz w:val="16"/>
                <w:szCs w:val="16"/>
              </w:rPr>
              <w:t xml:space="preserve">- размещение </w:t>
            </w:r>
            <w:r w:rsidRPr="00825B06">
              <w:rPr>
                <w:sz w:val="16"/>
                <w:szCs w:val="16"/>
              </w:rPr>
              <w:t xml:space="preserve">отходов класса А </w:t>
            </w:r>
            <w:r w:rsidRPr="00825B06">
              <w:rPr>
                <w:bCs/>
                <w:snapToGrid w:val="0"/>
                <w:sz w:val="16"/>
                <w:szCs w:val="16"/>
              </w:rPr>
              <w:t xml:space="preserve">произвести в соответствии с нормативами и отраслевыми рекомендациями законодательства РФ, </w:t>
            </w:r>
            <w:proofErr w:type="spellStart"/>
            <w:r w:rsidRPr="00825B06">
              <w:rPr>
                <w:bCs/>
                <w:snapToGrid w:val="0"/>
                <w:sz w:val="16"/>
                <w:szCs w:val="16"/>
              </w:rPr>
              <w:t>СаНПиН</w:t>
            </w:r>
            <w:proofErr w:type="spellEnd"/>
            <w:r w:rsidRPr="00825B06">
              <w:rPr>
                <w:bCs/>
                <w:snapToGrid w:val="0"/>
                <w:sz w:val="16"/>
                <w:szCs w:val="16"/>
              </w:rPr>
              <w:t xml:space="preserve"> 2.1.7.2790-10</w:t>
            </w:r>
          </w:p>
        </w:tc>
      </w:tr>
      <w:tr w:rsidR="00CD3476" w:rsidRPr="00825B06" w:rsidTr="00F00983">
        <w:trPr>
          <w:trHeight w:val="305"/>
        </w:trPr>
        <w:tc>
          <w:tcPr>
            <w:tcW w:w="10398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D3476" w:rsidRPr="00825B06" w:rsidRDefault="00CD3476" w:rsidP="00F00983">
            <w:pPr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825B06">
              <w:rPr>
                <w:b/>
                <w:bCs/>
                <w:sz w:val="16"/>
                <w:szCs w:val="16"/>
              </w:rPr>
              <w:t>ТРЕБОВАНИЯ К БЕЗОПАСНОСТИ</w:t>
            </w:r>
          </w:p>
        </w:tc>
      </w:tr>
      <w:tr w:rsidR="00CD3476" w:rsidRPr="00825B06" w:rsidTr="00F00983">
        <w:trPr>
          <w:trHeight w:val="510"/>
        </w:trPr>
        <w:tc>
          <w:tcPr>
            <w:tcW w:w="387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D3476" w:rsidRPr="00825B06" w:rsidRDefault="00CD3476" w:rsidP="00F00983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825B06">
              <w:rPr>
                <w:bCs/>
                <w:sz w:val="16"/>
                <w:szCs w:val="16"/>
              </w:rPr>
              <w:t>Документ (</w:t>
            </w:r>
            <w:proofErr w:type="spellStart"/>
            <w:r w:rsidRPr="00825B06">
              <w:rPr>
                <w:bCs/>
                <w:sz w:val="16"/>
                <w:szCs w:val="16"/>
              </w:rPr>
              <w:t>ы</w:t>
            </w:r>
            <w:proofErr w:type="spellEnd"/>
            <w:r w:rsidRPr="00825B06">
              <w:rPr>
                <w:bCs/>
                <w:sz w:val="16"/>
                <w:szCs w:val="16"/>
              </w:rPr>
              <w:t xml:space="preserve">), подтверждающий (- </w:t>
            </w:r>
            <w:proofErr w:type="spellStart"/>
            <w:r w:rsidRPr="00825B06">
              <w:rPr>
                <w:bCs/>
                <w:sz w:val="16"/>
                <w:szCs w:val="16"/>
              </w:rPr>
              <w:t>ие</w:t>
            </w:r>
            <w:proofErr w:type="spellEnd"/>
            <w:r w:rsidRPr="00825B06">
              <w:rPr>
                <w:bCs/>
                <w:sz w:val="16"/>
                <w:szCs w:val="16"/>
              </w:rPr>
              <w:t>) соответствие участника закупки требованиям, устанавливаемым в соответствии с законодательством Российской Федерации к лицам, осуществляющим оказание услуг, являющихся предметом торгов</w:t>
            </w:r>
          </w:p>
        </w:tc>
        <w:tc>
          <w:tcPr>
            <w:tcW w:w="652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D3476" w:rsidRPr="00825B06" w:rsidRDefault="00CD3476" w:rsidP="00F00983">
            <w:pPr>
              <w:ind w:left="57" w:right="57"/>
              <w:rPr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825B06">
              <w:rPr>
                <w:color w:val="000000"/>
                <w:sz w:val="16"/>
                <w:szCs w:val="16"/>
              </w:rPr>
              <w:t xml:space="preserve">Лицензия на осуществление деятельности по размещению (захоронению) отходов </w:t>
            </w:r>
            <w:r w:rsidRPr="00825B06">
              <w:rPr>
                <w:color w:val="000000"/>
                <w:sz w:val="16"/>
                <w:szCs w:val="16"/>
                <w:lang w:val="en-US"/>
              </w:rPr>
              <w:t>IV</w:t>
            </w:r>
            <w:r w:rsidRPr="00825B06">
              <w:rPr>
                <w:color w:val="000000"/>
                <w:sz w:val="16"/>
                <w:szCs w:val="16"/>
              </w:rPr>
              <w:t xml:space="preserve"> класса опасности</w:t>
            </w:r>
          </w:p>
        </w:tc>
      </w:tr>
      <w:tr w:rsidR="00CD3476" w:rsidRPr="00825B06" w:rsidTr="00F00983">
        <w:trPr>
          <w:trHeight w:val="254"/>
        </w:trPr>
        <w:tc>
          <w:tcPr>
            <w:tcW w:w="10398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3476" w:rsidRPr="00825B06" w:rsidRDefault="00CD3476" w:rsidP="00F00983">
            <w:pPr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825B06">
              <w:rPr>
                <w:b/>
                <w:sz w:val="16"/>
                <w:szCs w:val="16"/>
              </w:rPr>
              <w:t>Место, условия и сроки (периоды) оказания услуг</w:t>
            </w:r>
          </w:p>
        </w:tc>
      </w:tr>
      <w:tr w:rsidR="00CD3476" w:rsidRPr="00825B06" w:rsidTr="00F00983">
        <w:trPr>
          <w:trHeight w:val="216"/>
        </w:trPr>
        <w:tc>
          <w:tcPr>
            <w:tcW w:w="387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3476" w:rsidRPr="00825B06" w:rsidRDefault="00CD3476" w:rsidP="00F00983">
            <w:pPr>
              <w:ind w:left="57" w:right="57"/>
              <w:rPr>
                <w:sz w:val="16"/>
                <w:szCs w:val="16"/>
              </w:rPr>
            </w:pPr>
            <w:r w:rsidRPr="00825B06">
              <w:rPr>
                <w:sz w:val="16"/>
                <w:szCs w:val="16"/>
              </w:rPr>
              <w:t>Сроки (периоды)</w:t>
            </w:r>
          </w:p>
        </w:tc>
        <w:tc>
          <w:tcPr>
            <w:tcW w:w="652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3476" w:rsidRPr="00825B06" w:rsidRDefault="00CD3476" w:rsidP="00096194">
            <w:pPr>
              <w:ind w:left="57" w:right="57"/>
              <w:rPr>
                <w:bCs/>
                <w:sz w:val="16"/>
                <w:szCs w:val="16"/>
              </w:rPr>
            </w:pPr>
            <w:r w:rsidRPr="00825B06">
              <w:rPr>
                <w:sz w:val="16"/>
                <w:szCs w:val="16"/>
              </w:rPr>
              <w:t>С 01.0</w:t>
            </w:r>
            <w:r w:rsidR="00096194">
              <w:rPr>
                <w:sz w:val="16"/>
                <w:szCs w:val="16"/>
              </w:rPr>
              <w:t>7.2019 г. по 3</w:t>
            </w:r>
            <w:r w:rsidRPr="00825B06">
              <w:rPr>
                <w:sz w:val="16"/>
                <w:szCs w:val="16"/>
              </w:rPr>
              <w:t>1.12.2019 года.</w:t>
            </w:r>
          </w:p>
        </w:tc>
      </w:tr>
      <w:tr w:rsidR="00CD3476" w:rsidRPr="00825B06" w:rsidTr="00F00983">
        <w:trPr>
          <w:trHeight w:val="136"/>
        </w:trPr>
        <w:tc>
          <w:tcPr>
            <w:tcW w:w="387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D3476" w:rsidRPr="00825B06" w:rsidRDefault="00CD3476" w:rsidP="00F00983">
            <w:pPr>
              <w:ind w:right="57"/>
              <w:rPr>
                <w:sz w:val="16"/>
                <w:szCs w:val="16"/>
              </w:rPr>
            </w:pPr>
            <w:r w:rsidRPr="00825B06">
              <w:rPr>
                <w:sz w:val="16"/>
                <w:szCs w:val="16"/>
              </w:rPr>
              <w:t>Место сбора отходов класса А, условия</w:t>
            </w:r>
          </w:p>
        </w:tc>
        <w:tc>
          <w:tcPr>
            <w:tcW w:w="652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3476" w:rsidRPr="00825B06" w:rsidRDefault="00CD3476" w:rsidP="00F00983">
            <w:pPr>
              <w:ind w:left="57" w:right="57"/>
              <w:rPr>
                <w:sz w:val="16"/>
                <w:szCs w:val="16"/>
              </w:rPr>
            </w:pPr>
            <w:r w:rsidRPr="00825B06">
              <w:rPr>
                <w:sz w:val="16"/>
                <w:szCs w:val="16"/>
              </w:rPr>
              <w:t>г. Красноярск, ул. Партизана Железняка, д. 3 «А» 5 раз в неделю (понедельник, вторник, среда, четверг, пятница)</w:t>
            </w:r>
          </w:p>
        </w:tc>
      </w:tr>
    </w:tbl>
    <w:p w:rsidR="00B1053A" w:rsidRDefault="00B1053A"/>
    <w:p w:rsidR="00825B06" w:rsidRDefault="00CD3476" w:rsidP="00CD3476">
      <w:pPr>
        <w:pStyle w:val="1"/>
        <w:tabs>
          <w:tab w:val="left" w:pos="1134"/>
        </w:tabs>
        <w:ind w:left="-851"/>
        <w:jc w:val="both"/>
      </w:pPr>
      <w:r w:rsidRPr="00825B06">
        <w:t>Цена  должна быть указана с учетом услуг, других сопутствующих расходов, в т.ч. все налоги, пошлины, сборы, отчисления и другие платежи, в т.ч. оплата услуг сторонних организаций, которые должны оплачиваться Исполнителем</w:t>
      </w:r>
      <w:r w:rsidR="003530A2">
        <w:t xml:space="preserve">. </w:t>
      </w:r>
    </w:p>
    <w:p w:rsidR="00CD3476" w:rsidRPr="00825B06" w:rsidRDefault="00CD3476" w:rsidP="00CD3476">
      <w:pPr>
        <w:pStyle w:val="1"/>
        <w:tabs>
          <w:tab w:val="left" w:pos="1134"/>
        </w:tabs>
        <w:ind w:left="-851"/>
        <w:jc w:val="both"/>
      </w:pPr>
      <w:r w:rsidRPr="00825B06">
        <w:t>.</w:t>
      </w:r>
      <w:r w:rsidR="00825B06" w:rsidRPr="00825B06">
        <w:t xml:space="preserve">Информацию необходимо направить по факсу +7 (391) 220-16-23, электронной почте zakupki@medgorod.ru  или по адресу </w:t>
      </w:r>
      <w:proofErr w:type="gramStart"/>
      <w:r w:rsidR="00825B06" w:rsidRPr="00825B06">
        <w:t>г</w:t>
      </w:r>
      <w:proofErr w:type="gramEnd"/>
      <w:r w:rsidR="00825B06" w:rsidRPr="00825B06">
        <w:t>. Красноярск, ул. Партизана Железняка 3-б, отдел обеспечения государственных закупок, тел. 220-16-04</w:t>
      </w:r>
    </w:p>
    <w:tbl>
      <w:tblPr>
        <w:tblStyle w:val="TableStyle0"/>
        <w:tblW w:w="0" w:type="auto"/>
        <w:tblInd w:w="-851" w:type="dxa"/>
        <w:tblLook w:val="04A0"/>
      </w:tblPr>
      <w:tblGrid>
        <w:gridCol w:w="632"/>
        <w:gridCol w:w="2594"/>
        <w:gridCol w:w="1853"/>
        <w:gridCol w:w="838"/>
        <w:gridCol w:w="494"/>
        <w:gridCol w:w="1022"/>
        <w:gridCol w:w="1006"/>
        <w:gridCol w:w="916"/>
      </w:tblGrid>
      <w:tr w:rsidR="00CD3476" w:rsidRPr="00825B06" w:rsidTr="00825B06">
        <w:trPr>
          <w:trHeight w:val="60"/>
        </w:trPr>
        <w:tc>
          <w:tcPr>
            <w:tcW w:w="9355" w:type="dxa"/>
            <w:gridSpan w:val="8"/>
            <w:shd w:val="clear" w:color="FFFFFF" w:fill="auto"/>
            <w:vAlign w:val="bottom"/>
          </w:tcPr>
          <w:p w:rsidR="00CD3476" w:rsidRPr="00825B06" w:rsidRDefault="00CD3476" w:rsidP="00F00983">
            <w:pPr>
              <w:jc w:val="both"/>
              <w:rPr>
                <w:sz w:val="20"/>
                <w:szCs w:val="20"/>
              </w:rPr>
            </w:pPr>
          </w:p>
        </w:tc>
      </w:tr>
      <w:tr w:rsidR="00CD3476" w:rsidRPr="00825B06" w:rsidTr="00825B06">
        <w:trPr>
          <w:trHeight w:val="60"/>
        </w:trPr>
        <w:tc>
          <w:tcPr>
            <w:tcW w:w="9355" w:type="dxa"/>
            <w:gridSpan w:val="8"/>
            <w:shd w:val="clear" w:color="FFFFFF" w:fill="auto"/>
            <w:vAlign w:val="bottom"/>
          </w:tcPr>
          <w:p w:rsidR="00CD3476" w:rsidRPr="00825B06" w:rsidRDefault="00CD3476" w:rsidP="00F00983">
            <w:pPr>
              <w:rPr>
                <w:sz w:val="20"/>
                <w:szCs w:val="20"/>
              </w:rPr>
            </w:pPr>
            <w:r w:rsidRPr="00825B06">
              <w:rPr>
                <w:sz w:val="20"/>
                <w:szCs w:val="20"/>
              </w:rPr>
              <w:t>Предлож</w:t>
            </w:r>
            <w:r w:rsidR="005F52D4">
              <w:rPr>
                <w:sz w:val="20"/>
                <w:szCs w:val="20"/>
              </w:rPr>
              <w:t>ения принимаются в срок до 19.04.2019</w:t>
            </w:r>
            <w:r w:rsidRPr="00825B06">
              <w:rPr>
                <w:sz w:val="20"/>
                <w:szCs w:val="20"/>
              </w:rPr>
              <w:t xml:space="preserve"> 17:00:00 по местному времени.</w:t>
            </w:r>
          </w:p>
          <w:p w:rsidR="00CD3476" w:rsidRDefault="00CD3476" w:rsidP="00825B06">
            <w:pPr>
              <w:rPr>
                <w:sz w:val="20"/>
                <w:szCs w:val="20"/>
              </w:rPr>
            </w:pPr>
          </w:p>
          <w:p w:rsidR="00825B06" w:rsidRDefault="00825B06" w:rsidP="00825B06">
            <w:pPr>
              <w:rPr>
                <w:sz w:val="20"/>
                <w:szCs w:val="20"/>
              </w:rPr>
            </w:pPr>
          </w:p>
          <w:p w:rsidR="00825B06" w:rsidRPr="00825B06" w:rsidRDefault="00825B06" w:rsidP="00825B06">
            <w:pPr>
              <w:rPr>
                <w:sz w:val="20"/>
                <w:szCs w:val="20"/>
              </w:rPr>
            </w:pPr>
          </w:p>
        </w:tc>
      </w:tr>
      <w:tr w:rsidR="00CD3476" w:rsidRPr="00825B06" w:rsidTr="00825B06">
        <w:trPr>
          <w:trHeight w:val="60"/>
        </w:trPr>
        <w:tc>
          <w:tcPr>
            <w:tcW w:w="632" w:type="dxa"/>
            <w:shd w:val="clear" w:color="FFFFFF" w:fill="auto"/>
            <w:vAlign w:val="bottom"/>
          </w:tcPr>
          <w:p w:rsidR="00CD3476" w:rsidRPr="00825B06" w:rsidRDefault="00CD3476" w:rsidP="00F00983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CD3476" w:rsidRPr="00825B06" w:rsidRDefault="00CD3476" w:rsidP="00F00983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FFFFFF" w:fill="auto"/>
            <w:vAlign w:val="bottom"/>
          </w:tcPr>
          <w:p w:rsidR="00CD3476" w:rsidRPr="00825B06" w:rsidRDefault="00CD3476" w:rsidP="00F00983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shd w:val="clear" w:color="FFFFFF" w:fill="auto"/>
            <w:vAlign w:val="bottom"/>
          </w:tcPr>
          <w:p w:rsidR="00CD3476" w:rsidRPr="00825B06" w:rsidRDefault="00CD3476" w:rsidP="00F00983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shd w:val="clear" w:color="FFFFFF" w:fill="auto"/>
            <w:vAlign w:val="bottom"/>
          </w:tcPr>
          <w:p w:rsidR="00CD3476" w:rsidRPr="00825B06" w:rsidRDefault="00CD3476" w:rsidP="00F00983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FFFFFF" w:fill="auto"/>
            <w:vAlign w:val="bottom"/>
          </w:tcPr>
          <w:p w:rsidR="00CD3476" w:rsidRPr="00825B06" w:rsidRDefault="00CD3476" w:rsidP="00F00983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FFFFFF" w:fill="auto"/>
            <w:vAlign w:val="bottom"/>
          </w:tcPr>
          <w:p w:rsidR="00CD3476" w:rsidRPr="00825B06" w:rsidRDefault="00CD3476" w:rsidP="00F00983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CD3476" w:rsidRPr="00825B06" w:rsidRDefault="00CD3476" w:rsidP="00F00983">
            <w:pPr>
              <w:rPr>
                <w:sz w:val="20"/>
                <w:szCs w:val="20"/>
              </w:rPr>
            </w:pPr>
          </w:p>
        </w:tc>
      </w:tr>
      <w:tr w:rsidR="00CD3476" w:rsidRPr="00825B06" w:rsidTr="00825B06">
        <w:trPr>
          <w:trHeight w:val="60"/>
        </w:trPr>
        <w:tc>
          <w:tcPr>
            <w:tcW w:w="9355" w:type="dxa"/>
            <w:gridSpan w:val="8"/>
            <w:shd w:val="clear" w:color="FFFFFF" w:fill="auto"/>
            <w:vAlign w:val="bottom"/>
          </w:tcPr>
          <w:p w:rsidR="00CD3476" w:rsidRPr="00825B06" w:rsidRDefault="00CD3476" w:rsidP="00F00983">
            <w:pPr>
              <w:rPr>
                <w:sz w:val="20"/>
                <w:szCs w:val="20"/>
              </w:rPr>
            </w:pPr>
            <w:r w:rsidRPr="00825B06">
              <w:rPr>
                <w:sz w:val="20"/>
                <w:szCs w:val="20"/>
              </w:rPr>
              <w:t>Руководитель контрактной службы______________________/Куликова И.О./</w:t>
            </w:r>
          </w:p>
        </w:tc>
      </w:tr>
      <w:tr w:rsidR="00CD3476" w:rsidRPr="00825B06" w:rsidTr="00825B06">
        <w:trPr>
          <w:trHeight w:val="60"/>
        </w:trPr>
        <w:tc>
          <w:tcPr>
            <w:tcW w:w="632" w:type="dxa"/>
            <w:shd w:val="clear" w:color="FFFFFF" w:fill="auto"/>
            <w:vAlign w:val="bottom"/>
          </w:tcPr>
          <w:p w:rsidR="00CD3476" w:rsidRPr="00825B06" w:rsidRDefault="00CD3476" w:rsidP="00F00983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CD3476" w:rsidRPr="00825B06" w:rsidRDefault="00CD3476" w:rsidP="00F00983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FFFFFF" w:fill="auto"/>
            <w:vAlign w:val="bottom"/>
          </w:tcPr>
          <w:p w:rsidR="00CD3476" w:rsidRPr="00825B06" w:rsidRDefault="00CD3476" w:rsidP="00F00983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shd w:val="clear" w:color="FFFFFF" w:fill="auto"/>
            <w:vAlign w:val="bottom"/>
          </w:tcPr>
          <w:p w:rsidR="00CD3476" w:rsidRPr="00825B06" w:rsidRDefault="00CD3476" w:rsidP="00F00983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shd w:val="clear" w:color="FFFFFF" w:fill="auto"/>
            <w:vAlign w:val="bottom"/>
          </w:tcPr>
          <w:p w:rsidR="00CD3476" w:rsidRPr="00825B06" w:rsidRDefault="00CD3476" w:rsidP="00F00983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FFFFFF" w:fill="auto"/>
            <w:vAlign w:val="bottom"/>
          </w:tcPr>
          <w:p w:rsidR="00CD3476" w:rsidRPr="00825B06" w:rsidRDefault="00CD3476" w:rsidP="00F00983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FFFFFF" w:fill="auto"/>
            <w:vAlign w:val="bottom"/>
          </w:tcPr>
          <w:p w:rsidR="00CD3476" w:rsidRPr="00825B06" w:rsidRDefault="00CD3476" w:rsidP="00F00983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CD3476" w:rsidRPr="00825B06" w:rsidRDefault="00CD3476" w:rsidP="00F00983">
            <w:pPr>
              <w:rPr>
                <w:sz w:val="20"/>
                <w:szCs w:val="20"/>
              </w:rPr>
            </w:pPr>
          </w:p>
        </w:tc>
      </w:tr>
      <w:tr w:rsidR="00CD3476" w:rsidRPr="00825B06" w:rsidTr="00825B06">
        <w:trPr>
          <w:trHeight w:val="60"/>
        </w:trPr>
        <w:tc>
          <w:tcPr>
            <w:tcW w:w="632" w:type="dxa"/>
            <w:shd w:val="clear" w:color="FFFFFF" w:fill="auto"/>
            <w:vAlign w:val="bottom"/>
          </w:tcPr>
          <w:p w:rsidR="00CD3476" w:rsidRPr="00825B06" w:rsidRDefault="00CD3476" w:rsidP="00F00983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CD3476" w:rsidRPr="00825B06" w:rsidRDefault="00CD3476" w:rsidP="00F00983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FFFFFF" w:fill="auto"/>
            <w:vAlign w:val="bottom"/>
          </w:tcPr>
          <w:p w:rsidR="00CD3476" w:rsidRPr="00825B06" w:rsidRDefault="00CD3476" w:rsidP="00F00983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shd w:val="clear" w:color="FFFFFF" w:fill="auto"/>
            <w:vAlign w:val="bottom"/>
          </w:tcPr>
          <w:p w:rsidR="00CD3476" w:rsidRPr="00825B06" w:rsidRDefault="00CD3476" w:rsidP="00F00983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shd w:val="clear" w:color="FFFFFF" w:fill="auto"/>
            <w:vAlign w:val="bottom"/>
          </w:tcPr>
          <w:p w:rsidR="00CD3476" w:rsidRPr="00825B06" w:rsidRDefault="00CD3476" w:rsidP="00F00983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FFFFFF" w:fill="auto"/>
            <w:vAlign w:val="bottom"/>
          </w:tcPr>
          <w:p w:rsidR="00CD3476" w:rsidRPr="00825B06" w:rsidRDefault="00CD3476" w:rsidP="00F00983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FFFFFF" w:fill="auto"/>
            <w:vAlign w:val="bottom"/>
          </w:tcPr>
          <w:p w:rsidR="00CD3476" w:rsidRPr="00825B06" w:rsidRDefault="00CD3476" w:rsidP="00F00983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CD3476" w:rsidRPr="00825B06" w:rsidRDefault="00CD3476" w:rsidP="00F00983">
            <w:pPr>
              <w:rPr>
                <w:sz w:val="20"/>
                <w:szCs w:val="20"/>
              </w:rPr>
            </w:pPr>
          </w:p>
        </w:tc>
      </w:tr>
      <w:tr w:rsidR="00CD3476" w:rsidRPr="00825B06" w:rsidTr="00825B06">
        <w:trPr>
          <w:trHeight w:val="60"/>
        </w:trPr>
        <w:tc>
          <w:tcPr>
            <w:tcW w:w="632" w:type="dxa"/>
            <w:shd w:val="clear" w:color="FFFFFF" w:fill="auto"/>
            <w:vAlign w:val="bottom"/>
          </w:tcPr>
          <w:p w:rsidR="00CD3476" w:rsidRPr="00825B06" w:rsidRDefault="00CD3476" w:rsidP="00F00983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  <w:shd w:val="clear" w:color="FFFFFF" w:fill="auto"/>
            <w:vAlign w:val="bottom"/>
          </w:tcPr>
          <w:p w:rsidR="00CD3476" w:rsidRPr="00825B06" w:rsidRDefault="00CD3476" w:rsidP="00F00983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FFFFFF" w:fill="auto"/>
            <w:vAlign w:val="bottom"/>
          </w:tcPr>
          <w:p w:rsidR="00CD3476" w:rsidRPr="00825B06" w:rsidRDefault="00CD3476" w:rsidP="00F00983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shd w:val="clear" w:color="FFFFFF" w:fill="auto"/>
            <w:vAlign w:val="bottom"/>
          </w:tcPr>
          <w:p w:rsidR="00CD3476" w:rsidRPr="00825B06" w:rsidRDefault="00CD3476" w:rsidP="00F00983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shd w:val="clear" w:color="FFFFFF" w:fill="auto"/>
            <w:vAlign w:val="bottom"/>
          </w:tcPr>
          <w:p w:rsidR="00CD3476" w:rsidRPr="00825B06" w:rsidRDefault="00CD3476" w:rsidP="00F00983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FFFFFF" w:fill="auto"/>
            <w:vAlign w:val="bottom"/>
          </w:tcPr>
          <w:p w:rsidR="00CD3476" w:rsidRPr="00825B06" w:rsidRDefault="00CD3476" w:rsidP="00F00983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FFFFFF" w:fill="auto"/>
            <w:vAlign w:val="bottom"/>
          </w:tcPr>
          <w:p w:rsidR="00CD3476" w:rsidRPr="00825B06" w:rsidRDefault="00CD3476" w:rsidP="00F00983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CD3476" w:rsidRPr="00825B06" w:rsidRDefault="00CD3476" w:rsidP="00F00983">
            <w:pPr>
              <w:rPr>
                <w:sz w:val="20"/>
                <w:szCs w:val="20"/>
              </w:rPr>
            </w:pPr>
          </w:p>
        </w:tc>
      </w:tr>
      <w:tr w:rsidR="00CD3476" w:rsidRPr="00825B06" w:rsidTr="00825B06">
        <w:trPr>
          <w:trHeight w:val="60"/>
        </w:trPr>
        <w:tc>
          <w:tcPr>
            <w:tcW w:w="9355" w:type="dxa"/>
            <w:gridSpan w:val="8"/>
            <w:shd w:val="clear" w:color="FFFFFF" w:fill="auto"/>
            <w:vAlign w:val="bottom"/>
          </w:tcPr>
          <w:p w:rsidR="00CD3476" w:rsidRPr="00825B06" w:rsidRDefault="00CD3476" w:rsidP="00F00983">
            <w:pPr>
              <w:rPr>
                <w:sz w:val="20"/>
                <w:szCs w:val="20"/>
              </w:rPr>
            </w:pPr>
            <w:r w:rsidRPr="00825B06">
              <w:rPr>
                <w:sz w:val="20"/>
                <w:szCs w:val="20"/>
              </w:rPr>
              <w:t>Исполнитель:</w:t>
            </w:r>
          </w:p>
        </w:tc>
      </w:tr>
      <w:tr w:rsidR="00CD3476" w:rsidRPr="00825B06" w:rsidTr="00825B06">
        <w:trPr>
          <w:trHeight w:val="60"/>
        </w:trPr>
        <w:tc>
          <w:tcPr>
            <w:tcW w:w="9355" w:type="dxa"/>
            <w:gridSpan w:val="8"/>
            <w:shd w:val="clear" w:color="FFFFFF" w:fill="auto"/>
            <w:vAlign w:val="bottom"/>
          </w:tcPr>
          <w:p w:rsidR="00CD3476" w:rsidRPr="00825B06" w:rsidRDefault="00CD3476" w:rsidP="00F00983">
            <w:pPr>
              <w:rPr>
                <w:sz w:val="20"/>
                <w:szCs w:val="20"/>
              </w:rPr>
            </w:pPr>
            <w:r w:rsidRPr="00825B06">
              <w:rPr>
                <w:sz w:val="20"/>
                <w:szCs w:val="20"/>
              </w:rPr>
              <w:t>Антипова Е.В., тел.220-16-04</w:t>
            </w:r>
          </w:p>
        </w:tc>
      </w:tr>
    </w:tbl>
    <w:p w:rsidR="00CD3476" w:rsidRPr="00825B06" w:rsidRDefault="00CD3476" w:rsidP="00CD3476">
      <w:pPr>
        <w:rPr>
          <w:sz w:val="20"/>
          <w:szCs w:val="20"/>
        </w:rPr>
      </w:pPr>
    </w:p>
    <w:p w:rsidR="00CD3476" w:rsidRPr="00825B06" w:rsidRDefault="00CD3476">
      <w:pPr>
        <w:rPr>
          <w:sz w:val="16"/>
          <w:szCs w:val="16"/>
        </w:rPr>
      </w:pPr>
    </w:p>
    <w:sectPr w:rsidR="00CD3476" w:rsidRPr="00825B06" w:rsidSect="00825B0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476"/>
    <w:rsid w:val="00096194"/>
    <w:rsid w:val="001F1DE0"/>
    <w:rsid w:val="003530A2"/>
    <w:rsid w:val="005F52D4"/>
    <w:rsid w:val="00626E86"/>
    <w:rsid w:val="00825B06"/>
    <w:rsid w:val="00A7213E"/>
    <w:rsid w:val="00AF2C08"/>
    <w:rsid w:val="00B1053A"/>
    <w:rsid w:val="00CD3476"/>
    <w:rsid w:val="00E30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D3476"/>
    <w:pPr>
      <w:keepNext/>
      <w:jc w:val="center"/>
      <w:outlineLvl w:val="6"/>
    </w:pPr>
    <w:rPr>
      <w:b/>
      <w:bCs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D3476"/>
    <w:rPr>
      <w:rFonts w:ascii="Times New Roman" w:eastAsia="Times New Roman" w:hAnsi="Times New Roman" w:cs="Times New Roman"/>
      <w:b/>
      <w:bCs/>
      <w:sz w:val="24"/>
      <w:szCs w:val="20"/>
      <w:lang/>
    </w:rPr>
  </w:style>
  <w:style w:type="table" w:customStyle="1" w:styleId="TableStyle0">
    <w:name w:val="TableStyle0"/>
    <w:rsid w:val="00CD347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Обычный1"/>
    <w:rsid w:val="00CD3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5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5B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Елена Валерьевна</dc:creator>
  <cp:keywords/>
  <dc:description/>
  <cp:lastModifiedBy>Чижевский</cp:lastModifiedBy>
  <cp:revision>6</cp:revision>
  <cp:lastPrinted>2018-10-18T06:45:00Z</cp:lastPrinted>
  <dcterms:created xsi:type="dcterms:W3CDTF">2019-04-18T03:36:00Z</dcterms:created>
  <dcterms:modified xsi:type="dcterms:W3CDTF">2019-04-18T05:41:00Z</dcterms:modified>
</cp:coreProperties>
</file>