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DE0245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C67AB2" w:rsidP="00DE0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.02.2022 г. №.2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E0245">
              <w:rPr>
                <w:rFonts w:ascii="Times New Roman" w:hAnsi="Times New Roman"/>
                <w:sz w:val="24"/>
                <w:szCs w:val="24"/>
              </w:rPr>
              <w:t>8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133AAC" w:rsidRDefault="00133A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PERSONA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A9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«Зиммер Инк.»</w:t>
            </w:r>
            <w:r w:rsidR="003C12BE">
              <w:rPr>
                <w:rFonts w:ascii="Times New Roman" w:hAnsi="Times New Roman"/>
                <w:sz w:val="24"/>
                <w:szCs w:val="24"/>
              </w:rPr>
              <w:t>,Соединенные Штаты Америки (Соединеннные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871233" w:rsidTr="00133AAC">
        <w:trPr>
          <w:trHeight w:hRule="exact" w:val="131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495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3C12BE" w:rsidP="003C1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E"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r w:rsidRPr="003C12BE"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563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131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3C12BE" w:rsidP="00CE1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 w:rsidRPr="003C12BE">
              <w:rPr>
                <w:rFonts w:ascii="Times New Roman" w:hAnsi="Times New Roman"/>
                <w:sz w:val="24"/>
                <w:szCs w:val="24"/>
              </w:rPr>
              <w:t>тибиальный 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563E78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131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3C12BE" w:rsidP="006B1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средней вязкости 40г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24.02.2022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B4D66"/>
    <w:rsid w:val="003C12BE"/>
    <w:rsid w:val="00415815"/>
    <w:rsid w:val="00473670"/>
    <w:rsid w:val="00475A82"/>
    <w:rsid w:val="00495A1D"/>
    <w:rsid w:val="00563E78"/>
    <w:rsid w:val="00685B39"/>
    <w:rsid w:val="006B112F"/>
    <w:rsid w:val="006D4211"/>
    <w:rsid w:val="00772ABE"/>
    <w:rsid w:val="00847F8E"/>
    <w:rsid w:val="00871233"/>
    <w:rsid w:val="00945209"/>
    <w:rsid w:val="00A9201F"/>
    <w:rsid w:val="00C52F2E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50C9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4</cp:revision>
  <dcterms:created xsi:type="dcterms:W3CDTF">2022-02-18T03:25:00Z</dcterms:created>
  <dcterms:modified xsi:type="dcterms:W3CDTF">2022-02-22T03:06:00Z</dcterms:modified>
</cp:coreProperties>
</file>