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310"/>
        <w:gridCol w:w="2400"/>
        <w:gridCol w:w="3440"/>
        <w:gridCol w:w="660"/>
        <w:gridCol w:w="609"/>
        <w:gridCol w:w="682"/>
        <w:gridCol w:w="1473"/>
        <w:gridCol w:w="1199"/>
      </w:tblGrid>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412E04" w:rsidRDefault="00412E04">
            <w:pPr>
              <w:rPr>
                <w:rFonts w:ascii="Times New Roman" w:hAnsi="Times New Roman"/>
                <w:sz w:val="24"/>
                <w:szCs w:val="24"/>
              </w:rPr>
            </w:pPr>
          </w:p>
        </w:tc>
        <w:tc>
          <w:tcPr>
            <w:tcW w:w="2756" w:type="dxa"/>
            <w:gridSpan w:val="2"/>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rsidRPr="00EC2BB2">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Pr="00EC2BB2" w:rsidRDefault="00EC2BB2">
            <w:pPr>
              <w:jc w:val="center"/>
              <w:rPr>
                <w:rFonts w:ascii="Times New Roman" w:hAnsi="Times New Roman"/>
                <w:sz w:val="24"/>
                <w:szCs w:val="24"/>
                <w:lang w:val="en-US"/>
              </w:rPr>
            </w:pPr>
            <w:r>
              <w:rPr>
                <w:rFonts w:ascii="Times New Roman" w:hAnsi="Times New Roman"/>
                <w:sz w:val="24"/>
                <w:szCs w:val="24"/>
              </w:rPr>
              <w:t>Е</w:t>
            </w:r>
            <w:r w:rsidRPr="00EC2BB2">
              <w:rPr>
                <w:rFonts w:ascii="Times New Roman" w:hAnsi="Times New Roman"/>
                <w:sz w:val="24"/>
                <w:szCs w:val="24"/>
                <w:lang w:val="en-US"/>
              </w:rPr>
              <w:t xml:space="preserve">-mail: </w:t>
            </w:r>
            <w:proofErr w:type="spellStart"/>
            <w:r w:rsidRPr="00EC2BB2">
              <w:rPr>
                <w:rFonts w:ascii="Times New Roman" w:hAnsi="Times New Roman"/>
                <w:sz w:val="24"/>
                <w:szCs w:val="24"/>
                <w:lang w:val="en-US"/>
              </w:rPr>
              <w:t>kkb</w:t>
            </w:r>
            <w:proofErr w:type="spellEnd"/>
            <w:r w:rsidRPr="00EC2BB2">
              <w:rPr>
                <w:rFonts w:ascii="Times New Roman" w:hAnsi="Times New Roman"/>
                <w:sz w:val="24"/>
                <w:szCs w:val="24"/>
                <w:lang w:val="en-US"/>
              </w:rPr>
              <w:t xml:space="preserve">@ </w:t>
            </w:r>
            <w:proofErr w:type="spellStart"/>
            <w:r w:rsidRPr="00EC2BB2">
              <w:rPr>
                <w:rFonts w:ascii="Times New Roman" w:hAnsi="Times New Roman"/>
                <w:sz w:val="24"/>
                <w:szCs w:val="24"/>
                <w:lang w:val="en-US"/>
              </w:rPr>
              <w:t>medqorod</w:t>
            </w:r>
            <w:proofErr w:type="spellEnd"/>
            <w:r w:rsidRPr="00EC2BB2">
              <w:rPr>
                <w:rFonts w:ascii="Times New Roman" w:hAnsi="Times New Roman"/>
                <w:sz w:val="24"/>
                <w:szCs w:val="24"/>
                <w:lang w:val="en-US"/>
              </w:rPr>
              <w:t xml:space="preserve">. </w:t>
            </w:r>
            <w:proofErr w:type="spellStart"/>
            <w:r w:rsidRPr="00EC2BB2">
              <w:rPr>
                <w:rFonts w:ascii="Times New Roman" w:hAnsi="Times New Roman"/>
                <w:sz w:val="24"/>
                <w:szCs w:val="24"/>
                <w:lang w:val="en-US"/>
              </w:rPr>
              <w:t>ru</w:t>
            </w:r>
            <w:proofErr w:type="spellEnd"/>
          </w:p>
        </w:tc>
        <w:tc>
          <w:tcPr>
            <w:tcW w:w="1116" w:type="dxa"/>
            <w:shd w:val="clear" w:color="FFFFFF" w:fill="auto"/>
            <w:vAlign w:val="bottom"/>
          </w:tcPr>
          <w:p w:rsidR="00412E04" w:rsidRPr="00EC2BB2" w:rsidRDefault="00412E04">
            <w:pPr>
              <w:rPr>
                <w:rFonts w:ascii="Times New Roman" w:hAnsi="Times New Roman"/>
                <w:sz w:val="24"/>
                <w:szCs w:val="24"/>
                <w:lang w:val="en-US"/>
              </w:rPr>
            </w:pPr>
          </w:p>
        </w:tc>
        <w:tc>
          <w:tcPr>
            <w:tcW w:w="1286" w:type="dxa"/>
            <w:shd w:val="clear" w:color="FFFFFF" w:fill="auto"/>
            <w:vAlign w:val="bottom"/>
          </w:tcPr>
          <w:p w:rsidR="00412E04" w:rsidRPr="00EC2BB2" w:rsidRDefault="00412E04">
            <w:pPr>
              <w:rPr>
                <w:rFonts w:ascii="Times New Roman" w:hAnsi="Times New Roman"/>
                <w:sz w:val="24"/>
                <w:szCs w:val="24"/>
                <w:lang w:val="en-US"/>
              </w:rPr>
            </w:pPr>
          </w:p>
        </w:tc>
        <w:tc>
          <w:tcPr>
            <w:tcW w:w="1470" w:type="dxa"/>
            <w:shd w:val="clear" w:color="FFFFFF" w:fill="auto"/>
            <w:vAlign w:val="bottom"/>
          </w:tcPr>
          <w:p w:rsidR="00412E04" w:rsidRPr="00EC2BB2" w:rsidRDefault="00412E04">
            <w:pPr>
              <w:rPr>
                <w:rFonts w:ascii="Times New Roman" w:hAnsi="Times New Roman"/>
                <w:sz w:val="24"/>
                <w:szCs w:val="24"/>
                <w:lang w:val="en-US"/>
              </w:rPr>
            </w:pPr>
          </w:p>
        </w:tc>
        <w:tc>
          <w:tcPr>
            <w:tcW w:w="2087" w:type="dxa"/>
            <w:shd w:val="clear" w:color="FFFFFF" w:fill="auto"/>
            <w:vAlign w:val="bottom"/>
          </w:tcPr>
          <w:p w:rsidR="00412E04" w:rsidRPr="00EC2BB2" w:rsidRDefault="00412E04">
            <w:pPr>
              <w:rPr>
                <w:rFonts w:ascii="Times New Roman" w:hAnsi="Times New Roman"/>
                <w:sz w:val="24"/>
                <w:szCs w:val="24"/>
                <w:lang w:val="en-US"/>
              </w:rPr>
            </w:pPr>
          </w:p>
        </w:tc>
        <w:tc>
          <w:tcPr>
            <w:tcW w:w="1903" w:type="dxa"/>
            <w:shd w:val="clear" w:color="FFFFFF" w:fill="auto"/>
            <w:vAlign w:val="bottom"/>
          </w:tcPr>
          <w:p w:rsidR="00412E04" w:rsidRPr="00EC2BB2" w:rsidRDefault="00412E04">
            <w:pPr>
              <w:rPr>
                <w:szCs w:val="16"/>
                <w:lang w:val="en-US"/>
              </w:rPr>
            </w:pPr>
          </w:p>
        </w:tc>
      </w:tr>
      <w:tr w:rsidR="00412E04" w:rsidRPr="00EC2BB2">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Pr="00EC2BB2" w:rsidRDefault="00EC2BB2">
            <w:pPr>
              <w:jc w:val="center"/>
              <w:rPr>
                <w:rFonts w:ascii="Times New Roman" w:hAnsi="Times New Roman"/>
                <w:sz w:val="24"/>
                <w:szCs w:val="24"/>
                <w:lang w:val="en-US"/>
              </w:rPr>
            </w:pPr>
            <w:r w:rsidRPr="00EC2BB2">
              <w:rPr>
                <w:rFonts w:ascii="Times New Roman" w:hAnsi="Times New Roman"/>
                <w:sz w:val="24"/>
                <w:szCs w:val="24"/>
                <w:lang w:val="en-US"/>
              </w:rPr>
              <w:t>Http://www.kkb1. krasu.ru</w:t>
            </w:r>
          </w:p>
        </w:tc>
        <w:tc>
          <w:tcPr>
            <w:tcW w:w="1116" w:type="dxa"/>
            <w:shd w:val="clear" w:color="FFFFFF" w:fill="auto"/>
            <w:vAlign w:val="bottom"/>
          </w:tcPr>
          <w:p w:rsidR="00412E04" w:rsidRPr="00EC2BB2" w:rsidRDefault="00412E04">
            <w:pPr>
              <w:rPr>
                <w:rFonts w:ascii="Times New Roman" w:hAnsi="Times New Roman"/>
                <w:sz w:val="24"/>
                <w:szCs w:val="24"/>
                <w:lang w:val="en-US"/>
              </w:rPr>
            </w:pPr>
          </w:p>
        </w:tc>
        <w:tc>
          <w:tcPr>
            <w:tcW w:w="1286" w:type="dxa"/>
            <w:shd w:val="clear" w:color="FFFFFF" w:fill="auto"/>
            <w:vAlign w:val="bottom"/>
          </w:tcPr>
          <w:p w:rsidR="00412E04" w:rsidRPr="00EC2BB2" w:rsidRDefault="00412E04">
            <w:pPr>
              <w:rPr>
                <w:rFonts w:ascii="Times New Roman" w:hAnsi="Times New Roman"/>
                <w:sz w:val="24"/>
                <w:szCs w:val="24"/>
                <w:lang w:val="en-US"/>
              </w:rPr>
            </w:pPr>
          </w:p>
        </w:tc>
        <w:tc>
          <w:tcPr>
            <w:tcW w:w="1470" w:type="dxa"/>
            <w:shd w:val="clear" w:color="FFFFFF" w:fill="auto"/>
            <w:vAlign w:val="bottom"/>
          </w:tcPr>
          <w:p w:rsidR="00412E04" w:rsidRPr="00EC2BB2" w:rsidRDefault="00412E04">
            <w:pPr>
              <w:rPr>
                <w:rFonts w:ascii="Times New Roman" w:hAnsi="Times New Roman"/>
                <w:sz w:val="24"/>
                <w:szCs w:val="24"/>
                <w:lang w:val="en-US"/>
              </w:rPr>
            </w:pPr>
          </w:p>
        </w:tc>
        <w:tc>
          <w:tcPr>
            <w:tcW w:w="2087" w:type="dxa"/>
            <w:shd w:val="clear" w:color="FFFFFF" w:fill="auto"/>
            <w:vAlign w:val="bottom"/>
          </w:tcPr>
          <w:p w:rsidR="00412E04" w:rsidRPr="00EC2BB2" w:rsidRDefault="00412E04">
            <w:pPr>
              <w:rPr>
                <w:rFonts w:ascii="Times New Roman" w:hAnsi="Times New Roman"/>
                <w:sz w:val="24"/>
                <w:szCs w:val="24"/>
                <w:lang w:val="en-US"/>
              </w:rPr>
            </w:pPr>
          </w:p>
        </w:tc>
        <w:tc>
          <w:tcPr>
            <w:tcW w:w="1903" w:type="dxa"/>
            <w:shd w:val="clear" w:color="FFFFFF" w:fill="auto"/>
            <w:vAlign w:val="bottom"/>
          </w:tcPr>
          <w:p w:rsidR="00412E04" w:rsidRPr="00EC2BB2" w:rsidRDefault="00412E04">
            <w:pPr>
              <w:rPr>
                <w:szCs w:val="16"/>
                <w:lang w:val="en-US"/>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rsidP="00EC2BB2">
            <w:pPr>
              <w:jc w:val="center"/>
              <w:rPr>
                <w:rFonts w:ascii="Times New Roman" w:hAnsi="Times New Roman"/>
                <w:sz w:val="24"/>
                <w:szCs w:val="24"/>
              </w:rPr>
            </w:pPr>
            <w:r>
              <w:rPr>
                <w:rFonts w:ascii="Times New Roman" w:hAnsi="Times New Roman"/>
                <w:sz w:val="24"/>
                <w:szCs w:val="24"/>
              </w:rPr>
              <w:t>16.03.</w:t>
            </w:r>
            <w:r>
              <w:rPr>
                <w:rFonts w:ascii="Times New Roman" w:hAnsi="Times New Roman"/>
                <w:sz w:val="24"/>
                <w:szCs w:val="24"/>
              </w:rPr>
              <w:t>2</w:t>
            </w:r>
            <w:r>
              <w:rPr>
                <w:rFonts w:ascii="Times New Roman" w:hAnsi="Times New Roman"/>
                <w:sz w:val="24"/>
                <w:szCs w:val="24"/>
              </w:rPr>
              <w:t>020 г. №.240-2020</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shd w:val="clear" w:color="FFFFFF" w:fill="auto"/>
            <w:vAlign w:val="bottom"/>
          </w:tcPr>
          <w:p w:rsidR="00412E04" w:rsidRDefault="00412E04">
            <w:pPr>
              <w:rPr>
                <w:rFonts w:ascii="Times New Roman" w:hAnsi="Times New Roman"/>
                <w:sz w:val="24"/>
                <w:szCs w:val="24"/>
              </w:rPr>
            </w:pPr>
          </w:p>
        </w:tc>
        <w:tc>
          <w:tcPr>
            <w:tcW w:w="2533" w:type="dxa"/>
            <w:shd w:val="clear" w:color="FFFFFF" w:fill="auto"/>
            <w:vAlign w:val="bottom"/>
          </w:tcPr>
          <w:p w:rsidR="00412E04" w:rsidRDefault="00412E04">
            <w:pPr>
              <w:rPr>
                <w:rFonts w:ascii="Times New Roman" w:hAnsi="Times New Roman"/>
                <w:sz w:val="24"/>
                <w:szCs w:val="24"/>
              </w:rPr>
            </w:pPr>
          </w:p>
        </w:tc>
        <w:tc>
          <w:tcPr>
            <w:tcW w:w="3321" w:type="dxa"/>
            <w:shd w:val="clear" w:color="FFFFFF" w:fill="auto"/>
            <w:vAlign w:val="bottom"/>
          </w:tcPr>
          <w:p w:rsidR="00412E04" w:rsidRDefault="00412E04">
            <w:pPr>
              <w:rPr>
                <w:rFonts w:ascii="Times New Roman" w:hAnsi="Times New Roman"/>
                <w:sz w:val="24"/>
                <w:szCs w:val="24"/>
              </w:rPr>
            </w:pP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6799" w:type="dxa"/>
            <w:gridSpan w:val="3"/>
            <w:shd w:val="clear" w:color="FFFFFF" w:fill="auto"/>
            <w:vAlign w:val="bottom"/>
          </w:tcPr>
          <w:p w:rsidR="00412E04" w:rsidRDefault="00EC2BB2">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shd w:val="clear" w:color="FFFFFF" w:fill="auto"/>
            <w:vAlign w:val="bottom"/>
          </w:tcPr>
          <w:p w:rsidR="00412E04" w:rsidRDefault="00412E04">
            <w:pPr>
              <w:rPr>
                <w:rFonts w:ascii="Times New Roman" w:hAnsi="Times New Roman"/>
                <w:sz w:val="24"/>
                <w:szCs w:val="24"/>
              </w:rPr>
            </w:pPr>
          </w:p>
        </w:tc>
        <w:tc>
          <w:tcPr>
            <w:tcW w:w="2533" w:type="dxa"/>
            <w:shd w:val="clear" w:color="FFFFFF" w:fill="auto"/>
            <w:vAlign w:val="bottom"/>
          </w:tcPr>
          <w:p w:rsidR="00412E04" w:rsidRDefault="00412E04">
            <w:pPr>
              <w:rPr>
                <w:rFonts w:ascii="Times New Roman" w:hAnsi="Times New Roman"/>
                <w:sz w:val="24"/>
                <w:szCs w:val="24"/>
              </w:rPr>
            </w:pPr>
          </w:p>
        </w:tc>
        <w:tc>
          <w:tcPr>
            <w:tcW w:w="3321" w:type="dxa"/>
            <w:shd w:val="clear" w:color="FFFFFF" w:fill="auto"/>
            <w:vAlign w:val="bottom"/>
          </w:tcPr>
          <w:p w:rsidR="00412E04" w:rsidRDefault="00412E04">
            <w:pPr>
              <w:rPr>
                <w:rFonts w:ascii="Times New Roman" w:hAnsi="Times New Roman"/>
                <w:sz w:val="24"/>
                <w:szCs w:val="24"/>
              </w:rPr>
            </w:pPr>
          </w:p>
        </w:tc>
        <w:tc>
          <w:tcPr>
            <w:tcW w:w="1116" w:type="dxa"/>
            <w:shd w:val="clear" w:color="FFFFFF" w:fill="auto"/>
            <w:vAlign w:val="bottom"/>
          </w:tcPr>
          <w:p w:rsidR="00412E04" w:rsidRDefault="00412E04">
            <w:pPr>
              <w:rPr>
                <w:rFonts w:ascii="Times New Roman" w:hAnsi="Times New Roman"/>
                <w:sz w:val="24"/>
                <w:szCs w:val="24"/>
              </w:rPr>
            </w:pPr>
          </w:p>
        </w:tc>
        <w:tc>
          <w:tcPr>
            <w:tcW w:w="1286" w:type="dxa"/>
            <w:shd w:val="clear" w:color="FFFFFF" w:fill="auto"/>
            <w:vAlign w:val="bottom"/>
          </w:tcPr>
          <w:p w:rsidR="00412E04" w:rsidRDefault="00412E04">
            <w:pPr>
              <w:rPr>
                <w:rFonts w:ascii="Times New Roman" w:hAnsi="Times New Roman"/>
                <w:sz w:val="24"/>
                <w:szCs w:val="24"/>
              </w:rPr>
            </w:pPr>
          </w:p>
        </w:tc>
        <w:tc>
          <w:tcPr>
            <w:tcW w:w="1470" w:type="dxa"/>
            <w:shd w:val="clear" w:color="FFFFFF" w:fill="auto"/>
            <w:vAlign w:val="bottom"/>
          </w:tcPr>
          <w:p w:rsidR="00412E04" w:rsidRDefault="00412E04">
            <w:pPr>
              <w:rPr>
                <w:rFonts w:ascii="Times New Roman" w:hAnsi="Times New Roman"/>
                <w:sz w:val="24"/>
                <w:szCs w:val="24"/>
              </w:rPr>
            </w:pPr>
          </w:p>
        </w:tc>
        <w:tc>
          <w:tcPr>
            <w:tcW w:w="2087" w:type="dxa"/>
            <w:shd w:val="clear" w:color="FFFFFF" w:fill="auto"/>
            <w:vAlign w:val="bottom"/>
          </w:tcPr>
          <w:p w:rsidR="00412E04" w:rsidRDefault="00412E04">
            <w:pPr>
              <w:rPr>
                <w:rFonts w:ascii="Times New Roman" w:hAnsi="Times New Roman"/>
                <w:sz w:val="24"/>
                <w:szCs w:val="24"/>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2758" w:type="dxa"/>
            <w:gridSpan w:val="7"/>
            <w:shd w:val="clear" w:color="FFFFFF" w:fill="auto"/>
            <w:vAlign w:val="bottom"/>
          </w:tcPr>
          <w:p w:rsidR="00412E04" w:rsidRDefault="00EC2BB2">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412E04" w:rsidRDefault="00EC2BB2">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размер 4</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Воздуховод </w:t>
            </w:r>
            <w:proofErr w:type="spellStart"/>
            <w:r>
              <w:rPr>
                <w:rFonts w:ascii="Times New Roman" w:hAnsi="Times New Roman"/>
                <w:sz w:val="24"/>
                <w:szCs w:val="24"/>
              </w:rPr>
              <w:t>орофарингеальный</w:t>
            </w:r>
            <w:proofErr w:type="spellEnd"/>
            <w:r>
              <w:rPr>
                <w:rFonts w:ascii="Times New Roman" w:hAnsi="Times New Roman"/>
                <w:sz w:val="24"/>
                <w:szCs w:val="24"/>
              </w:rPr>
              <w:t xml:space="preserve"> должен быть изготовлен из мягкого поливинилхлорида, </w:t>
            </w:r>
            <w:proofErr w:type="spellStart"/>
            <w:r>
              <w:rPr>
                <w:rFonts w:ascii="Times New Roman" w:hAnsi="Times New Roman"/>
                <w:sz w:val="24"/>
                <w:szCs w:val="24"/>
              </w:rPr>
              <w:t>силиконизирован</w:t>
            </w:r>
            <w:proofErr w:type="spellEnd"/>
            <w:r>
              <w:rPr>
                <w:rFonts w:ascii="Times New Roman" w:hAnsi="Times New Roman"/>
                <w:sz w:val="24"/>
                <w:szCs w:val="24"/>
              </w:rPr>
              <w:t xml:space="preserve">, прозрачный, не содержать латекса и полиэтилена, с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наконечником. Встроенный «байт блок» предотвращает окклюзию воздуховода при сжатии челюстей пациента, цвет</w:t>
            </w:r>
            <w:r>
              <w:rPr>
                <w:rFonts w:ascii="Times New Roman" w:hAnsi="Times New Roman"/>
                <w:sz w:val="24"/>
                <w:szCs w:val="24"/>
              </w:rPr>
              <w:t>овой код размера: №4 - жёлтый. Длина 90±5 мм. Чистая упаковка. Одноразового использования.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Гель для ЭКГ и </w:t>
            </w:r>
            <w:proofErr w:type="spellStart"/>
            <w:r>
              <w:rPr>
                <w:rFonts w:ascii="Times New Roman" w:hAnsi="Times New Roman"/>
                <w:sz w:val="24"/>
                <w:szCs w:val="24"/>
              </w:rPr>
              <w:t>дефибрилляции</w:t>
            </w:r>
            <w:proofErr w:type="spellEnd"/>
            <w:r>
              <w:rPr>
                <w:rFonts w:ascii="Times New Roman" w:hAnsi="Times New Roman"/>
                <w:sz w:val="24"/>
                <w:szCs w:val="24"/>
              </w:rPr>
              <w:t xml:space="preserve"> 250 мл, электропроводный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Гель электропроводный для ЭКГ и </w:t>
            </w:r>
            <w:proofErr w:type="spellStart"/>
            <w:r>
              <w:rPr>
                <w:rFonts w:ascii="Times New Roman" w:hAnsi="Times New Roman"/>
                <w:sz w:val="24"/>
                <w:szCs w:val="24"/>
              </w:rPr>
              <w:t>дефибрилляции</w:t>
            </w:r>
            <w:proofErr w:type="spellEnd"/>
            <w:r>
              <w:rPr>
                <w:rFonts w:ascii="Times New Roman" w:hAnsi="Times New Roman"/>
                <w:sz w:val="24"/>
                <w:szCs w:val="24"/>
              </w:rPr>
              <w:t xml:space="preserve"> во флаконах по 250 мл.</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флакон</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xml:space="preserve">, </w:t>
            </w:r>
            <w:r>
              <w:rPr>
                <w:rFonts w:ascii="Times New Roman" w:hAnsi="Times New Roman"/>
                <w:sz w:val="24"/>
                <w:szCs w:val="24"/>
              </w:rPr>
              <w:t>площадь 1,8 м² AV 1000 S</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Площадь мембраны 1,8м². Толщина 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w:t>
            </w:r>
            <w:r>
              <w:rPr>
                <w:rFonts w:ascii="Times New Roman" w:hAnsi="Times New Roman"/>
                <w:sz w:val="24"/>
                <w:szCs w:val="24"/>
              </w:rPr>
              <w:t>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Заглушка универсальная, ЛЛ, синяя</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Заглушка для герметичного закрытия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систем, катетеров, фильтров и других принадлежностей для </w:t>
            </w:r>
            <w:proofErr w:type="spellStart"/>
            <w:r>
              <w:rPr>
                <w:rFonts w:ascii="Times New Roman" w:hAnsi="Times New Roman"/>
                <w:sz w:val="24"/>
                <w:szCs w:val="24"/>
              </w:rPr>
              <w:t>инфузионной</w:t>
            </w:r>
            <w:proofErr w:type="spellEnd"/>
            <w:r>
              <w:rPr>
                <w:rFonts w:ascii="Times New Roman" w:hAnsi="Times New Roman"/>
                <w:sz w:val="24"/>
                <w:szCs w:val="24"/>
              </w:rPr>
              <w:t xml:space="preserve"> терапии при помощи винтового соединения </w:t>
            </w:r>
            <w:proofErr w:type="spellStart"/>
            <w:r>
              <w:rPr>
                <w:rFonts w:ascii="Times New Roman" w:hAnsi="Times New Roman"/>
                <w:sz w:val="24"/>
                <w:szCs w:val="24"/>
              </w:rPr>
              <w:lastRenderedPageBreak/>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r>
              <w:rPr>
                <w:rFonts w:ascii="Times New Roman" w:hAnsi="Times New Roman"/>
                <w:sz w:val="24"/>
                <w:szCs w:val="24"/>
              </w:rPr>
              <w:t>Цвет синий.</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дуоденальный </w:t>
            </w:r>
            <w:proofErr w:type="spellStart"/>
            <w:r>
              <w:rPr>
                <w:rFonts w:ascii="Times New Roman" w:hAnsi="Times New Roman"/>
                <w:sz w:val="24"/>
                <w:szCs w:val="24"/>
              </w:rPr>
              <w:t>Рильса</w:t>
            </w:r>
            <w:proofErr w:type="spellEnd"/>
            <w:r>
              <w:rPr>
                <w:rFonts w:ascii="Times New Roman" w:hAnsi="Times New Roman"/>
                <w:sz w:val="24"/>
                <w:szCs w:val="24"/>
              </w:rPr>
              <w:t xml:space="preserve"> с РКП СН 12/125 см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Дуоденальный катетер (зонд) </w:t>
            </w:r>
            <w:proofErr w:type="spellStart"/>
            <w:r>
              <w:rPr>
                <w:rFonts w:ascii="Times New Roman" w:hAnsi="Times New Roman"/>
                <w:sz w:val="24"/>
                <w:szCs w:val="24"/>
              </w:rPr>
              <w:t>Рильса</w:t>
            </w:r>
            <w:proofErr w:type="spellEnd"/>
            <w:r>
              <w:rPr>
                <w:rFonts w:ascii="Times New Roman" w:hAnsi="Times New Roman"/>
                <w:sz w:val="24"/>
                <w:szCs w:val="24"/>
              </w:rPr>
              <w:t xml:space="preserve">. Для аспирации кишечного содержимого и проведения энтерального питания. Изготовлен из ПВХ медицинского назначения, без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В качестве </w:t>
            </w:r>
            <w:r>
              <w:rPr>
                <w:rFonts w:ascii="Times New Roman" w:hAnsi="Times New Roman"/>
                <w:sz w:val="24"/>
                <w:szCs w:val="24"/>
              </w:rPr>
              <w:t xml:space="preserve">пластификаторов - </w:t>
            </w:r>
            <w:proofErr w:type="spellStart"/>
            <w:r>
              <w:rPr>
                <w:rFonts w:ascii="Times New Roman" w:hAnsi="Times New Roman"/>
                <w:sz w:val="24"/>
                <w:szCs w:val="24"/>
              </w:rPr>
              <w:t>полиадипаты</w:t>
            </w:r>
            <w:proofErr w:type="spellEnd"/>
            <w:r>
              <w:rPr>
                <w:rFonts w:ascii="Times New Roman" w:hAnsi="Times New Roman"/>
                <w:sz w:val="24"/>
                <w:szCs w:val="24"/>
              </w:rPr>
              <w:t xml:space="preserve">, что указано на упаковке. В связи с этим может использоваться в течение 3-х недель не теряя своих свойств.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А78. Размер СН 12/125 см. Четыре увеличенных дренажных отверстия обеспечивают эффективный пассаж жидк</w:t>
            </w:r>
            <w:r>
              <w:rPr>
                <w:rFonts w:ascii="Times New Roman" w:hAnsi="Times New Roman"/>
                <w:sz w:val="24"/>
                <w:szCs w:val="24"/>
              </w:rPr>
              <w:t xml:space="preserve">ости. Пропорциональность размеров боковых отверстий обеспечивает несминаемость дистального конца зонда. На дистальном конце - </w:t>
            </w:r>
            <w:proofErr w:type="spellStart"/>
            <w:r>
              <w:rPr>
                <w:rFonts w:ascii="Times New Roman" w:hAnsi="Times New Roman"/>
                <w:sz w:val="24"/>
                <w:szCs w:val="24"/>
              </w:rPr>
              <w:t>рентгенконтрастная</w:t>
            </w:r>
            <w:proofErr w:type="spellEnd"/>
            <w:r>
              <w:rPr>
                <w:rFonts w:ascii="Times New Roman" w:hAnsi="Times New Roman"/>
                <w:sz w:val="24"/>
                <w:szCs w:val="24"/>
              </w:rPr>
              <w:t xml:space="preserve"> олива, по всему </w:t>
            </w:r>
            <w:proofErr w:type="spellStart"/>
            <w:r>
              <w:rPr>
                <w:rFonts w:ascii="Times New Roman" w:hAnsi="Times New Roman"/>
                <w:sz w:val="24"/>
                <w:szCs w:val="24"/>
              </w:rPr>
              <w:t>длиннику</w:t>
            </w:r>
            <w:proofErr w:type="spellEnd"/>
            <w:r>
              <w:rPr>
                <w:rFonts w:ascii="Times New Roman" w:hAnsi="Times New Roman"/>
                <w:sz w:val="24"/>
                <w:szCs w:val="24"/>
              </w:rPr>
              <w:t xml:space="preserve"> трубки -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полоса, что позволяет контролировать процесс введения зон</w:t>
            </w:r>
            <w:r>
              <w:rPr>
                <w:rFonts w:ascii="Times New Roman" w:hAnsi="Times New Roman"/>
                <w:sz w:val="24"/>
                <w:szCs w:val="24"/>
              </w:rPr>
              <w:t xml:space="preserve">да в </w:t>
            </w:r>
            <w:proofErr w:type="spellStart"/>
            <w:r>
              <w:rPr>
                <w:rFonts w:ascii="Times New Roman" w:hAnsi="Times New Roman"/>
                <w:sz w:val="24"/>
                <w:szCs w:val="24"/>
              </w:rPr>
              <w:t>двенадцатиперсную</w:t>
            </w:r>
            <w:proofErr w:type="spellEnd"/>
            <w:r>
              <w:rPr>
                <w:rFonts w:ascii="Times New Roman" w:hAnsi="Times New Roman"/>
                <w:sz w:val="24"/>
                <w:szCs w:val="24"/>
              </w:rPr>
              <w:t xml:space="preserve"> кишку. С адаптером </w:t>
            </w:r>
            <w:proofErr w:type="spellStart"/>
            <w:r>
              <w:rPr>
                <w:rFonts w:ascii="Times New Roman" w:hAnsi="Times New Roman"/>
                <w:sz w:val="24"/>
                <w:szCs w:val="24"/>
              </w:rPr>
              <w:t>Луэра</w:t>
            </w:r>
            <w:proofErr w:type="spellEnd"/>
            <w:r>
              <w:rPr>
                <w:rFonts w:ascii="Times New Roman" w:hAnsi="Times New Roman"/>
                <w:sz w:val="24"/>
                <w:szCs w:val="24"/>
              </w:rPr>
              <w:t>. Просвет не перекрывается при скручивании. Эффективная длина 1210 мм. Градуировка на расстоянии 380, 510 и 640 мм от дистального конца. Специально обработанная поверхность снижает потребность в применении сма</w:t>
            </w:r>
            <w:r>
              <w:rPr>
                <w:rFonts w:ascii="Times New Roman" w:hAnsi="Times New Roman"/>
                <w:sz w:val="24"/>
                <w:szCs w:val="24"/>
              </w:rPr>
              <w:t xml:space="preserve">зывающих средств. </w:t>
            </w:r>
            <w:proofErr w:type="spellStart"/>
            <w:r>
              <w:rPr>
                <w:rFonts w:ascii="Times New Roman" w:hAnsi="Times New Roman"/>
                <w:sz w:val="24"/>
                <w:szCs w:val="24"/>
              </w:rPr>
              <w:t>Цветомаркированный</w:t>
            </w:r>
            <w:proofErr w:type="spellEnd"/>
            <w:r>
              <w:rPr>
                <w:rFonts w:ascii="Times New Roman" w:hAnsi="Times New Roman"/>
                <w:sz w:val="24"/>
                <w:szCs w:val="24"/>
              </w:rPr>
              <w:t xml:space="preserve"> воронкообразный коннектор позволяет быстро определить диаметр изделия и может использоваться со всеми стандартными </w:t>
            </w:r>
            <w:proofErr w:type="spellStart"/>
            <w:r>
              <w:rPr>
                <w:rFonts w:ascii="Times New Roman" w:hAnsi="Times New Roman"/>
                <w:sz w:val="24"/>
                <w:szCs w:val="24"/>
              </w:rPr>
              <w:t>адапторами</w:t>
            </w:r>
            <w:proofErr w:type="spellEnd"/>
            <w:r>
              <w:rPr>
                <w:rFonts w:ascii="Times New Roman" w:hAnsi="Times New Roman"/>
                <w:sz w:val="24"/>
                <w:szCs w:val="24"/>
              </w:rPr>
              <w:t xml:space="preserve">. В индивидуальной стерильной упаковке.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Срок хранения не менее 5 л</w:t>
            </w:r>
            <w:r>
              <w:rPr>
                <w:rFonts w:ascii="Times New Roman" w:hAnsi="Times New Roman"/>
                <w:sz w:val="24"/>
                <w:szCs w:val="24"/>
              </w:rPr>
              <w:t>ет.</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Зонд желудочный для реанимации СН 08</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желудочный из медицинского ПВХ без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(подтверждение токсикологической экспертизы компетентного органа). В качестве пластификаторов - </w:t>
            </w:r>
            <w:proofErr w:type="spellStart"/>
            <w:r>
              <w:rPr>
                <w:rFonts w:ascii="Times New Roman" w:hAnsi="Times New Roman"/>
                <w:sz w:val="24"/>
                <w:szCs w:val="24"/>
              </w:rPr>
              <w:t>полиадипаты</w:t>
            </w:r>
            <w:proofErr w:type="spellEnd"/>
            <w:r>
              <w:rPr>
                <w:rFonts w:ascii="Times New Roman" w:hAnsi="Times New Roman"/>
                <w:sz w:val="24"/>
                <w:szCs w:val="24"/>
              </w:rPr>
              <w:t xml:space="preserve">, что указано на </w:t>
            </w:r>
            <w:r>
              <w:rPr>
                <w:rFonts w:ascii="Times New Roman" w:hAnsi="Times New Roman"/>
                <w:sz w:val="24"/>
                <w:szCs w:val="24"/>
              </w:rPr>
              <w:lastRenderedPageBreak/>
              <w:t xml:space="preserve">упаковке.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А78. Размер СН 08/60 см. Коннектор цветной воронкообразный. Дистальный конец округлый,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с 2 овальными дренажными отверстиями. Указание на отсутствие </w:t>
            </w:r>
            <w:proofErr w:type="spellStart"/>
            <w:r>
              <w:rPr>
                <w:rFonts w:ascii="Times New Roman" w:hAnsi="Times New Roman"/>
                <w:sz w:val="24"/>
                <w:szCs w:val="24"/>
              </w:rPr>
              <w:t>фталатов</w:t>
            </w:r>
            <w:proofErr w:type="spellEnd"/>
            <w:r>
              <w:rPr>
                <w:rFonts w:ascii="Times New Roman" w:hAnsi="Times New Roman"/>
                <w:sz w:val="24"/>
                <w:szCs w:val="24"/>
              </w:rPr>
              <w:t xml:space="preserve"> на блистерной упаковке, а также на возможность длительного, безопасного стояни</w:t>
            </w:r>
            <w:r>
              <w:rPr>
                <w:rFonts w:ascii="Times New Roman" w:hAnsi="Times New Roman"/>
                <w:sz w:val="24"/>
                <w:szCs w:val="24"/>
              </w:rPr>
              <w:t xml:space="preserve">я. Упакован в стерильный раскрываемый блистер.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Срок хранения не менее 5 лет.</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Зонд желудочный для реанимации СН 14</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Зонд желудочный СН 14, длина 110 см. Внутренний диаметр I.D. 3,3 мм. Внешний диаметр О.D. 4,7 мм.</w:t>
            </w:r>
            <w:r>
              <w:rPr>
                <w:rFonts w:ascii="Times New Roman" w:hAnsi="Times New Roman"/>
                <w:sz w:val="24"/>
                <w:szCs w:val="24"/>
              </w:rPr>
              <w:br/>
              <w:t xml:space="preserve">1. </w:t>
            </w:r>
            <w:r>
              <w:rPr>
                <w:rFonts w:ascii="Times New Roman" w:hAnsi="Times New Roman"/>
                <w:sz w:val="24"/>
                <w:szCs w:val="24"/>
              </w:rPr>
              <w:t>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3. цветовая кодировка воронкообразного коннектора</w:t>
            </w:r>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-неток</w:t>
            </w:r>
            <w:r>
              <w:rPr>
                <w:rFonts w:ascii="Times New Roman" w:hAnsi="Times New Roman"/>
                <w:sz w:val="24"/>
                <w:szCs w:val="24"/>
              </w:rPr>
              <w:t>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 xml:space="preserve">8. метки от дистального конца расположены на расстоянии: первая - 46 см; вторая - 56 см; третья - 66 см; четвертая - </w:t>
            </w:r>
            <w:r>
              <w:rPr>
                <w:rFonts w:ascii="Times New Roman" w:hAnsi="Times New Roman"/>
                <w:sz w:val="24"/>
                <w:szCs w:val="24"/>
              </w:rPr>
              <w:t>76 см (для зонда длиной 110 см)</w:t>
            </w:r>
            <w:r>
              <w:rPr>
                <w:rFonts w:ascii="Times New Roman" w:hAnsi="Times New Roman"/>
                <w:sz w:val="24"/>
                <w:szCs w:val="24"/>
              </w:rPr>
              <w:br/>
              <w:t>9. открытый конец, 4 боковых отверстия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Зонд желудочный для реанимации СН 16</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proofErr w:type="gramStart"/>
            <w:r>
              <w:rPr>
                <w:rFonts w:ascii="Times New Roman" w:hAnsi="Times New Roman"/>
                <w:sz w:val="24"/>
                <w:szCs w:val="24"/>
              </w:rPr>
              <w:t>Стерильный,Одноразовый</w:t>
            </w:r>
            <w:proofErr w:type="gramEnd"/>
            <w:r>
              <w:rPr>
                <w:rFonts w:ascii="Times New Roman" w:hAnsi="Times New Roman"/>
                <w:sz w:val="24"/>
                <w:szCs w:val="24"/>
              </w:rPr>
              <w:t>,Изготовлен</w:t>
            </w:r>
            <w:proofErr w:type="spellEnd"/>
            <w:r>
              <w:rPr>
                <w:rFonts w:ascii="Times New Roman" w:hAnsi="Times New Roman"/>
                <w:sz w:val="24"/>
                <w:szCs w:val="24"/>
              </w:rPr>
              <w:t xml:space="preserve"> из прозрачного термопластичного </w:t>
            </w:r>
            <w:proofErr w:type="spellStart"/>
            <w:r>
              <w:rPr>
                <w:rFonts w:ascii="Times New Roman" w:hAnsi="Times New Roman"/>
                <w:sz w:val="24"/>
                <w:szCs w:val="24"/>
              </w:rPr>
              <w:t>ПВХ,Длина</w:t>
            </w:r>
            <w:proofErr w:type="spellEnd"/>
            <w:r>
              <w:rPr>
                <w:rFonts w:ascii="Times New Roman" w:hAnsi="Times New Roman"/>
                <w:sz w:val="24"/>
                <w:szCs w:val="24"/>
              </w:rPr>
              <w:t xml:space="preserve"> зонда: 110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желудочный для </w:t>
            </w:r>
            <w:r>
              <w:rPr>
                <w:rFonts w:ascii="Times New Roman" w:hAnsi="Times New Roman"/>
                <w:sz w:val="24"/>
                <w:szCs w:val="24"/>
              </w:rPr>
              <w:t>реанимации СН 18</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Зонд желудочный СН 18, длина 110 см. Внутренний диаметр I.D. 4,5 мм. Внешний диаметр О.D. 6,0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lastRenderedPageBreak/>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3. цветовая кодировка воронк</w:t>
            </w:r>
            <w:r>
              <w:rPr>
                <w:rFonts w:ascii="Times New Roman" w:hAnsi="Times New Roman"/>
                <w:sz w:val="24"/>
                <w:szCs w:val="24"/>
              </w:rPr>
              <w:t>ообразного коннектора</w:t>
            </w:r>
            <w:r>
              <w:rPr>
                <w:rFonts w:ascii="Times New Roman" w:hAnsi="Times New Roman"/>
                <w:sz w:val="24"/>
                <w:szCs w:val="24"/>
              </w:rPr>
              <w:b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-нетоксичного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8. метки от дистального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Зонд желудочный для реанимации СН 20</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w:t>
            </w:r>
            <w:r>
              <w:rPr>
                <w:rFonts w:ascii="Times New Roman" w:hAnsi="Times New Roman"/>
                <w:sz w:val="24"/>
                <w:szCs w:val="24"/>
              </w:rPr>
              <w:t>желудочный СН 20, длина 110 см. Внутренний диаметр I.D. 5,1 мм. Внешний диаметр О.D. 6,7 мм.</w:t>
            </w:r>
            <w:r>
              <w:rPr>
                <w:rFonts w:ascii="Times New Roman" w:hAnsi="Times New Roman"/>
                <w:sz w:val="24"/>
                <w:szCs w:val="24"/>
              </w:rPr>
              <w:br/>
              <w:t>1. стерильный</w:t>
            </w:r>
            <w:r>
              <w:rPr>
                <w:rFonts w:ascii="Times New Roman" w:hAnsi="Times New Roman"/>
                <w:sz w:val="24"/>
                <w:szCs w:val="24"/>
              </w:rPr>
              <w:br/>
              <w:t xml:space="preserve">2. дистальный конец зонда тщательно обработан и закруглен для обеспечения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постановки</w:t>
            </w:r>
            <w:r>
              <w:rPr>
                <w:rFonts w:ascii="Times New Roman" w:hAnsi="Times New Roman"/>
                <w:sz w:val="24"/>
                <w:szCs w:val="24"/>
              </w:rPr>
              <w:br/>
              <w:t>3. цветовая кодировка воронкообразного коннектора</w:t>
            </w:r>
            <w:r>
              <w:rPr>
                <w:rFonts w:ascii="Times New Roman" w:hAnsi="Times New Roman"/>
                <w:sz w:val="24"/>
                <w:szCs w:val="24"/>
              </w:rPr>
              <w:br/>
            </w:r>
            <w:r>
              <w:rPr>
                <w:rFonts w:ascii="Times New Roman" w:hAnsi="Times New Roman"/>
                <w:sz w:val="24"/>
                <w:szCs w:val="24"/>
              </w:rPr>
              <w:t>4. предназначен для одноразового использования</w:t>
            </w:r>
            <w:r>
              <w:rPr>
                <w:rFonts w:ascii="Times New Roman" w:hAnsi="Times New Roman"/>
                <w:sz w:val="24"/>
                <w:szCs w:val="24"/>
              </w:rPr>
              <w:br/>
              <w:t xml:space="preserve">5. изготовлен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-нетоксичного поливинилхлорида</w:t>
            </w:r>
            <w:r>
              <w:rPr>
                <w:rFonts w:ascii="Times New Roman" w:hAnsi="Times New Roman"/>
                <w:sz w:val="24"/>
                <w:szCs w:val="24"/>
              </w:rPr>
              <w:br/>
              <w:t>6. термопластичный материал смягчается под воздействием температуры окружающих тканей</w:t>
            </w:r>
            <w:r>
              <w:rPr>
                <w:rFonts w:ascii="Times New Roman" w:hAnsi="Times New Roman"/>
                <w:sz w:val="24"/>
                <w:szCs w:val="24"/>
              </w:rPr>
              <w:br/>
              <w:t>7. общая длина зонда 110 см</w:t>
            </w:r>
            <w:r>
              <w:rPr>
                <w:rFonts w:ascii="Times New Roman" w:hAnsi="Times New Roman"/>
                <w:sz w:val="24"/>
                <w:szCs w:val="24"/>
              </w:rPr>
              <w:br/>
              <w:t>8. метки от дистально</w:t>
            </w:r>
            <w:r>
              <w:rPr>
                <w:rFonts w:ascii="Times New Roman" w:hAnsi="Times New Roman"/>
                <w:sz w:val="24"/>
                <w:szCs w:val="24"/>
              </w:rPr>
              <w:t>го конца расположены на расстоянии: первая - 46 см; вторая - 56 см; третья - 66 см; четвертая - 76 см (для зонда длиной 110 см)</w:t>
            </w:r>
            <w:r>
              <w:rPr>
                <w:rFonts w:ascii="Times New Roman" w:hAnsi="Times New Roman"/>
                <w:sz w:val="24"/>
                <w:szCs w:val="24"/>
              </w:rPr>
              <w:br/>
              <w:t>9. открытый конец, 4 боковых отверстия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Зонд желудочный для реанимации СН 22</w:t>
            </w:r>
          </w:p>
        </w:tc>
        <w:tc>
          <w:tcPr>
            <w:tcW w:w="3321"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Игла спинальная 25G, </w:t>
            </w:r>
            <w:r>
              <w:rPr>
                <w:rFonts w:ascii="Times New Roman" w:hAnsi="Times New Roman"/>
                <w:sz w:val="24"/>
                <w:szCs w:val="24"/>
              </w:rPr>
              <w:t>тип "Стилет" с ликвор-идентификатором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Материалы: медицинская нержавеющая сталь, поликарбонат, полипропилен. Состав: Игла – тонкостенная, устойчивая на излом, диаметром 25G, длиной 88 мм, с </w:t>
            </w:r>
            <w:proofErr w:type="spellStart"/>
            <w:r>
              <w:rPr>
                <w:rFonts w:ascii="Times New Roman" w:hAnsi="Times New Roman"/>
                <w:sz w:val="24"/>
                <w:szCs w:val="24"/>
              </w:rPr>
              <w:lastRenderedPageBreak/>
              <w:t>микропрецизионным</w:t>
            </w:r>
            <w:proofErr w:type="spellEnd"/>
            <w:r>
              <w:rPr>
                <w:rFonts w:ascii="Times New Roman" w:hAnsi="Times New Roman"/>
                <w:sz w:val="24"/>
                <w:szCs w:val="24"/>
              </w:rPr>
              <w:t xml:space="preserve"> срезом  дистального кончика типа "Стилет"; двухко</w:t>
            </w:r>
            <w:r>
              <w:rPr>
                <w:rFonts w:ascii="Times New Roman" w:hAnsi="Times New Roman"/>
                <w:sz w:val="24"/>
                <w:szCs w:val="24"/>
              </w:rPr>
              <w:t xml:space="preserve">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 а также возможности визуализации призмы-идентификатора со всех сторон павильона; утопле</w:t>
            </w:r>
            <w:r>
              <w:rPr>
                <w:rFonts w:ascii="Times New Roman" w:hAnsi="Times New Roman"/>
                <w:sz w:val="24"/>
                <w:szCs w:val="24"/>
              </w:rPr>
              <w:t xml:space="preserve">нный вглубь павильона разъем </w:t>
            </w:r>
            <w:proofErr w:type="spellStart"/>
            <w:r>
              <w:rPr>
                <w:rFonts w:ascii="Times New Roman" w:hAnsi="Times New Roman"/>
                <w:sz w:val="24"/>
                <w:szCs w:val="24"/>
              </w:rPr>
              <w:t>Люэр</w:t>
            </w:r>
            <w:proofErr w:type="spellEnd"/>
            <w:r>
              <w:rPr>
                <w:rFonts w:ascii="Times New Roman" w:hAnsi="Times New Roman"/>
                <w:sz w:val="24"/>
                <w:szCs w:val="24"/>
              </w:rPr>
              <w:t xml:space="preserve"> Слип Муж. для фиксации в игле-</w:t>
            </w:r>
            <w:proofErr w:type="spellStart"/>
            <w:r>
              <w:rPr>
                <w:rFonts w:ascii="Times New Roman" w:hAnsi="Times New Roman"/>
                <w:sz w:val="24"/>
                <w:szCs w:val="24"/>
              </w:rPr>
              <w:t>направителе</w:t>
            </w:r>
            <w:proofErr w:type="spellEnd"/>
            <w:r>
              <w:rPr>
                <w:rFonts w:ascii="Times New Roman" w:hAnsi="Times New Roman"/>
                <w:sz w:val="24"/>
                <w:szCs w:val="24"/>
              </w:rPr>
              <w:t xml:space="preserve"> с целью удлинения эффективной, "рабочей" части иглы; встроенный в наружную часть павильона  специальный выступ-стрелка, указывающий направление среза иглы для четкой тактильной иде</w:t>
            </w:r>
            <w:r>
              <w:rPr>
                <w:rFonts w:ascii="Times New Roman" w:hAnsi="Times New Roman"/>
                <w:sz w:val="24"/>
                <w:szCs w:val="24"/>
              </w:rPr>
              <w:t xml:space="preserve">нтификации направления среза иглы относительно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(оранжевый цвет)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индикатором направления среза иглы  для четкой зрительной идентификации направления среза иглы.</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Калоприемник однокомпонентный 20-70 мм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Однокомпонентные калоприемники представляют собой емкости из </w:t>
            </w:r>
            <w:proofErr w:type="spellStart"/>
            <w:r>
              <w:rPr>
                <w:rFonts w:ascii="Times New Roman" w:hAnsi="Times New Roman"/>
                <w:sz w:val="24"/>
                <w:szCs w:val="24"/>
              </w:rPr>
              <w:t>запахонепроницаемой</w:t>
            </w:r>
            <w:proofErr w:type="spellEnd"/>
            <w:r>
              <w:rPr>
                <w:rFonts w:ascii="Times New Roman" w:hAnsi="Times New Roman"/>
                <w:sz w:val="24"/>
                <w:szCs w:val="24"/>
              </w:rPr>
              <w:t xml:space="preserve"> пленки. Двойная система крепления – липкий фланец и герметизирующее кольцо – </w:t>
            </w:r>
            <w:r>
              <w:rPr>
                <w:rFonts w:ascii="Times New Roman" w:hAnsi="Times New Roman"/>
                <w:sz w:val="24"/>
                <w:szCs w:val="24"/>
              </w:rPr>
              <w:lastRenderedPageBreak/>
              <w:t>надежно удерживает емкость на теле пациента и обеспечивает герметичность и отсутствие запаха. В качестве адгезивного материала, который удерживает калоприемник</w:t>
            </w:r>
            <w:r>
              <w:rPr>
                <w:rFonts w:ascii="Times New Roman" w:hAnsi="Times New Roman"/>
                <w:sz w:val="24"/>
                <w:szCs w:val="24"/>
              </w:rPr>
              <w:t xml:space="preserve">и на коже, используется </w:t>
            </w:r>
            <w:proofErr w:type="spellStart"/>
            <w:r>
              <w:rPr>
                <w:rFonts w:ascii="Times New Roman" w:hAnsi="Times New Roman"/>
                <w:sz w:val="24"/>
                <w:szCs w:val="24"/>
              </w:rPr>
              <w:t>гипоаллергенный</w:t>
            </w:r>
            <w:proofErr w:type="spellEnd"/>
            <w:r>
              <w:rPr>
                <w:rFonts w:ascii="Times New Roman" w:hAnsi="Times New Roman"/>
                <w:sz w:val="24"/>
                <w:szCs w:val="24"/>
              </w:rPr>
              <w:t xml:space="preserve"> гидроколлоидный материал АБУЦЕЛ® (патент RU№2005494 от 18.11.1991г.). Материал АБУЦЕЛ® не только надежно фиксирует изделие на коже в течение нескольких дней, но и обладает ранозаживляющими свойствами. Благодаря входя</w:t>
            </w:r>
            <w:r>
              <w:rPr>
                <w:rFonts w:ascii="Times New Roman" w:hAnsi="Times New Roman"/>
                <w:sz w:val="24"/>
                <w:szCs w:val="24"/>
              </w:rPr>
              <w:t xml:space="preserve">щим в его состав </w:t>
            </w:r>
            <w:proofErr w:type="spellStart"/>
            <w:r>
              <w:rPr>
                <w:rFonts w:ascii="Times New Roman" w:hAnsi="Times New Roman"/>
                <w:sz w:val="24"/>
                <w:szCs w:val="24"/>
              </w:rPr>
              <w:t>альгинату</w:t>
            </w:r>
            <w:proofErr w:type="spellEnd"/>
            <w:r>
              <w:rPr>
                <w:rFonts w:ascii="Times New Roman" w:hAnsi="Times New Roman"/>
                <w:sz w:val="24"/>
                <w:szCs w:val="24"/>
              </w:rPr>
              <w:t xml:space="preserve"> натрия и касторовому маслу кожа вокруг </w:t>
            </w:r>
            <w:proofErr w:type="spellStart"/>
            <w:r>
              <w:rPr>
                <w:rFonts w:ascii="Times New Roman" w:hAnsi="Times New Roman"/>
                <w:sz w:val="24"/>
                <w:szCs w:val="24"/>
              </w:rPr>
              <w:t>стомы</w:t>
            </w:r>
            <w:proofErr w:type="spellEnd"/>
            <w:r>
              <w:rPr>
                <w:rFonts w:ascii="Times New Roman" w:hAnsi="Times New Roman"/>
                <w:sz w:val="24"/>
                <w:szCs w:val="24"/>
              </w:rPr>
              <w:t xml:space="preserve"> получает дополнительное питание, что способствует лучшему заживлению мелких ранок и ссадин, возникающих в результате попадания на кожу выделений из </w:t>
            </w:r>
            <w:proofErr w:type="spellStart"/>
            <w:r>
              <w:rPr>
                <w:rFonts w:ascii="Times New Roman" w:hAnsi="Times New Roman"/>
                <w:sz w:val="24"/>
                <w:szCs w:val="24"/>
              </w:rPr>
              <w:t>стомы</w:t>
            </w:r>
            <w:proofErr w:type="spellEnd"/>
            <w:r>
              <w:rPr>
                <w:rFonts w:ascii="Times New Roman" w:hAnsi="Times New Roman"/>
                <w:sz w:val="24"/>
                <w:szCs w:val="24"/>
              </w:rPr>
              <w:t xml:space="preserve">. Размер: вырезаемое отверстие </w:t>
            </w:r>
            <w:r>
              <w:rPr>
                <w:rFonts w:ascii="Times New Roman" w:hAnsi="Times New Roman"/>
                <w:sz w:val="24"/>
                <w:szCs w:val="24"/>
              </w:rPr>
              <w:t>20-70 мм. В комплекте 5 емкостей, 1 пластиковый зажим и инструкции по использованию.</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Камера увлажнителя самозаполняющаяся</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Назначение: для активного увлажнения и подогрева газов, подаваемых пациенту в процессе ИВЛ. Технические характеристики:</w:t>
            </w:r>
            <w:r>
              <w:rPr>
                <w:rFonts w:ascii="Times New Roman" w:hAnsi="Times New Roman"/>
                <w:sz w:val="24"/>
                <w:szCs w:val="24"/>
              </w:rPr>
              <w:t xml:space="preserve"> самозаполняющаяся камера увлажнителя в прозрачном поликарбонатном корпусе с антипригарным алюминиевым </w:t>
            </w:r>
            <w:proofErr w:type="gramStart"/>
            <w:r>
              <w:rPr>
                <w:rFonts w:ascii="Times New Roman" w:hAnsi="Times New Roman"/>
                <w:sz w:val="24"/>
                <w:szCs w:val="24"/>
              </w:rPr>
              <w:t>покрытием  для</w:t>
            </w:r>
            <w:proofErr w:type="gramEnd"/>
            <w:r>
              <w:rPr>
                <w:rFonts w:ascii="Times New Roman" w:hAnsi="Times New Roman"/>
                <w:sz w:val="24"/>
                <w:szCs w:val="24"/>
              </w:rPr>
              <w:t xml:space="preserve"> применения со стандартными основаниями увлажнителей. Оснащена: линией максимального и минимального заполнения, двумя соединительными конне</w:t>
            </w:r>
            <w:r>
              <w:rPr>
                <w:rFonts w:ascii="Times New Roman" w:hAnsi="Times New Roman"/>
                <w:sz w:val="24"/>
                <w:szCs w:val="24"/>
              </w:rPr>
              <w:t xml:space="preserve">кторами 22М, двухступенчатым поплавковым клапаном дозирования, системой устройств </w:t>
            </w:r>
            <w:proofErr w:type="spellStart"/>
            <w:r>
              <w:rPr>
                <w:rFonts w:ascii="Times New Roman" w:hAnsi="Times New Roman"/>
                <w:sz w:val="24"/>
                <w:szCs w:val="24"/>
              </w:rPr>
              <w:t>ламинирования</w:t>
            </w:r>
            <w:proofErr w:type="spellEnd"/>
            <w:r>
              <w:rPr>
                <w:rFonts w:ascii="Times New Roman" w:hAnsi="Times New Roman"/>
                <w:sz w:val="24"/>
                <w:szCs w:val="24"/>
              </w:rPr>
              <w:t xml:space="preserve"> потока, поплавком уровня, </w:t>
            </w:r>
            <w:proofErr w:type="spellStart"/>
            <w:r>
              <w:rPr>
                <w:rFonts w:ascii="Times New Roman" w:hAnsi="Times New Roman"/>
                <w:sz w:val="24"/>
                <w:szCs w:val="24"/>
              </w:rPr>
              <w:t>продольноармированным</w:t>
            </w:r>
            <w:proofErr w:type="spellEnd"/>
            <w:r>
              <w:rPr>
                <w:rFonts w:ascii="Times New Roman" w:hAnsi="Times New Roman"/>
                <w:sz w:val="24"/>
                <w:szCs w:val="24"/>
              </w:rPr>
              <w:t xml:space="preserve"> шлангом подачи жидкости с иглой-деструктором и предохранительным колпачком, портом выравнивания давления, фильтр</w:t>
            </w:r>
            <w:r>
              <w:rPr>
                <w:rFonts w:ascii="Times New Roman" w:hAnsi="Times New Roman"/>
                <w:sz w:val="24"/>
                <w:szCs w:val="24"/>
              </w:rPr>
              <w:t xml:space="preserve">ом. Рабочий объем </w:t>
            </w:r>
            <w:r>
              <w:rPr>
                <w:rFonts w:ascii="Times New Roman" w:hAnsi="Times New Roman"/>
                <w:sz w:val="24"/>
                <w:szCs w:val="24"/>
              </w:rPr>
              <w:lastRenderedPageBreak/>
              <w:t>камеры 350 мл, эффективный объем от 50 мл до 300 мл, применима при давлении до 180 см Н2О и потоке до 140 л/мин. Материалы: полипропилен, полиэтилен, алюминий. Не содержит латекса. Клинически чистая. В индивидуальной упаковке. Однократног</w:t>
            </w:r>
            <w:r>
              <w:rPr>
                <w:rFonts w:ascii="Times New Roman" w:hAnsi="Times New Roman"/>
                <w:sz w:val="24"/>
                <w:szCs w:val="24"/>
              </w:rPr>
              <w:t>о применения. Срок годности не менее 5 лет от даты производства.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Канюля носовая прямая с трубкой 2,1 м, для взрослых</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Носовая канюля взрослая с прямой назальной частью и кислородной трубкой не менее 210 см с несминаемым просветом и </w:t>
            </w:r>
            <w:r>
              <w:rPr>
                <w:rFonts w:ascii="Times New Roman" w:hAnsi="Times New Roman"/>
                <w:sz w:val="24"/>
                <w:szCs w:val="24"/>
              </w:rPr>
              <w:t xml:space="preserve">универсальным </w:t>
            </w:r>
            <w:proofErr w:type="spellStart"/>
            <w:r>
              <w:rPr>
                <w:rFonts w:ascii="Times New Roman" w:hAnsi="Times New Roman"/>
                <w:sz w:val="24"/>
                <w:szCs w:val="24"/>
              </w:rPr>
              <w:t>конектором</w:t>
            </w:r>
            <w:proofErr w:type="spellEnd"/>
            <w:r>
              <w:rPr>
                <w:rFonts w:ascii="Times New Roman" w:hAnsi="Times New Roman"/>
                <w:sz w:val="24"/>
                <w:szCs w:val="24"/>
              </w:rPr>
              <w:t>. Скорость потока 1-7 л/мин. Без латекса. Чистая упаковка. Одноразового использования.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Катетер аспирационный СН 10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w:t>
            </w:r>
            <w:r>
              <w:rPr>
                <w:rFonts w:ascii="Times New Roman" w:hAnsi="Times New Roman"/>
                <w:sz w:val="24"/>
                <w:szCs w:val="24"/>
              </w:rPr>
              <w:t xml:space="preserve">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10.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Коннектор прозрачный, суженный с "заморожен</w:t>
            </w:r>
            <w:r>
              <w:rPr>
                <w:rFonts w:ascii="Times New Roman" w:hAnsi="Times New Roman"/>
                <w:sz w:val="24"/>
                <w:szCs w:val="24"/>
              </w:rPr>
              <w:t>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Катетер аспирационный СН 12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12.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оптимального размера, расположенными друг напротив друга. Ко</w:t>
            </w:r>
            <w:r>
              <w:rPr>
                <w:rFonts w:ascii="Times New Roman" w:hAnsi="Times New Roman"/>
                <w:sz w:val="24"/>
                <w:szCs w:val="24"/>
              </w:rPr>
              <w:t xml:space="preserve">ннектор прозрачный, суженный с </w:t>
            </w:r>
            <w:r>
              <w:rPr>
                <w:rFonts w:ascii="Times New Roman" w:hAnsi="Times New Roman"/>
                <w:sz w:val="24"/>
                <w:szCs w:val="24"/>
              </w:rPr>
              <w:lastRenderedPageBreak/>
              <w:t>"замороженной"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аспирационный СН 14 с </w:t>
            </w:r>
            <w:r>
              <w:rPr>
                <w:rFonts w:ascii="Times New Roman" w:hAnsi="Times New Roman"/>
                <w:sz w:val="24"/>
                <w:szCs w:val="24"/>
              </w:rPr>
              <w:t>вакуум-контролем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14.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отверстиями оптимально</w:t>
            </w:r>
            <w:r>
              <w:rPr>
                <w:rFonts w:ascii="Times New Roman" w:hAnsi="Times New Roman"/>
                <w:sz w:val="24"/>
                <w:szCs w:val="24"/>
              </w:rPr>
              <w:t>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Катетер аспирационный СН 16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длиной до 60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16.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w:t>
            </w:r>
            <w:r>
              <w:rPr>
                <w:rFonts w:ascii="Times New Roman" w:hAnsi="Times New Roman"/>
                <w:sz w:val="24"/>
                <w:szCs w:val="24"/>
              </w:rPr>
              <w:t xml:space="preserve"> овальными боковыми 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вакуума. Упакован в стерильный блистер. Срок сохра</w:t>
            </w:r>
            <w:r>
              <w:rPr>
                <w:rFonts w:ascii="Times New Roman" w:hAnsi="Times New Roman"/>
                <w:sz w:val="24"/>
                <w:szCs w:val="24"/>
              </w:rPr>
              <w:t>нения стерильности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Катетер аспирационный СН 18 с вакуум-контролем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типа </w:t>
            </w:r>
            <w:proofErr w:type="spellStart"/>
            <w:r>
              <w:rPr>
                <w:rFonts w:ascii="Times New Roman" w:hAnsi="Times New Roman"/>
                <w:sz w:val="24"/>
                <w:szCs w:val="24"/>
              </w:rPr>
              <w:t>Мюлли</w:t>
            </w:r>
            <w:proofErr w:type="spellEnd"/>
            <w:r>
              <w:rPr>
                <w:rFonts w:ascii="Times New Roman" w:hAnsi="Times New Roman"/>
                <w:sz w:val="24"/>
                <w:szCs w:val="24"/>
              </w:rPr>
              <w:t xml:space="preserve"> с коннектором </w:t>
            </w:r>
            <w:proofErr w:type="spellStart"/>
            <w:r>
              <w:rPr>
                <w:rFonts w:ascii="Times New Roman" w:hAnsi="Times New Roman"/>
                <w:sz w:val="24"/>
                <w:szCs w:val="24"/>
              </w:rPr>
              <w:t>Вакутип</w:t>
            </w:r>
            <w:proofErr w:type="spellEnd"/>
            <w:r>
              <w:rPr>
                <w:rFonts w:ascii="Times New Roman" w:hAnsi="Times New Roman"/>
                <w:sz w:val="24"/>
                <w:szCs w:val="24"/>
              </w:rPr>
              <w:t xml:space="preserve">. Тонкая трубка </w:t>
            </w:r>
            <w:proofErr w:type="gramStart"/>
            <w:r>
              <w:rPr>
                <w:rFonts w:ascii="Times New Roman" w:hAnsi="Times New Roman"/>
                <w:sz w:val="24"/>
                <w:szCs w:val="24"/>
              </w:rPr>
              <w:t>длиной  60</w:t>
            </w:r>
            <w:proofErr w:type="gramEnd"/>
            <w:r>
              <w:rPr>
                <w:rFonts w:ascii="Times New Roman" w:hAnsi="Times New Roman"/>
                <w:sz w:val="24"/>
                <w:szCs w:val="24"/>
              </w:rPr>
              <w:t xml:space="preserve"> см с прозрачным коннектором. Жесткость по </w:t>
            </w:r>
            <w:proofErr w:type="spellStart"/>
            <w:r>
              <w:rPr>
                <w:rFonts w:ascii="Times New Roman" w:hAnsi="Times New Roman"/>
                <w:sz w:val="24"/>
                <w:szCs w:val="24"/>
              </w:rPr>
              <w:t>Шору</w:t>
            </w:r>
            <w:proofErr w:type="spellEnd"/>
            <w:r>
              <w:rPr>
                <w:rFonts w:ascii="Times New Roman" w:hAnsi="Times New Roman"/>
                <w:sz w:val="24"/>
                <w:szCs w:val="24"/>
              </w:rPr>
              <w:t xml:space="preserve"> - 78. Размер СН 18. Катетер имеет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открытый дистальный конец с двумя овальными боковыми </w:t>
            </w:r>
            <w:r>
              <w:rPr>
                <w:rFonts w:ascii="Times New Roman" w:hAnsi="Times New Roman"/>
                <w:sz w:val="24"/>
                <w:szCs w:val="24"/>
              </w:rPr>
              <w:lastRenderedPageBreak/>
              <w:t>отверстиями оптимального размера, расположенными друг напротив друга. Коннектор прозрачный, суженный с "замороженной" поверхностью. На коннекторе имеется отверстие для пальцевого сброса вак</w:t>
            </w:r>
            <w:r>
              <w:rPr>
                <w:rFonts w:ascii="Times New Roman" w:hAnsi="Times New Roman"/>
                <w:sz w:val="24"/>
                <w:szCs w:val="24"/>
              </w:rPr>
              <w:t>уума. Упакован в стерильный блистер. Срок сохранения стерильности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24G</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Система «катетер на игле» для пункции периферических вен с защитой от укола иглой. Состав: катетер прозрачный, с </w:t>
            </w:r>
            <w:r>
              <w:rPr>
                <w:rFonts w:ascii="Times New Roman" w:hAnsi="Times New Roman"/>
                <w:sz w:val="24"/>
                <w:szCs w:val="24"/>
              </w:rPr>
              <w:t xml:space="preserve">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крыльями; игла с 3-гранным срезом и пал</w:t>
            </w:r>
            <w:r>
              <w:rPr>
                <w:rFonts w:ascii="Times New Roman" w:hAnsi="Times New Roman"/>
                <w:sz w:val="24"/>
                <w:szCs w:val="24"/>
              </w:rPr>
              <w:t xml:space="preserve">ьцевым </w:t>
            </w:r>
            <w:proofErr w:type="gramStart"/>
            <w:r>
              <w:rPr>
                <w:rFonts w:ascii="Times New Roman" w:hAnsi="Times New Roman"/>
                <w:sz w:val="24"/>
                <w:szCs w:val="24"/>
              </w:rPr>
              <w:t>упором,  с</w:t>
            </w:r>
            <w:proofErr w:type="gramEnd"/>
            <w:r>
              <w:rPr>
                <w:rFonts w:ascii="Times New Roman" w:hAnsi="Times New Roman"/>
                <w:sz w:val="24"/>
                <w:szCs w:val="24"/>
              </w:rPr>
              <w:t xml:space="preserve">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xml:space="preserve">, полиэтилен ВД, катетер – ПУР – полиуретан. Защитная </w:t>
            </w:r>
            <w:r>
              <w:rPr>
                <w:rFonts w:ascii="Times New Roman" w:hAnsi="Times New Roman"/>
                <w:sz w:val="24"/>
                <w:szCs w:val="24"/>
              </w:rPr>
              <w:t>клипса, полностью закрывающая кончик иглы, активируется автоматически при извлечении иглы из катетера, без внешнего воздействия. Размер 24G - 0.7 мм, длина 19 мм, скорость потока не менее 22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внутривенный 18G с инъекционным </w:t>
            </w:r>
            <w:r>
              <w:rPr>
                <w:rFonts w:ascii="Times New Roman" w:hAnsi="Times New Roman"/>
                <w:sz w:val="24"/>
                <w:szCs w:val="24"/>
              </w:rPr>
              <w:t>портом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w:t>
            </w:r>
            <w:r>
              <w:rPr>
                <w:rFonts w:ascii="Times New Roman" w:hAnsi="Times New Roman"/>
                <w:sz w:val="24"/>
                <w:szCs w:val="24"/>
              </w:rPr>
              <w:t xml:space="preserve">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w:t>
            </w:r>
            <w:r>
              <w:rPr>
                <w:rFonts w:ascii="Times New Roman" w:hAnsi="Times New Roman"/>
                <w:sz w:val="24"/>
                <w:szCs w:val="24"/>
              </w:rPr>
              <w:lastRenderedPageBreak/>
              <w:t xml:space="preserve">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w:t>
            </w:r>
            <w:r>
              <w:rPr>
                <w:rFonts w:ascii="Times New Roman" w:hAnsi="Times New Roman"/>
                <w:sz w:val="24"/>
                <w:szCs w:val="24"/>
              </w:rPr>
              <w:t xml:space="preserve">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18G - 1.3 мм, длина 45 мм, скорость потока не менее 96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15 000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Катетер внутривенный 20G с инъекционным портом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Система «катетер на </w:t>
            </w:r>
            <w:r>
              <w:rPr>
                <w:rFonts w:ascii="Times New Roman" w:hAnsi="Times New Roman"/>
                <w:sz w:val="24"/>
                <w:szCs w:val="24"/>
              </w:rPr>
              <w:t xml:space="preserve">игле» для катетеризации периферических 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w:t>
            </w:r>
            <w:r>
              <w:rPr>
                <w:rFonts w:ascii="Times New Roman" w:hAnsi="Times New Roman"/>
                <w:sz w:val="24"/>
                <w:szCs w:val="24"/>
              </w:rPr>
              <w:t xml:space="preserve"> крышкой, расположенный строго над крыльями; игла с трехгранным 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w:t>
            </w:r>
            <w:r>
              <w:rPr>
                <w:rFonts w:ascii="Times New Roman" w:hAnsi="Times New Roman"/>
                <w:sz w:val="24"/>
                <w:szCs w:val="24"/>
              </w:rPr>
              <w:t xml:space="preserve">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катетер - полиуретан. Размер 20G - 1.1 мм, длина 33 мм, скорость потока не менее 61 мл/мин.</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Катетер внутривенный 22G с инъекционным портом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Система «катетер на игле» для катетеризации периферических </w:t>
            </w:r>
            <w:r>
              <w:rPr>
                <w:rFonts w:ascii="Times New Roman" w:hAnsi="Times New Roman"/>
                <w:sz w:val="24"/>
                <w:szCs w:val="24"/>
              </w:rPr>
              <w:t xml:space="preserve">вен. Состав: катетер прозрачный, с четырьмя R-контрастными полосками, скругленным кончиком, совпадающим с проксимальным срезом иглы; павильон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перфорированными крыльями; инъекционный порт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с защитной крышкой, расположенный строго над крыл</w:t>
            </w:r>
            <w:r>
              <w:rPr>
                <w:rFonts w:ascii="Times New Roman" w:hAnsi="Times New Roman"/>
                <w:sz w:val="24"/>
                <w:szCs w:val="24"/>
              </w:rPr>
              <w:t xml:space="preserve">ьями; игла с трехгранным </w:t>
            </w:r>
            <w:r>
              <w:rPr>
                <w:rFonts w:ascii="Times New Roman" w:hAnsi="Times New Roman"/>
                <w:sz w:val="24"/>
                <w:szCs w:val="24"/>
              </w:rPr>
              <w:lastRenderedPageBreak/>
              <w:t xml:space="preserve">срезом и </w:t>
            </w:r>
            <w:proofErr w:type="gramStart"/>
            <w:r>
              <w:rPr>
                <w:rFonts w:ascii="Times New Roman" w:hAnsi="Times New Roman"/>
                <w:sz w:val="24"/>
                <w:szCs w:val="24"/>
              </w:rPr>
              <w:t>пальцевым упором</w:t>
            </w:r>
            <w:proofErr w:type="gramEnd"/>
            <w:r>
              <w:rPr>
                <w:rFonts w:ascii="Times New Roman" w:hAnsi="Times New Roman"/>
                <w:sz w:val="24"/>
                <w:szCs w:val="24"/>
              </w:rPr>
              <w:t xml:space="preserve"> и овальными вырезами для фиксации при пункции, ребристой гидрофобной заглушкой на павильоне иглы; крышка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на гидрофобной заглушке. Нержавеющая сталь, полипропилен, мембрана </w:t>
            </w:r>
            <w:proofErr w:type="spellStart"/>
            <w:r>
              <w:rPr>
                <w:rFonts w:ascii="Times New Roman" w:hAnsi="Times New Roman"/>
                <w:sz w:val="24"/>
                <w:szCs w:val="24"/>
              </w:rPr>
              <w:t>Супор</w:t>
            </w:r>
            <w:proofErr w:type="spellEnd"/>
            <w:r>
              <w:rPr>
                <w:rFonts w:ascii="Times New Roman" w:hAnsi="Times New Roman"/>
                <w:sz w:val="24"/>
                <w:szCs w:val="24"/>
              </w:rPr>
              <w:t>, полиэтилен ВД, ка</w:t>
            </w:r>
            <w:r>
              <w:rPr>
                <w:rFonts w:ascii="Times New Roman" w:hAnsi="Times New Roman"/>
                <w:sz w:val="24"/>
                <w:szCs w:val="24"/>
              </w:rPr>
              <w:t>тетер - полиуретан. Размер 22G - 0.9 мм, длина 25 мм, скорость потока не менее 36 мл/мин.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прямой,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w:t>
            </w:r>
            <w:r>
              <w:rPr>
                <w:rFonts w:ascii="Times New Roman" w:hAnsi="Times New Roman"/>
                <w:sz w:val="24"/>
                <w:szCs w:val="24"/>
              </w:rPr>
              <w:t xml:space="preserve">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w:t>
            </w:r>
            <w:r>
              <w:rPr>
                <w:rFonts w:ascii="Times New Roman" w:hAnsi="Times New Roman"/>
                <w:sz w:val="24"/>
                <w:szCs w:val="24"/>
              </w:rPr>
              <w:t xml:space="preserve">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длина 20 см. Конфигурация: прямой. Стерилен в течение 3-х лет. Состав набора: Катете</w:t>
            </w:r>
            <w:r>
              <w:rPr>
                <w:rFonts w:ascii="Times New Roman" w:hAnsi="Times New Roman"/>
                <w:sz w:val="24"/>
                <w:szCs w:val="24"/>
              </w:rPr>
              <w:t xml:space="preserve">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w:t>
            </w:r>
            <w:r>
              <w:rPr>
                <w:rFonts w:ascii="Times New Roman" w:hAnsi="Times New Roman"/>
                <w:sz w:val="24"/>
                <w:szCs w:val="24"/>
              </w:rPr>
              <w:t>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д/гемодиализа 2х-просветный, краткосрочный, </w:t>
            </w:r>
            <w:proofErr w:type="spellStart"/>
            <w:r>
              <w:rPr>
                <w:rFonts w:ascii="Times New Roman" w:hAnsi="Times New Roman"/>
                <w:sz w:val="24"/>
                <w:szCs w:val="24"/>
              </w:rPr>
              <w:t>высокопоточный</w:t>
            </w:r>
            <w:proofErr w:type="spellEnd"/>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двупросветный</w:t>
            </w:r>
            <w:proofErr w:type="spellEnd"/>
            <w:r>
              <w:rPr>
                <w:rFonts w:ascii="Times New Roman" w:hAnsi="Times New Roman"/>
                <w:sz w:val="24"/>
                <w:szCs w:val="24"/>
              </w:rPr>
              <w:t xml:space="preserve"> с </w:t>
            </w:r>
            <w:proofErr w:type="gramStart"/>
            <w:r>
              <w:rPr>
                <w:rFonts w:ascii="Times New Roman" w:hAnsi="Times New Roman"/>
                <w:sz w:val="24"/>
                <w:szCs w:val="24"/>
              </w:rPr>
              <w:t xml:space="preserve">принадлежностями  </w:t>
            </w:r>
            <w:proofErr w:type="spellStart"/>
            <w:r>
              <w:rPr>
                <w:rFonts w:ascii="Times New Roman" w:hAnsi="Times New Roman"/>
                <w:sz w:val="24"/>
                <w:szCs w:val="24"/>
              </w:rPr>
              <w:t>высокопоточный</w:t>
            </w:r>
            <w:proofErr w:type="spellEnd"/>
            <w:r>
              <w:rPr>
                <w:rFonts w:ascii="Times New Roman" w:hAnsi="Times New Roman"/>
                <w:sz w:val="24"/>
                <w:szCs w:val="24"/>
              </w:rPr>
              <w:t>.</w:t>
            </w:r>
            <w:r>
              <w:rPr>
                <w:rFonts w:ascii="Times New Roman" w:hAnsi="Times New Roman"/>
                <w:sz w:val="24"/>
                <w:szCs w:val="24"/>
              </w:rPr>
              <w:br/>
              <w:t>Диаметр</w:t>
            </w:r>
            <w:proofErr w:type="gramEnd"/>
            <w:r>
              <w:rPr>
                <w:rFonts w:ascii="Times New Roman" w:hAnsi="Times New Roman"/>
                <w:sz w:val="24"/>
                <w:szCs w:val="24"/>
              </w:rPr>
              <w:t xml:space="preserve"> 13Fr (4,3 мм)</w:t>
            </w:r>
            <w:r>
              <w:rPr>
                <w:rFonts w:ascii="Times New Roman" w:hAnsi="Times New Roman"/>
                <w:sz w:val="24"/>
                <w:szCs w:val="24"/>
              </w:rPr>
              <w:br/>
            </w:r>
            <w:r>
              <w:rPr>
                <w:rFonts w:ascii="Times New Roman" w:hAnsi="Times New Roman"/>
                <w:sz w:val="24"/>
                <w:szCs w:val="24"/>
              </w:rPr>
              <w:lastRenderedPageBreak/>
              <w:t>длина  - 150 мм</w:t>
            </w:r>
            <w:r>
              <w:rPr>
                <w:rFonts w:ascii="Times New Roman" w:hAnsi="Times New Roman"/>
                <w:sz w:val="24"/>
                <w:szCs w:val="24"/>
              </w:rPr>
              <w:br/>
              <w:t>дизайн 2D,</w:t>
            </w:r>
            <w:r>
              <w:rPr>
                <w:rFonts w:ascii="Times New Roman" w:hAnsi="Times New Roman"/>
                <w:sz w:val="24"/>
                <w:szCs w:val="24"/>
              </w:rPr>
              <w:br/>
            </w:r>
            <w:proofErr w:type="spellStart"/>
            <w:r>
              <w:rPr>
                <w:rFonts w:ascii="Times New Roman" w:hAnsi="Times New Roman"/>
                <w:sz w:val="24"/>
                <w:szCs w:val="24"/>
              </w:rPr>
              <w:t>Рентгеноконтрастный</w:t>
            </w:r>
            <w:proofErr w:type="spellEnd"/>
            <w:r>
              <w:rPr>
                <w:rFonts w:ascii="Times New Roman" w:hAnsi="Times New Roman"/>
                <w:sz w:val="24"/>
                <w:szCs w:val="24"/>
              </w:rPr>
              <w:br/>
              <w:t>Мягкое покрытие бифуркации с крылышками для фиксации катетера</w:t>
            </w:r>
            <w:r>
              <w:rPr>
                <w:rFonts w:ascii="Times New Roman" w:hAnsi="Times New Roman"/>
                <w:sz w:val="24"/>
                <w:szCs w:val="24"/>
              </w:rPr>
              <w:br/>
              <w:t xml:space="preserve">Порты артериальный и венозный с коннекторами </w:t>
            </w:r>
            <w:proofErr w:type="spellStart"/>
            <w:r>
              <w:rPr>
                <w:rFonts w:ascii="Times New Roman" w:hAnsi="Times New Roman"/>
                <w:sz w:val="24"/>
                <w:szCs w:val="24"/>
              </w:rPr>
              <w:t>Люэра</w:t>
            </w:r>
            <w:proofErr w:type="spellEnd"/>
            <w:r>
              <w:rPr>
                <w:rFonts w:ascii="Times New Roman" w:hAnsi="Times New Roman"/>
                <w:sz w:val="24"/>
                <w:szCs w:val="24"/>
              </w:rPr>
              <w:t xml:space="preserve"> повышенной прочности. Изогнуты в разные стороны.</w:t>
            </w:r>
            <w:r>
              <w:rPr>
                <w:rFonts w:ascii="Times New Roman" w:hAnsi="Times New Roman"/>
                <w:sz w:val="24"/>
                <w:szCs w:val="24"/>
              </w:rPr>
              <w:br/>
              <w:t>Зажимы на портах: на венозном - синий, на артер</w:t>
            </w:r>
            <w:r>
              <w:rPr>
                <w:rFonts w:ascii="Times New Roman" w:hAnsi="Times New Roman"/>
                <w:sz w:val="24"/>
                <w:szCs w:val="24"/>
              </w:rPr>
              <w:t>иальном красный, с указанием объема заполнения соответствующего русла.</w:t>
            </w:r>
            <w:r>
              <w:rPr>
                <w:rFonts w:ascii="Times New Roman" w:hAnsi="Times New Roman"/>
                <w:sz w:val="24"/>
                <w:szCs w:val="24"/>
              </w:rPr>
              <w:br/>
              <w:t>Принадлежности набора:</w:t>
            </w:r>
            <w:r>
              <w:rPr>
                <w:rFonts w:ascii="Times New Roman" w:hAnsi="Times New Roman"/>
                <w:sz w:val="24"/>
                <w:szCs w:val="24"/>
              </w:rPr>
              <w:br/>
              <w:t xml:space="preserve">1.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проводник</w:t>
            </w:r>
            <w:r>
              <w:rPr>
                <w:rFonts w:ascii="Times New Roman" w:hAnsi="Times New Roman"/>
                <w:sz w:val="24"/>
                <w:szCs w:val="24"/>
              </w:rPr>
              <w:br/>
              <w:t>2. Игла-</w:t>
            </w:r>
            <w:proofErr w:type="spellStart"/>
            <w:r>
              <w:rPr>
                <w:rFonts w:ascii="Times New Roman" w:hAnsi="Times New Roman"/>
                <w:sz w:val="24"/>
                <w:szCs w:val="24"/>
              </w:rPr>
              <w:t>интродьюсер</w:t>
            </w:r>
            <w:proofErr w:type="spellEnd"/>
            <w:r>
              <w:rPr>
                <w:rFonts w:ascii="Times New Roman" w:hAnsi="Times New Roman"/>
                <w:sz w:val="24"/>
                <w:szCs w:val="24"/>
              </w:rPr>
              <w:br/>
              <w:t>3. Сосудистый расширитель</w:t>
            </w:r>
            <w:r>
              <w:rPr>
                <w:rFonts w:ascii="Times New Roman" w:hAnsi="Times New Roman"/>
                <w:sz w:val="24"/>
                <w:szCs w:val="24"/>
              </w:rPr>
              <w:br/>
              <w:t xml:space="preserve">4. Инъекционные колпачки </w:t>
            </w:r>
            <w:proofErr w:type="spellStart"/>
            <w:r>
              <w:rPr>
                <w:rFonts w:ascii="Times New Roman" w:hAnsi="Times New Roman"/>
                <w:sz w:val="24"/>
                <w:szCs w:val="24"/>
              </w:rPr>
              <w:t>Люэра</w:t>
            </w:r>
            <w:proofErr w:type="spellEnd"/>
            <w:r>
              <w:rPr>
                <w:rFonts w:ascii="Times New Roman" w:hAnsi="Times New Roman"/>
                <w:sz w:val="24"/>
                <w:szCs w:val="24"/>
              </w:rPr>
              <w:br/>
              <w:t>5. Шприц</w:t>
            </w:r>
            <w:r>
              <w:rPr>
                <w:rFonts w:ascii="Times New Roman" w:hAnsi="Times New Roman"/>
                <w:sz w:val="24"/>
                <w:szCs w:val="24"/>
              </w:rPr>
              <w:br/>
              <w:t>6. Скальпель"</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08 мужской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08/40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w:t>
            </w:r>
            <w:r>
              <w:rPr>
                <w:rFonts w:ascii="Times New Roman" w:hAnsi="Times New Roman"/>
                <w:sz w:val="24"/>
                <w:szCs w:val="24"/>
              </w:rPr>
              <w:t>анным</w:t>
            </w:r>
            <w:proofErr w:type="spellEnd"/>
            <w:r>
              <w:rPr>
                <w:rFonts w:ascii="Times New Roman" w:hAnsi="Times New Roman"/>
                <w:sz w:val="24"/>
                <w:szCs w:val="24"/>
              </w:rPr>
              <w:t xml:space="preserve">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легко разъеди</w:t>
            </w:r>
            <w:r>
              <w:rPr>
                <w:rFonts w:ascii="Times New Roman" w:hAnsi="Times New Roman"/>
                <w:sz w:val="24"/>
                <w:szCs w:val="24"/>
              </w:rPr>
              <w:t xml:space="preserve">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10 мужской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Размер СН 10/40 см, материал изготовления – ПВХ. Особое качество</w:t>
            </w:r>
            <w:r>
              <w:rPr>
                <w:rFonts w:ascii="Times New Roman" w:hAnsi="Times New Roman"/>
                <w:sz w:val="24"/>
                <w:szCs w:val="24"/>
              </w:rPr>
              <w:t xml:space="preserve">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цветомаркированным</w:t>
            </w:r>
            <w:proofErr w:type="spellEnd"/>
            <w:r>
              <w:rPr>
                <w:rFonts w:ascii="Times New Roman" w:hAnsi="Times New Roman"/>
                <w:sz w:val="24"/>
                <w:szCs w:val="24"/>
              </w:rPr>
              <w:t xml:space="preserve"> коннектором - с другой.  Вблизи </w:t>
            </w:r>
            <w:r>
              <w:rPr>
                <w:rFonts w:ascii="Times New Roman" w:hAnsi="Times New Roman"/>
                <w:sz w:val="24"/>
                <w:szCs w:val="24"/>
              </w:rPr>
              <w:lastRenderedPageBreak/>
              <w:t>пузырного конца катетера - гладкие боковые овальные дренажные отверстия оптимального ра</w:t>
            </w:r>
            <w:r>
              <w:rPr>
                <w:rFonts w:ascii="Times New Roman" w:hAnsi="Times New Roman"/>
                <w:sz w:val="24"/>
                <w:szCs w:val="24"/>
              </w:rPr>
              <w:t xml:space="preserve">змера на разном расстоянии от пузырного конца катетера. Упакован в развернутом виде в стерильную упаковку - блистер с легко разъединяющимися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 xml:space="preserve">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СН 12 мужской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мужской уретральный </w:t>
            </w:r>
            <w:proofErr w:type="spellStart"/>
            <w:r>
              <w:rPr>
                <w:rFonts w:ascii="Times New Roman" w:hAnsi="Times New Roman"/>
                <w:sz w:val="24"/>
                <w:szCs w:val="24"/>
              </w:rPr>
              <w:t>Нелатона</w:t>
            </w:r>
            <w:proofErr w:type="spellEnd"/>
            <w:r>
              <w:rPr>
                <w:rFonts w:ascii="Times New Roman" w:hAnsi="Times New Roman"/>
                <w:sz w:val="24"/>
                <w:szCs w:val="24"/>
              </w:rPr>
              <w:t xml:space="preserve">. Размер СН 12/40 см, материал изготовления – ПВХ. Особое качество обработки поверхности: "замороженная поверхность". С прочным гладким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слепым концом - с одной стороны и </w:t>
            </w:r>
            <w:proofErr w:type="spellStart"/>
            <w:r>
              <w:rPr>
                <w:rFonts w:ascii="Times New Roman" w:hAnsi="Times New Roman"/>
                <w:sz w:val="24"/>
                <w:szCs w:val="24"/>
              </w:rPr>
              <w:t>ц</w:t>
            </w:r>
            <w:r>
              <w:rPr>
                <w:rFonts w:ascii="Times New Roman" w:hAnsi="Times New Roman"/>
                <w:sz w:val="24"/>
                <w:szCs w:val="24"/>
              </w:rPr>
              <w:t>ветомаркированным</w:t>
            </w:r>
            <w:proofErr w:type="spellEnd"/>
            <w:r>
              <w:rPr>
                <w:rFonts w:ascii="Times New Roman" w:hAnsi="Times New Roman"/>
                <w:sz w:val="24"/>
                <w:szCs w:val="24"/>
              </w:rPr>
              <w:t xml:space="preserve"> коннектором - с другой.  Вблизи пузырного конца катетера - гладкие боковые овальные дренажные отверстия оптимального размера на разном расстоянии от пузырного конца катетера. Упакован в развернутом виде в стерильную упаковку - блистер с л</w:t>
            </w:r>
            <w:r>
              <w:rPr>
                <w:rFonts w:ascii="Times New Roman" w:hAnsi="Times New Roman"/>
                <w:sz w:val="24"/>
                <w:szCs w:val="24"/>
              </w:rPr>
              <w:t xml:space="preserve">егко разъединяющимися со стороны коннектора </w:t>
            </w:r>
            <w:proofErr w:type="spellStart"/>
            <w:r>
              <w:rPr>
                <w:rFonts w:ascii="Times New Roman" w:hAnsi="Times New Roman"/>
                <w:sz w:val="24"/>
                <w:szCs w:val="24"/>
              </w:rPr>
              <w:t>лепесками</w:t>
            </w:r>
            <w:proofErr w:type="spellEnd"/>
            <w:r>
              <w:rPr>
                <w:rFonts w:ascii="Times New Roman" w:hAnsi="Times New Roman"/>
                <w:sz w:val="24"/>
                <w:szCs w:val="24"/>
              </w:rPr>
              <w:t>. Срок сохранения стерильности катетера не менее 5 лет.</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14.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w:t>
            </w:r>
            <w:r>
              <w:rPr>
                <w:rFonts w:ascii="Times New Roman" w:hAnsi="Times New Roman"/>
                <w:sz w:val="24"/>
                <w:szCs w:val="24"/>
              </w:rPr>
              <w:t>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w:t>
            </w:r>
            <w:r>
              <w:rPr>
                <w:rFonts w:ascii="Times New Roman" w:hAnsi="Times New Roman"/>
                <w:sz w:val="24"/>
                <w:szCs w:val="24"/>
              </w:rPr>
              <w:t xml:space="preserve">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 100% </w:t>
            </w:r>
            <w:r>
              <w:rPr>
                <w:rFonts w:ascii="Times New Roman" w:hAnsi="Times New Roman"/>
                <w:sz w:val="24"/>
                <w:szCs w:val="24"/>
              </w:rPr>
              <w:lastRenderedPageBreak/>
              <w:t>силикон, с уретральными бороздками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14, двухходовый, изготовлен из </w:t>
            </w:r>
            <w:r>
              <w:rPr>
                <w:rFonts w:ascii="Times New Roman" w:hAnsi="Times New Roman"/>
                <w:sz w:val="24"/>
                <w:szCs w:val="24"/>
              </w:rPr>
              <w:t xml:space="preserve">100% силикона, с продольными </w:t>
            </w:r>
            <w:r>
              <w:rPr>
                <w:rFonts w:ascii="Times New Roman" w:hAnsi="Times New Roman"/>
                <w:sz w:val="24"/>
                <w:szCs w:val="24"/>
              </w:rPr>
              <w:lastRenderedPageBreak/>
              <w:t xml:space="preserve">бороздками для отхождения </w:t>
            </w:r>
            <w:proofErr w:type="spellStart"/>
            <w:r>
              <w:rPr>
                <w:rFonts w:ascii="Times New Roman" w:hAnsi="Times New Roman"/>
                <w:sz w:val="24"/>
                <w:szCs w:val="24"/>
              </w:rPr>
              <w:t>уртерального</w:t>
            </w:r>
            <w:proofErr w:type="spellEnd"/>
            <w:r>
              <w:rPr>
                <w:rFonts w:ascii="Times New Roman" w:hAnsi="Times New Roman"/>
                <w:sz w:val="24"/>
                <w:szCs w:val="24"/>
              </w:rPr>
              <w:t xml:space="preserve"> секрета. Длина не менее 41 см. Размер баллона не менее 10 мл. С </w:t>
            </w:r>
            <w:proofErr w:type="spellStart"/>
            <w:r>
              <w:rPr>
                <w:rFonts w:ascii="Times New Roman" w:hAnsi="Times New Roman"/>
                <w:sz w:val="24"/>
                <w:szCs w:val="24"/>
              </w:rPr>
              <w:t>рентгенконтрастной</w:t>
            </w:r>
            <w:proofErr w:type="spellEnd"/>
            <w:r>
              <w:rPr>
                <w:rFonts w:ascii="Times New Roman" w:hAnsi="Times New Roman"/>
                <w:sz w:val="24"/>
                <w:szCs w:val="24"/>
              </w:rPr>
              <w:t xml:space="preserve"> полосой вдоль стержня катетера и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наконечником, в комплекте со шприцем, заполненным </w:t>
            </w:r>
            <w:proofErr w:type="gramStart"/>
            <w:r>
              <w:rPr>
                <w:rFonts w:ascii="Times New Roman" w:hAnsi="Times New Roman"/>
                <w:sz w:val="24"/>
                <w:szCs w:val="24"/>
              </w:rPr>
              <w:t>сте</w:t>
            </w:r>
            <w:r>
              <w:rPr>
                <w:rFonts w:ascii="Times New Roman" w:hAnsi="Times New Roman"/>
                <w:sz w:val="24"/>
                <w:szCs w:val="24"/>
              </w:rPr>
              <w:t>рильным  раствором</w:t>
            </w:r>
            <w:proofErr w:type="gramEnd"/>
            <w:r>
              <w:rPr>
                <w:rFonts w:ascii="Times New Roman" w:hAnsi="Times New Roman"/>
                <w:sz w:val="24"/>
                <w:szCs w:val="24"/>
              </w:rPr>
              <w:t xml:space="preserve"> для раздувания баллона.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16 двухходовый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Фолея</w:t>
            </w:r>
            <w:proofErr w:type="spellEnd"/>
            <w:r>
              <w:rPr>
                <w:rFonts w:ascii="Times New Roman" w:hAnsi="Times New Roman"/>
                <w:sz w:val="24"/>
                <w:szCs w:val="24"/>
              </w:rPr>
              <w:t xml:space="preserve"> 2-х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16.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w:t>
            </w:r>
            <w:r>
              <w:rPr>
                <w:rFonts w:ascii="Times New Roman" w:hAnsi="Times New Roman"/>
                <w:sz w:val="24"/>
                <w:szCs w:val="24"/>
              </w:rPr>
              <w:t xml:space="preserve">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w:t>
            </w:r>
            <w:r>
              <w:rPr>
                <w:rFonts w:ascii="Times New Roman" w:hAnsi="Times New Roman"/>
                <w:sz w:val="24"/>
                <w:szCs w:val="24"/>
              </w:rPr>
              <w:t>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двухходовый, 100% силикон, с уретральными бороздками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двухходовый, изготовлен из 100% силикона, с продольными бороздками для отхождения </w:t>
            </w:r>
            <w:proofErr w:type="spellStart"/>
            <w:r>
              <w:rPr>
                <w:rFonts w:ascii="Times New Roman" w:hAnsi="Times New Roman"/>
                <w:sz w:val="24"/>
                <w:szCs w:val="24"/>
              </w:rPr>
              <w:t>уртерального</w:t>
            </w:r>
            <w:proofErr w:type="spellEnd"/>
            <w:r>
              <w:rPr>
                <w:rFonts w:ascii="Times New Roman" w:hAnsi="Times New Roman"/>
                <w:sz w:val="24"/>
                <w:szCs w:val="24"/>
              </w:rPr>
              <w:t xml:space="preserve"> секрета. Длина не менее 41 см. Размер баллона не менее 10 мл. С </w:t>
            </w:r>
            <w:proofErr w:type="spellStart"/>
            <w:r>
              <w:rPr>
                <w:rFonts w:ascii="Times New Roman" w:hAnsi="Times New Roman"/>
                <w:sz w:val="24"/>
                <w:szCs w:val="24"/>
              </w:rPr>
              <w:t>рентгенконтрастной</w:t>
            </w:r>
            <w:proofErr w:type="spellEnd"/>
            <w:r>
              <w:rPr>
                <w:rFonts w:ascii="Times New Roman" w:hAnsi="Times New Roman"/>
                <w:sz w:val="24"/>
                <w:szCs w:val="24"/>
              </w:rPr>
              <w:t xml:space="preserve"> полосой вдоль стержня катетера и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наконечником, в комплекте со шприцем, заполненным </w:t>
            </w:r>
            <w:proofErr w:type="gramStart"/>
            <w:r>
              <w:rPr>
                <w:rFonts w:ascii="Times New Roman" w:hAnsi="Times New Roman"/>
                <w:sz w:val="24"/>
                <w:szCs w:val="24"/>
              </w:rPr>
              <w:t>стерильным  раствором</w:t>
            </w:r>
            <w:proofErr w:type="gramEnd"/>
            <w:r>
              <w:rPr>
                <w:rFonts w:ascii="Times New Roman" w:hAnsi="Times New Roman"/>
                <w:sz w:val="24"/>
                <w:szCs w:val="24"/>
              </w:rPr>
              <w:t xml:space="preserve"> для раздувания баллона.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18 </w:t>
            </w:r>
            <w:proofErr w:type="spellStart"/>
            <w:r>
              <w:rPr>
                <w:rFonts w:ascii="Times New Roman" w:hAnsi="Times New Roman"/>
                <w:sz w:val="24"/>
                <w:szCs w:val="24"/>
              </w:rPr>
              <w:t>трехходовый</w:t>
            </w:r>
            <w:proofErr w:type="spellEnd"/>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3-х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18.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w:t>
            </w:r>
            <w:r>
              <w:rPr>
                <w:rFonts w:ascii="Times New Roman" w:hAnsi="Times New Roman"/>
                <w:sz w:val="24"/>
                <w:szCs w:val="24"/>
              </w:rPr>
              <w:t xml:space="preserve">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lastRenderedPageBreak/>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 xml:space="preserve">уретральный </w:t>
            </w:r>
            <w:proofErr w:type="spellStart"/>
            <w:r>
              <w:rPr>
                <w:rFonts w:ascii="Times New Roman" w:hAnsi="Times New Roman"/>
                <w:sz w:val="24"/>
                <w:szCs w:val="24"/>
              </w:rPr>
              <w:t>Фолея</w:t>
            </w:r>
            <w:proofErr w:type="spellEnd"/>
            <w:r>
              <w:rPr>
                <w:rFonts w:ascii="Times New Roman" w:hAnsi="Times New Roman"/>
                <w:sz w:val="24"/>
                <w:szCs w:val="24"/>
              </w:rPr>
              <w:t xml:space="preserve"> СН 20 </w:t>
            </w:r>
            <w:proofErr w:type="spellStart"/>
            <w:r>
              <w:rPr>
                <w:rFonts w:ascii="Times New Roman" w:hAnsi="Times New Roman"/>
                <w:sz w:val="24"/>
                <w:szCs w:val="24"/>
              </w:rPr>
              <w:t>трехходовый</w:t>
            </w:r>
            <w:proofErr w:type="spellEnd"/>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w:t>
            </w:r>
            <w:proofErr w:type="spellStart"/>
            <w:r>
              <w:rPr>
                <w:rFonts w:ascii="Times New Roman" w:hAnsi="Times New Roman"/>
                <w:sz w:val="24"/>
                <w:szCs w:val="24"/>
              </w:rPr>
              <w:t>уретральний</w:t>
            </w:r>
            <w:proofErr w:type="spellEnd"/>
            <w:r>
              <w:rPr>
                <w:rFonts w:ascii="Times New Roman" w:hAnsi="Times New Roman"/>
                <w:sz w:val="24"/>
                <w:szCs w:val="24"/>
              </w:rPr>
              <w:t xml:space="preserve"> </w:t>
            </w:r>
            <w:proofErr w:type="spellStart"/>
            <w:r>
              <w:rPr>
                <w:rFonts w:ascii="Times New Roman" w:hAnsi="Times New Roman"/>
                <w:sz w:val="24"/>
                <w:szCs w:val="24"/>
              </w:rPr>
              <w:t>Фоллея</w:t>
            </w:r>
            <w:proofErr w:type="spellEnd"/>
            <w:r>
              <w:rPr>
                <w:rFonts w:ascii="Times New Roman" w:hAnsi="Times New Roman"/>
                <w:sz w:val="24"/>
                <w:szCs w:val="24"/>
              </w:rPr>
              <w:t xml:space="preserve"> 3-х </w:t>
            </w:r>
            <w:proofErr w:type="spellStart"/>
            <w:r>
              <w:rPr>
                <w:rFonts w:ascii="Times New Roman" w:hAnsi="Times New Roman"/>
                <w:sz w:val="24"/>
                <w:szCs w:val="24"/>
              </w:rPr>
              <w:t>ходовый</w:t>
            </w:r>
            <w:proofErr w:type="spellEnd"/>
            <w:r>
              <w:rPr>
                <w:rFonts w:ascii="Times New Roman" w:hAnsi="Times New Roman"/>
                <w:sz w:val="24"/>
                <w:szCs w:val="24"/>
              </w:rPr>
              <w:t xml:space="preserve"> СН 20. </w:t>
            </w:r>
            <w:proofErr w:type="spellStart"/>
            <w:r>
              <w:rPr>
                <w:rFonts w:ascii="Times New Roman" w:hAnsi="Times New Roman"/>
                <w:sz w:val="24"/>
                <w:szCs w:val="24"/>
              </w:rPr>
              <w:t>Изготолен</w:t>
            </w:r>
            <w:proofErr w:type="spellEnd"/>
            <w:r>
              <w:rPr>
                <w:rFonts w:ascii="Times New Roman" w:hAnsi="Times New Roman"/>
                <w:sz w:val="24"/>
                <w:szCs w:val="24"/>
              </w:rPr>
              <w:t xml:space="preserve">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w:t>
            </w:r>
            <w:r>
              <w:rPr>
                <w:rFonts w:ascii="Times New Roman" w:hAnsi="Times New Roman"/>
                <w:sz w:val="24"/>
                <w:szCs w:val="24"/>
              </w:rPr>
              <w:t xml:space="preserve">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w:t>
            </w:r>
            <w:proofErr w:type="spellStart"/>
            <w:r>
              <w:rPr>
                <w:rFonts w:ascii="Times New Roman" w:hAnsi="Times New Roman"/>
                <w:sz w:val="24"/>
                <w:szCs w:val="24"/>
              </w:rPr>
              <w:t>соотвествующая</w:t>
            </w:r>
            <w:proofErr w:type="spellEnd"/>
            <w:r>
              <w:rPr>
                <w:rFonts w:ascii="Times New Roman" w:hAnsi="Times New Roman"/>
                <w:sz w:val="24"/>
                <w:szCs w:val="24"/>
              </w:rPr>
              <w:t xml:space="preserve">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центральный венозный </w:t>
            </w:r>
            <w:r>
              <w:rPr>
                <w:rFonts w:ascii="Times New Roman" w:hAnsi="Times New Roman"/>
                <w:sz w:val="24"/>
                <w:szCs w:val="24"/>
              </w:rPr>
              <w:t xml:space="preserve">вводимый периферически </w:t>
            </w:r>
            <w:proofErr w:type="spellStart"/>
            <w:r>
              <w:rPr>
                <w:rFonts w:ascii="Times New Roman" w:hAnsi="Times New Roman"/>
                <w:sz w:val="24"/>
                <w:szCs w:val="24"/>
              </w:rPr>
              <w:t>однопросветный</w:t>
            </w:r>
            <w:proofErr w:type="spellEnd"/>
            <w:r>
              <w:rPr>
                <w:rFonts w:ascii="Times New Roman" w:hAnsi="Times New Roman"/>
                <w:sz w:val="24"/>
                <w:szCs w:val="24"/>
              </w:rPr>
              <w:t xml:space="preserve"> калибр 4F, длина 60 см с принадлежностями в наборе</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Катетер центральный венозный периферически-имплантируемый </w:t>
            </w:r>
            <w:proofErr w:type="spellStart"/>
            <w:r>
              <w:rPr>
                <w:rFonts w:ascii="Times New Roman" w:hAnsi="Times New Roman"/>
                <w:sz w:val="24"/>
                <w:szCs w:val="24"/>
              </w:rPr>
              <w:t>Groshong</w:t>
            </w:r>
            <w:proofErr w:type="spellEnd"/>
            <w:r>
              <w:rPr>
                <w:rFonts w:ascii="Times New Roman" w:hAnsi="Times New Roman"/>
                <w:sz w:val="24"/>
                <w:szCs w:val="24"/>
              </w:rPr>
              <w:t xml:space="preserve"> одноходовой, набор с </w:t>
            </w:r>
            <w:proofErr w:type="spellStart"/>
            <w:r>
              <w:rPr>
                <w:rFonts w:ascii="Times New Roman" w:hAnsi="Times New Roman"/>
                <w:sz w:val="24"/>
                <w:szCs w:val="24"/>
              </w:rPr>
              <w:t>микроинтродьюсером</w:t>
            </w:r>
            <w:proofErr w:type="spellEnd"/>
            <w:r>
              <w:rPr>
                <w:rFonts w:ascii="Times New Roman" w:hAnsi="Times New Roman"/>
                <w:sz w:val="24"/>
                <w:szCs w:val="24"/>
              </w:rPr>
              <w:t xml:space="preserve">: катетер изготовлен из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силикона, имеет </w:t>
            </w:r>
            <w:r>
              <w:rPr>
                <w:rFonts w:ascii="Times New Roman" w:hAnsi="Times New Roman"/>
                <w:sz w:val="24"/>
                <w:szCs w:val="24"/>
              </w:rPr>
              <w:t xml:space="preserve">нанесенные на поверхности метки глубины каждый сантиметр,  размер катетера 4,0 </w:t>
            </w:r>
            <w:proofErr w:type="spellStart"/>
            <w:r>
              <w:rPr>
                <w:rFonts w:ascii="Times New Roman" w:hAnsi="Times New Roman"/>
                <w:sz w:val="24"/>
                <w:szCs w:val="24"/>
              </w:rPr>
              <w:t>Fr</w:t>
            </w:r>
            <w:proofErr w:type="spellEnd"/>
            <w:r>
              <w:rPr>
                <w:rFonts w:ascii="Times New Roman" w:hAnsi="Times New Roman"/>
                <w:sz w:val="24"/>
                <w:szCs w:val="24"/>
              </w:rPr>
              <w:t>, длина катетера 60 см, регулируемая за счет возможности отрезания проксимального конца, диаметр просвета катетера 0,8 мм,  наружный диаметр 1,4мм, скорость потока гравитацион</w:t>
            </w:r>
            <w:r>
              <w:rPr>
                <w:rFonts w:ascii="Times New Roman" w:hAnsi="Times New Roman"/>
                <w:sz w:val="24"/>
                <w:szCs w:val="24"/>
              </w:rPr>
              <w:t xml:space="preserve">ная при длине 60см - 540 мл/час, внутренний объем при длине 60см - 0,42мл; дистальный конец катетера закрытый, с закругленным </w:t>
            </w:r>
            <w:proofErr w:type="spellStart"/>
            <w:r>
              <w:rPr>
                <w:rFonts w:ascii="Times New Roman" w:hAnsi="Times New Roman"/>
                <w:sz w:val="24"/>
                <w:szCs w:val="24"/>
              </w:rPr>
              <w:t>атравматичным</w:t>
            </w:r>
            <w:proofErr w:type="spellEnd"/>
            <w:r>
              <w:rPr>
                <w:rFonts w:ascii="Times New Roman" w:hAnsi="Times New Roman"/>
                <w:sz w:val="24"/>
                <w:szCs w:val="24"/>
              </w:rPr>
              <w:t xml:space="preserve"> наконечником с боковым трехпозиционным клапаном с длиной прорези 5мм,  обеспечивающим </w:t>
            </w:r>
            <w:proofErr w:type="spellStart"/>
            <w:r>
              <w:rPr>
                <w:rFonts w:ascii="Times New Roman" w:hAnsi="Times New Roman"/>
                <w:sz w:val="24"/>
                <w:szCs w:val="24"/>
              </w:rPr>
              <w:t>инфузию</w:t>
            </w:r>
            <w:proofErr w:type="spellEnd"/>
            <w:r>
              <w:rPr>
                <w:rFonts w:ascii="Times New Roman" w:hAnsi="Times New Roman"/>
                <w:sz w:val="24"/>
                <w:szCs w:val="24"/>
              </w:rPr>
              <w:t xml:space="preserve"> и аспирацию крови, уме</w:t>
            </w:r>
            <w:r>
              <w:rPr>
                <w:rFonts w:ascii="Times New Roman" w:hAnsi="Times New Roman"/>
                <w:sz w:val="24"/>
                <w:szCs w:val="24"/>
              </w:rPr>
              <w:t xml:space="preserve">ньшающим риск воздушной эмболии, обратного заброса крови и внутрисосудистого свертывания, позволяющим не использовать гепарин при работе с катетером, на дистальном конце катетера метка повышенной </w:t>
            </w:r>
            <w:proofErr w:type="spellStart"/>
            <w:r>
              <w:rPr>
                <w:rFonts w:ascii="Times New Roman" w:hAnsi="Times New Roman"/>
                <w:sz w:val="24"/>
                <w:szCs w:val="24"/>
              </w:rPr>
              <w:t>рентгеноконтрастности</w:t>
            </w:r>
            <w:proofErr w:type="spellEnd"/>
            <w:r>
              <w:rPr>
                <w:rFonts w:ascii="Times New Roman" w:hAnsi="Times New Roman"/>
                <w:sz w:val="24"/>
                <w:szCs w:val="24"/>
              </w:rPr>
              <w:t xml:space="preserve">; в </w:t>
            </w:r>
            <w:r>
              <w:rPr>
                <w:rFonts w:ascii="Times New Roman" w:hAnsi="Times New Roman"/>
                <w:sz w:val="24"/>
                <w:szCs w:val="24"/>
              </w:rPr>
              <w:lastRenderedPageBreak/>
              <w:t>комплекте: металлический стилет (вв</w:t>
            </w:r>
            <w:r>
              <w:rPr>
                <w:rFonts w:ascii="Times New Roman" w:hAnsi="Times New Roman"/>
                <w:sz w:val="24"/>
                <w:szCs w:val="24"/>
              </w:rPr>
              <w:t xml:space="preserve">еден внутрь катетера) с коннектором </w:t>
            </w:r>
            <w:proofErr w:type="spellStart"/>
            <w:r>
              <w:rPr>
                <w:rFonts w:ascii="Times New Roman" w:hAnsi="Times New Roman"/>
                <w:sz w:val="24"/>
                <w:szCs w:val="24"/>
              </w:rPr>
              <w:t>Луэра</w:t>
            </w:r>
            <w:proofErr w:type="spellEnd"/>
            <w:r>
              <w:rPr>
                <w:rFonts w:ascii="Times New Roman" w:hAnsi="Times New Roman"/>
                <w:sz w:val="24"/>
                <w:szCs w:val="24"/>
              </w:rPr>
              <w:t xml:space="preserve"> и возможностью промывания катетера с находящимся внутри стилетом – 1шт., присоединяемая проксимальная ветвь с коннектором </w:t>
            </w:r>
            <w:proofErr w:type="spellStart"/>
            <w:r>
              <w:rPr>
                <w:rFonts w:ascii="Times New Roman" w:hAnsi="Times New Roman"/>
                <w:sz w:val="24"/>
                <w:szCs w:val="24"/>
              </w:rPr>
              <w:t>Луэр-лок</w:t>
            </w:r>
            <w:proofErr w:type="spellEnd"/>
            <w:r>
              <w:rPr>
                <w:rFonts w:ascii="Times New Roman" w:hAnsi="Times New Roman"/>
                <w:sz w:val="24"/>
                <w:szCs w:val="24"/>
              </w:rPr>
              <w:t xml:space="preserve"> – 1 шт., колпачок </w:t>
            </w:r>
            <w:proofErr w:type="spellStart"/>
            <w:r>
              <w:rPr>
                <w:rFonts w:ascii="Times New Roman" w:hAnsi="Times New Roman"/>
                <w:sz w:val="24"/>
                <w:szCs w:val="24"/>
              </w:rPr>
              <w:t>Луэра</w:t>
            </w:r>
            <w:proofErr w:type="spellEnd"/>
            <w:r>
              <w:rPr>
                <w:rFonts w:ascii="Times New Roman" w:hAnsi="Times New Roman"/>
                <w:sz w:val="24"/>
                <w:szCs w:val="24"/>
              </w:rPr>
              <w:t xml:space="preserve"> – 1 шт., пункционная игла стальная 21G – 1шт., проводник </w:t>
            </w:r>
            <w:proofErr w:type="spellStart"/>
            <w:r>
              <w:rPr>
                <w:rFonts w:ascii="Times New Roman" w:hAnsi="Times New Roman"/>
                <w:sz w:val="24"/>
                <w:szCs w:val="24"/>
              </w:rPr>
              <w:t>ни</w:t>
            </w:r>
            <w:r>
              <w:rPr>
                <w:rFonts w:ascii="Times New Roman" w:hAnsi="Times New Roman"/>
                <w:sz w:val="24"/>
                <w:szCs w:val="24"/>
              </w:rPr>
              <w:t>тиноловый</w:t>
            </w:r>
            <w:proofErr w:type="spellEnd"/>
            <w:r>
              <w:rPr>
                <w:rFonts w:ascii="Times New Roman" w:hAnsi="Times New Roman"/>
                <w:sz w:val="24"/>
                <w:szCs w:val="24"/>
              </w:rPr>
              <w:t xml:space="preserve"> диаметром 0,18'', длиной 50см – 1шт.; пластиковый </w:t>
            </w:r>
            <w:proofErr w:type="spellStart"/>
            <w:r>
              <w:rPr>
                <w:rFonts w:ascii="Times New Roman" w:hAnsi="Times New Roman"/>
                <w:sz w:val="24"/>
                <w:szCs w:val="24"/>
              </w:rPr>
              <w:t>микроинтродьюсер</w:t>
            </w:r>
            <w:proofErr w:type="spellEnd"/>
            <w:r>
              <w:rPr>
                <w:rFonts w:ascii="Times New Roman" w:hAnsi="Times New Roman"/>
                <w:sz w:val="24"/>
                <w:szCs w:val="24"/>
              </w:rPr>
              <w:t xml:space="preserve"> с дилататором с расщепляемой оболочкой, размером 4,5Fr, длиной 10см – 1шт.; скальпель стальной с предохранительным устройством – 1шт.; </w:t>
            </w:r>
            <w:proofErr w:type="spellStart"/>
            <w:r>
              <w:rPr>
                <w:rFonts w:ascii="Times New Roman" w:hAnsi="Times New Roman"/>
                <w:sz w:val="24"/>
                <w:szCs w:val="24"/>
              </w:rPr>
              <w:t>крыльчатый</w:t>
            </w:r>
            <w:proofErr w:type="spellEnd"/>
            <w:r>
              <w:rPr>
                <w:rFonts w:ascii="Times New Roman" w:hAnsi="Times New Roman"/>
                <w:sz w:val="24"/>
                <w:szCs w:val="24"/>
              </w:rPr>
              <w:t xml:space="preserve"> фиксатор катетера – 1 шт.; устрой</w:t>
            </w:r>
            <w:r>
              <w:rPr>
                <w:rFonts w:ascii="Times New Roman" w:hAnsi="Times New Roman"/>
                <w:sz w:val="24"/>
                <w:szCs w:val="24"/>
              </w:rPr>
              <w:t xml:space="preserve">ство для накожной бесшовной фиксации катетера </w:t>
            </w:r>
            <w:proofErr w:type="spellStart"/>
            <w:r>
              <w:rPr>
                <w:rFonts w:ascii="Times New Roman" w:hAnsi="Times New Roman"/>
                <w:sz w:val="24"/>
                <w:szCs w:val="24"/>
              </w:rPr>
              <w:t>StatLock</w:t>
            </w:r>
            <w:proofErr w:type="spellEnd"/>
            <w:r>
              <w:rPr>
                <w:rFonts w:ascii="Times New Roman" w:hAnsi="Times New Roman"/>
                <w:sz w:val="24"/>
                <w:szCs w:val="24"/>
              </w:rPr>
              <w:t xml:space="preserve"> из полиуретановой пены с пластиковым зажимом - 1 шт.; документация на русском языке в упаковке: инструкция по использованию катетера, инструкция по использованию </w:t>
            </w:r>
            <w:proofErr w:type="spellStart"/>
            <w:r>
              <w:rPr>
                <w:rFonts w:ascii="Times New Roman" w:hAnsi="Times New Roman"/>
                <w:sz w:val="24"/>
                <w:szCs w:val="24"/>
              </w:rPr>
              <w:t>микроинтродьюсера</w:t>
            </w:r>
            <w:proofErr w:type="spellEnd"/>
            <w:r>
              <w:rPr>
                <w:rFonts w:ascii="Times New Roman" w:hAnsi="Times New Roman"/>
                <w:sz w:val="24"/>
                <w:szCs w:val="24"/>
              </w:rPr>
              <w:t>, карточка пациента, л</w:t>
            </w:r>
            <w:r>
              <w:rPr>
                <w:rFonts w:ascii="Times New Roman" w:hAnsi="Times New Roman"/>
                <w:sz w:val="24"/>
                <w:szCs w:val="24"/>
              </w:rPr>
              <w:t>истовка с описанием технических характеристик катетера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"МАКИНТОШ", одноразовый, пластиковый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Отвечает требованием стандарта DIN EN ISO 7376-3. Тип Макинтош, анатомически изогнутый для упрощения интубации. </w:t>
            </w:r>
            <w:proofErr w:type="spellStart"/>
            <w:r>
              <w:rPr>
                <w:rFonts w:ascii="Times New Roman" w:hAnsi="Times New Roman"/>
                <w:sz w:val="24"/>
                <w:szCs w:val="24"/>
              </w:rPr>
              <w:t>Фиброоптический</w:t>
            </w:r>
            <w:proofErr w:type="spellEnd"/>
            <w:r>
              <w:rPr>
                <w:rFonts w:ascii="Times New Roman" w:hAnsi="Times New Roman"/>
                <w:sz w:val="24"/>
                <w:szCs w:val="24"/>
              </w:rPr>
              <w:t xml:space="preserve">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без возможности замены и без защитного тубуса с боковым рассеиванием светового потока не более 5%. Круглое сечение </w:t>
            </w:r>
            <w:proofErr w:type="spellStart"/>
            <w:r>
              <w:rPr>
                <w:rFonts w:ascii="Times New Roman" w:hAnsi="Times New Roman"/>
                <w:sz w:val="24"/>
                <w:szCs w:val="24"/>
              </w:rPr>
              <w:t>фиброоптического</w:t>
            </w:r>
            <w:proofErr w:type="spellEnd"/>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Диаметр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5 мм. Освещенность на кончике клинка при использовании стандартного ис</w:t>
            </w:r>
            <w:r>
              <w:rPr>
                <w:rFonts w:ascii="Times New Roman" w:hAnsi="Times New Roman"/>
                <w:sz w:val="24"/>
                <w:szCs w:val="24"/>
              </w:rPr>
              <w:t xml:space="preserve">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отражения светового потока, акрил, пластик </w:t>
            </w:r>
            <w:r>
              <w:rPr>
                <w:rFonts w:ascii="Times New Roman" w:hAnsi="Times New Roman"/>
                <w:sz w:val="24"/>
                <w:szCs w:val="24"/>
              </w:rPr>
              <w:lastRenderedPageBreak/>
              <w:t>повышенн</w:t>
            </w:r>
            <w:r>
              <w:rPr>
                <w:rFonts w:ascii="Times New Roman" w:hAnsi="Times New Roman"/>
                <w:sz w:val="24"/>
                <w:szCs w:val="24"/>
              </w:rPr>
              <w:t>ой прочности. Возможность холодной стерилизации. Высота клинка 25 мм. Длина клинка 155 мм. Предназначен для одноразового использования. Не стерильный.</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Клинок </w:t>
            </w:r>
            <w:proofErr w:type="spellStart"/>
            <w:r>
              <w:rPr>
                <w:rFonts w:ascii="Times New Roman" w:hAnsi="Times New Roman"/>
                <w:sz w:val="24"/>
                <w:szCs w:val="24"/>
              </w:rPr>
              <w:t>ларингоскопический</w:t>
            </w:r>
            <w:proofErr w:type="spellEnd"/>
            <w:r>
              <w:rPr>
                <w:rFonts w:ascii="Times New Roman" w:hAnsi="Times New Roman"/>
                <w:sz w:val="24"/>
                <w:szCs w:val="24"/>
              </w:rPr>
              <w:t>, тип "МИЛЛЕР", одноразовый, пластиковый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Отвечает требованием </w:t>
            </w:r>
            <w:r>
              <w:rPr>
                <w:rFonts w:ascii="Times New Roman" w:hAnsi="Times New Roman"/>
                <w:sz w:val="24"/>
                <w:szCs w:val="24"/>
              </w:rPr>
              <w:t xml:space="preserve">стандарта DIN EN ISO 7376-3. Тип Миллер, прямой. </w:t>
            </w:r>
            <w:proofErr w:type="spellStart"/>
            <w:r>
              <w:rPr>
                <w:rFonts w:ascii="Times New Roman" w:hAnsi="Times New Roman"/>
                <w:sz w:val="24"/>
                <w:szCs w:val="24"/>
              </w:rPr>
              <w:t>Фиброоптический</w:t>
            </w:r>
            <w:proofErr w:type="spellEnd"/>
            <w:r>
              <w:rPr>
                <w:rFonts w:ascii="Times New Roman" w:hAnsi="Times New Roman"/>
                <w:sz w:val="24"/>
                <w:szCs w:val="24"/>
              </w:rPr>
              <w:t xml:space="preserve"> </w:t>
            </w:r>
            <w:proofErr w:type="spellStart"/>
            <w:r>
              <w:rPr>
                <w:rFonts w:ascii="Times New Roman" w:hAnsi="Times New Roman"/>
                <w:sz w:val="24"/>
                <w:szCs w:val="24"/>
              </w:rPr>
              <w:t>световод</w:t>
            </w:r>
            <w:proofErr w:type="spellEnd"/>
            <w:r>
              <w:rPr>
                <w:rFonts w:ascii="Times New Roman" w:hAnsi="Times New Roman"/>
                <w:sz w:val="24"/>
                <w:szCs w:val="24"/>
              </w:rPr>
              <w:t xml:space="preserve"> без возможности замены и без защитного тубуса с боковым рассеиванием светового потока не более 5%. Круглое сечение </w:t>
            </w:r>
            <w:proofErr w:type="spellStart"/>
            <w:r>
              <w:rPr>
                <w:rFonts w:ascii="Times New Roman" w:hAnsi="Times New Roman"/>
                <w:sz w:val="24"/>
                <w:szCs w:val="24"/>
              </w:rPr>
              <w:t>фиброоптического</w:t>
            </w:r>
            <w:proofErr w:type="spellEnd"/>
            <w:r>
              <w:rPr>
                <w:rFonts w:ascii="Times New Roman" w:hAnsi="Times New Roman"/>
                <w:sz w:val="24"/>
                <w:szCs w:val="24"/>
              </w:rPr>
              <w:t xml:space="preserve">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Диаметр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5 мм. Освещенность на</w:t>
            </w:r>
            <w:r>
              <w:rPr>
                <w:rFonts w:ascii="Times New Roman" w:hAnsi="Times New Roman"/>
                <w:sz w:val="24"/>
                <w:szCs w:val="24"/>
              </w:rPr>
              <w:t xml:space="preserve"> кончике клинка при использовании стандартного источника света при напряжении 2,5 вольт – 10 000 люкс, при напряжении 2,5 вольт с использованием ЛЕД-рукояти – 16 000 люкс. Материал изготовления – матовая полированная нержавеющая сталь для предотвращения от</w:t>
            </w:r>
            <w:r>
              <w:rPr>
                <w:rFonts w:ascii="Times New Roman" w:hAnsi="Times New Roman"/>
                <w:sz w:val="24"/>
                <w:szCs w:val="24"/>
              </w:rPr>
              <w:t>ражения светового потока, акрил, пластик повышенной прочности. Возможность холодной стерилизации. Высота клинка 13 мм. Длина клинка 195 мм. Предназначен для одноразового использования.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Кассета, состоящая из артериальной, венозной магистралей</w:t>
            </w:r>
            <w:r>
              <w:rPr>
                <w:rFonts w:ascii="Times New Roman" w:hAnsi="Times New Roman"/>
                <w:sz w:val="24"/>
                <w:szCs w:val="24"/>
              </w:rPr>
              <w:t xml:space="preserve"> и магистрали фильтрата</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w:t>
            </w:r>
            <w:r>
              <w:rPr>
                <w:rFonts w:ascii="Times New Roman" w:hAnsi="Times New Roman"/>
                <w:sz w:val="24"/>
                <w:szCs w:val="24"/>
              </w:rPr>
              <w:t>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w:t>
            </w:r>
            <w:r>
              <w:rPr>
                <w:rFonts w:ascii="Times New Roman" w:hAnsi="Times New Roman"/>
                <w:sz w:val="24"/>
                <w:szCs w:val="24"/>
              </w:rPr>
              <w:t xml:space="preserve">льтрата.  Насосный сегмент с диаметром не более 6,4 мм. Адаптер-фиксатор насосного сегмента жёлтого цвета. Наличие одного </w:t>
            </w:r>
            <w:r>
              <w:rPr>
                <w:rFonts w:ascii="Times New Roman" w:hAnsi="Times New Roman"/>
                <w:sz w:val="24"/>
                <w:szCs w:val="24"/>
              </w:rPr>
              <w:lastRenderedPageBreak/>
              <w:t xml:space="preserve">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Контур дыхательный </w:t>
            </w:r>
            <w:r>
              <w:rPr>
                <w:rFonts w:ascii="Times New Roman" w:hAnsi="Times New Roman"/>
                <w:sz w:val="24"/>
                <w:szCs w:val="24"/>
              </w:rPr>
              <w:t>конфигурируемый, Y-образный тройник, резервный мешок</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Контур дыхательный конфигурируемый 22 мм для аппарата ИВЛ с резервным мешком объёмом 2 литра и дополнительной трубкой 100 см. Изготовлен из биологически инертного прозрачного ПВХ, два гофрированных шланг</w:t>
            </w:r>
            <w:r>
              <w:rPr>
                <w:rFonts w:ascii="Times New Roman" w:hAnsi="Times New Roman"/>
                <w:sz w:val="24"/>
                <w:szCs w:val="24"/>
              </w:rPr>
              <w:t>а внутренним диаметром 22 мм и длиной 160 см. Комплект коннекторов 22 мм для подключения к аппарату ИВЛ. У-образный тройник с портом забора газа для соединения с трубкой пациента. Прозрачный угловой коннектор 15/22 мм. Резервный мешок с горловиной 22 мм ти</w:t>
            </w:r>
            <w:r>
              <w:rPr>
                <w:rFonts w:ascii="Times New Roman" w:hAnsi="Times New Roman"/>
                <w:sz w:val="24"/>
                <w:szCs w:val="24"/>
              </w:rPr>
              <w:t>па "</w:t>
            </w:r>
            <w:proofErr w:type="spellStart"/>
            <w:r>
              <w:rPr>
                <w:rFonts w:ascii="Times New Roman" w:hAnsi="Times New Roman"/>
                <w:sz w:val="24"/>
                <w:szCs w:val="24"/>
              </w:rPr>
              <w:t>female</w:t>
            </w:r>
            <w:proofErr w:type="spellEnd"/>
            <w:r>
              <w:rPr>
                <w:rFonts w:ascii="Times New Roman" w:hAnsi="Times New Roman"/>
                <w:sz w:val="24"/>
                <w:szCs w:val="24"/>
              </w:rPr>
              <w:t>" и коническим внутренним сгоном без содержания латекса. Однократного применения, стерильный.</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900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Контур дыхательный неонатальный 10 мм, 2 </w:t>
            </w:r>
            <w:proofErr w:type="spellStart"/>
            <w:r>
              <w:rPr>
                <w:rFonts w:ascii="Times New Roman" w:hAnsi="Times New Roman"/>
                <w:sz w:val="24"/>
                <w:szCs w:val="24"/>
              </w:rPr>
              <w:t>влагосборника</w:t>
            </w:r>
            <w:proofErr w:type="spellEnd"/>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Дыхательный </w:t>
            </w:r>
            <w:proofErr w:type="gramStart"/>
            <w:r>
              <w:rPr>
                <w:rFonts w:ascii="Times New Roman" w:hAnsi="Times New Roman"/>
                <w:sz w:val="24"/>
                <w:szCs w:val="24"/>
              </w:rPr>
              <w:t>неонатальный  d</w:t>
            </w:r>
            <w:proofErr w:type="gramEnd"/>
            <w:r>
              <w:rPr>
                <w:rFonts w:ascii="Times New Roman" w:hAnsi="Times New Roman"/>
                <w:sz w:val="24"/>
                <w:szCs w:val="24"/>
              </w:rPr>
              <w:t xml:space="preserve"> 10 мм силиконовый многократного применения, с 2 </w:t>
            </w:r>
            <w:proofErr w:type="spellStart"/>
            <w:r>
              <w:rPr>
                <w:rFonts w:ascii="Times New Roman" w:hAnsi="Times New Roman"/>
                <w:sz w:val="24"/>
                <w:szCs w:val="24"/>
              </w:rPr>
              <w:t>влагосборниками</w:t>
            </w:r>
            <w:proofErr w:type="spellEnd"/>
            <w:r>
              <w:rPr>
                <w:rFonts w:ascii="Times New Roman" w:hAnsi="Times New Roman"/>
                <w:sz w:val="24"/>
                <w:szCs w:val="24"/>
              </w:rPr>
              <w:t>, портами для мониторинга + лимб 0,6 м.</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Контур дыхательный педиатрический гладкоствольный с двумя самогерметизирующимися </w:t>
            </w:r>
            <w:proofErr w:type="spellStart"/>
            <w:proofErr w:type="gramStart"/>
            <w:r>
              <w:rPr>
                <w:rFonts w:ascii="Times New Roman" w:hAnsi="Times New Roman"/>
                <w:sz w:val="24"/>
                <w:szCs w:val="24"/>
              </w:rPr>
              <w:t>влагосборниками</w:t>
            </w:r>
            <w:proofErr w:type="spellEnd"/>
            <w:r>
              <w:rPr>
                <w:rFonts w:ascii="Times New Roman" w:hAnsi="Times New Roman"/>
                <w:sz w:val="24"/>
                <w:szCs w:val="24"/>
              </w:rPr>
              <w:t xml:space="preserve">  длиной</w:t>
            </w:r>
            <w:proofErr w:type="gramEnd"/>
            <w:r>
              <w:rPr>
                <w:rFonts w:ascii="Times New Roman" w:hAnsi="Times New Roman"/>
                <w:sz w:val="24"/>
                <w:szCs w:val="24"/>
              </w:rPr>
              <w:t xml:space="preserve"> 1,6 м с дополнительным шлангом 0,4 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Назначение: транспортировка дыхательной смеси </w:t>
            </w:r>
            <w:r>
              <w:rPr>
                <w:rFonts w:ascii="Times New Roman" w:hAnsi="Times New Roman"/>
                <w:sz w:val="24"/>
                <w:szCs w:val="24"/>
              </w:rPr>
              <w:t xml:space="preserve">к пациенту. Описание: Гладкоствольная линия вдоха с внешним армированием по гипоциклоиде диаметром 15 мм, состоящая из  шланга длиной 0,4 м с </w:t>
            </w:r>
            <w:proofErr w:type="spellStart"/>
            <w:r>
              <w:rPr>
                <w:rFonts w:ascii="Times New Roman" w:hAnsi="Times New Roman"/>
                <w:sz w:val="24"/>
                <w:szCs w:val="24"/>
              </w:rPr>
              <w:t>эластомерным</w:t>
            </w:r>
            <w:proofErr w:type="spellEnd"/>
            <w:r>
              <w:rPr>
                <w:rFonts w:ascii="Times New Roman" w:hAnsi="Times New Roman"/>
                <w:sz w:val="24"/>
                <w:szCs w:val="24"/>
              </w:rPr>
              <w:t xml:space="preserve"> коннекторами 15F на аппарат и 22F на камеру увлажнителя;  двух шлангов длиной 0,8 м (каждый) с </w:t>
            </w:r>
            <w:proofErr w:type="spellStart"/>
            <w:r>
              <w:rPr>
                <w:rFonts w:ascii="Times New Roman" w:hAnsi="Times New Roman"/>
                <w:sz w:val="24"/>
                <w:szCs w:val="24"/>
              </w:rPr>
              <w:t>эласто</w:t>
            </w:r>
            <w:r>
              <w:rPr>
                <w:rFonts w:ascii="Times New Roman" w:hAnsi="Times New Roman"/>
                <w:sz w:val="24"/>
                <w:szCs w:val="24"/>
              </w:rPr>
              <w:t>мерными</w:t>
            </w:r>
            <w:proofErr w:type="spellEnd"/>
            <w:r>
              <w:rPr>
                <w:rFonts w:ascii="Times New Roman" w:hAnsi="Times New Roman"/>
                <w:sz w:val="24"/>
                <w:szCs w:val="24"/>
              </w:rPr>
              <w:t xml:space="preserve"> коннекторами 22F на камеру увлажнителя, самогерметизирующийся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и 15F на тройник пациента; самогерметизирующийся полностью разборный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объемом 70 мл с разъемами для подключения к шлангам 22M/15F-22M/15F, с  внутренним шариков</w:t>
            </w:r>
            <w:r>
              <w:rPr>
                <w:rFonts w:ascii="Times New Roman" w:hAnsi="Times New Roman"/>
                <w:sz w:val="24"/>
                <w:szCs w:val="24"/>
              </w:rPr>
              <w:t xml:space="preserve">ым пружинным клапаном, обеспечивающем герметизацию воздушного канала при любом положении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с </w:t>
            </w:r>
            <w:r>
              <w:rPr>
                <w:rFonts w:ascii="Times New Roman" w:hAnsi="Times New Roman"/>
                <w:sz w:val="24"/>
                <w:szCs w:val="24"/>
              </w:rPr>
              <w:lastRenderedPageBreak/>
              <w:t>противоскользящими насечками на основании корпуса. Гладкоствольная линия выдоха с внешним армированием по гипоциклоиде диаметром 15 мм, состоящая из д</w:t>
            </w:r>
            <w:r>
              <w:rPr>
                <w:rFonts w:ascii="Times New Roman" w:hAnsi="Times New Roman"/>
                <w:sz w:val="24"/>
                <w:szCs w:val="24"/>
              </w:rPr>
              <w:t>вух шлангов длиной 0,8 м (</w:t>
            </w:r>
            <w:proofErr w:type="gramStart"/>
            <w:r>
              <w:rPr>
                <w:rFonts w:ascii="Times New Roman" w:hAnsi="Times New Roman"/>
                <w:sz w:val="24"/>
                <w:szCs w:val="24"/>
              </w:rPr>
              <w:t>каждый)  с</w:t>
            </w:r>
            <w:proofErr w:type="gramEnd"/>
            <w:r>
              <w:rPr>
                <w:rFonts w:ascii="Times New Roman" w:hAnsi="Times New Roman"/>
                <w:sz w:val="24"/>
                <w:szCs w:val="24"/>
              </w:rPr>
              <w:t xml:space="preserve"> </w:t>
            </w:r>
            <w:proofErr w:type="spellStart"/>
            <w:r>
              <w:rPr>
                <w:rFonts w:ascii="Times New Roman" w:hAnsi="Times New Roman"/>
                <w:sz w:val="24"/>
                <w:szCs w:val="24"/>
              </w:rPr>
              <w:t>эластомерными</w:t>
            </w:r>
            <w:proofErr w:type="spellEnd"/>
            <w:r>
              <w:rPr>
                <w:rFonts w:ascii="Times New Roman" w:hAnsi="Times New Roman"/>
                <w:sz w:val="24"/>
                <w:szCs w:val="24"/>
              </w:rPr>
              <w:t xml:space="preserve"> коннекторами 22F на аппарат, самогерметизирующийся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15F на тройник пациента; самогерметизирующийся </w:t>
            </w:r>
            <w:proofErr w:type="spellStart"/>
            <w:r>
              <w:rPr>
                <w:rFonts w:ascii="Times New Roman" w:hAnsi="Times New Roman"/>
                <w:sz w:val="24"/>
                <w:szCs w:val="24"/>
              </w:rPr>
              <w:t>влагосборник</w:t>
            </w:r>
            <w:proofErr w:type="spellEnd"/>
            <w:r>
              <w:rPr>
                <w:rFonts w:ascii="Times New Roman" w:hAnsi="Times New Roman"/>
                <w:sz w:val="24"/>
                <w:szCs w:val="24"/>
              </w:rPr>
              <w:t xml:space="preserve">. Y-образный прозрачный соединитель с портами 7,6 мм, с заглушками откидного </w:t>
            </w:r>
            <w:proofErr w:type="gramStart"/>
            <w:r>
              <w:rPr>
                <w:rFonts w:ascii="Times New Roman" w:hAnsi="Times New Roman"/>
                <w:sz w:val="24"/>
                <w:szCs w:val="24"/>
              </w:rPr>
              <w:t>ти</w:t>
            </w:r>
            <w:r>
              <w:rPr>
                <w:rFonts w:ascii="Times New Roman" w:hAnsi="Times New Roman"/>
                <w:sz w:val="24"/>
                <w:szCs w:val="24"/>
              </w:rPr>
              <w:t>па ,</w:t>
            </w:r>
            <w:proofErr w:type="gramEnd"/>
            <w:r>
              <w:rPr>
                <w:rFonts w:ascii="Times New Roman" w:hAnsi="Times New Roman"/>
                <w:sz w:val="24"/>
                <w:szCs w:val="24"/>
              </w:rPr>
              <w:t xml:space="preserve"> с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15М-15М-22М/15F. Предохранительный колпачок ребристой структуры  22F со штуцером для фиксации контура. Адаптеры- коннекторы для подключения </w:t>
            </w:r>
            <w:proofErr w:type="gramStart"/>
            <w:r>
              <w:rPr>
                <w:rFonts w:ascii="Times New Roman" w:hAnsi="Times New Roman"/>
                <w:sz w:val="24"/>
                <w:szCs w:val="24"/>
              </w:rPr>
              <w:t>контура  22</w:t>
            </w:r>
            <w:proofErr w:type="gramEnd"/>
            <w:r>
              <w:rPr>
                <w:rFonts w:ascii="Times New Roman" w:hAnsi="Times New Roman"/>
                <w:sz w:val="24"/>
                <w:szCs w:val="24"/>
              </w:rPr>
              <w:t>М-15М-2 шт., 22М-22М – 2 шт., 22F-15M- 1 шт. в комплекте. Материалы: полипропилен, пол</w:t>
            </w:r>
            <w:r>
              <w:rPr>
                <w:rFonts w:ascii="Times New Roman" w:hAnsi="Times New Roman"/>
                <w:sz w:val="24"/>
                <w:szCs w:val="24"/>
              </w:rPr>
              <w:t>иэтилен, эластомер. Не содержит латекса. Клинически чисто. В индивидуальной упаковке. Однократного применения. Срок годности: не менее 5 лет от даты выпуска.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Контур дыхательный, линия вдоха и выдоха, линия увлажнителя,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w:t>
            </w:r>
            <w:r>
              <w:rPr>
                <w:rFonts w:ascii="Times New Roman" w:hAnsi="Times New Roman"/>
                <w:sz w:val="24"/>
                <w:szCs w:val="24"/>
              </w:rPr>
              <w:t>тройник, крепление контура, длина 1,8 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Дыхательный контур для использования с аппаратом ИВЛ. Изготовлен из прозрачного, армированного с внешней стороны ПВХ, устойчивого к перегибу, гладкой внутренней поверхностью, диаметром 22 мм длиной 180 см, встроенные</w:t>
            </w:r>
            <w:r>
              <w:rPr>
                <w:rFonts w:ascii="Times New Roman" w:hAnsi="Times New Roman"/>
                <w:sz w:val="24"/>
                <w:szCs w:val="24"/>
              </w:rPr>
              <w:t xml:space="preserve"> в контур 2 </w:t>
            </w:r>
            <w:proofErr w:type="spellStart"/>
            <w:r>
              <w:rPr>
                <w:rFonts w:ascii="Times New Roman" w:hAnsi="Times New Roman"/>
                <w:sz w:val="24"/>
                <w:szCs w:val="24"/>
              </w:rPr>
              <w:t>влагосборника</w:t>
            </w:r>
            <w:proofErr w:type="spellEnd"/>
            <w:r>
              <w:rPr>
                <w:rFonts w:ascii="Times New Roman" w:hAnsi="Times New Roman"/>
                <w:sz w:val="24"/>
                <w:szCs w:val="24"/>
              </w:rPr>
              <w:t xml:space="preserve"> с автоматическим клапаном предотвращающим разгерметизацию, тройник-коннектор с портом контроля давления газов в контуре и портом для термометра, заглушки портов, гибкие коннекторы-манжеты со стороны аппарата с разъемом 22F, линия </w:t>
            </w:r>
            <w:r>
              <w:rPr>
                <w:rFonts w:ascii="Times New Roman" w:hAnsi="Times New Roman"/>
                <w:sz w:val="24"/>
                <w:szCs w:val="24"/>
              </w:rPr>
              <w:t xml:space="preserve">увлажнителя длиной 60 см с гибкими коннекторами- манжетами с разъемом 22F с обеих сторон, угловой коннектор, коннекторы подсоединения 22/15мм, </w:t>
            </w:r>
            <w:r>
              <w:rPr>
                <w:rFonts w:ascii="Times New Roman" w:hAnsi="Times New Roman"/>
                <w:sz w:val="24"/>
                <w:szCs w:val="24"/>
              </w:rPr>
              <w:lastRenderedPageBreak/>
              <w:t>крепление контура. Клинически чистая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Кран 3-ходовой, 360°, синий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Кран из прозрачного, </w:t>
            </w:r>
            <w:r>
              <w:rPr>
                <w:rFonts w:ascii="Times New Roman" w:hAnsi="Times New Roman"/>
                <w:sz w:val="24"/>
                <w:szCs w:val="24"/>
              </w:rPr>
              <w:t>химически-устойчивого поликарбоната (</w:t>
            </w:r>
            <w:proofErr w:type="spellStart"/>
            <w:r>
              <w:rPr>
                <w:rFonts w:ascii="Times New Roman" w:hAnsi="Times New Roman"/>
                <w:sz w:val="24"/>
                <w:szCs w:val="24"/>
              </w:rPr>
              <w:t>Class</w:t>
            </w:r>
            <w:proofErr w:type="spellEnd"/>
            <w:r>
              <w:rPr>
                <w:rFonts w:ascii="Times New Roman" w:hAnsi="Times New Roman"/>
                <w:sz w:val="24"/>
                <w:szCs w:val="24"/>
              </w:rPr>
              <w:t xml:space="preserve"> 0), Т-образный корпус с прямоточными каналами, коннекторы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регулятор потоков 3600 синий (вена), с </w:t>
            </w:r>
            <w:proofErr w:type="spellStart"/>
            <w:r>
              <w:rPr>
                <w:rFonts w:ascii="Times New Roman" w:hAnsi="Times New Roman"/>
                <w:sz w:val="24"/>
                <w:szCs w:val="24"/>
              </w:rPr>
              <w:t>щелчковым</w:t>
            </w:r>
            <w:proofErr w:type="spellEnd"/>
            <w:r>
              <w:rPr>
                <w:rFonts w:ascii="Times New Roman" w:hAnsi="Times New Roman"/>
                <w:sz w:val="24"/>
                <w:szCs w:val="24"/>
              </w:rPr>
              <w:t xml:space="preserve"> фиксатором поворота, шаг 450. Устойчивость к давлению до 4 бар. Встроенный адаптер свободного вр</w:t>
            </w:r>
            <w:r>
              <w:rPr>
                <w:rFonts w:ascii="Times New Roman" w:hAnsi="Times New Roman"/>
                <w:sz w:val="24"/>
                <w:szCs w:val="24"/>
              </w:rPr>
              <w:t>ащения, защищающий систему от разгерметизации и инфицирования.</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Кружка </w:t>
            </w:r>
            <w:proofErr w:type="spellStart"/>
            <w:r>
              <w:rPr>
                <w:rFonts w:ascii="Times New Roman" w:hAnsi="Times New Roman"/>
                <w:sz w:val="24"/>
                <w:szCs w:val="24"/>
              </w:rPr>
              <w:t>эсмарха</w:t>
            </w:r>
            <w:proofErr w:type="spellEnd"/>
            <w:r>
              <w:rPr>
                <w:rFonts w:ascii="Times New Roman" w:hAnsi="Times New Roman"/>
                <w:sz w:val="24"/>
                <w:szCs w:val="24"/>
              </w:rPr>
              <w:t xml:space="preserve"> одноразовая с наконечником на дистальном конце удлинённой трубки, горловина мешка с крышкой и запорным механизмом, с</w:t>
            </w:r>
            <w:r>
              <w:rPr>
                <w:rFonts w:ascii="Times New Roman" w:hAnsi="Times New Roman"/>
                <w:sz w:val="24"/>
                <w:szCs w:val="24"/>
              </w:rPr>
              <w:t xml:space="preserve"> уплотнительным кольцом для подвешивания, диаметр трубки СН 20, длина - 1,5 </w:t>
            </w:r>
            <w:proofErr w:type="gramStart"/>
            <w:r>
              <w:rPr>
                <w:rFonts w:ascii="Times New Roman" w:hAnsi="Times New Roman"/>
                <w:sz w:val="24"/>
                <w:szCs w:val="24"/>
              </w:rPr>
              <w:t>м ,</w:t>
            </w:r>
            <w:proofErr w:type="gramEnd"/>
            <w:r>
              <w:rPr>
                <w:rFonts w:ascii="Times New Roman" w:hAnsi="Times New Roman"/>
                <w:sz w:val="24"/>
                <w:szCs w:val="24"/>
              </w:rPr>
              <w:t xml:space="preserve"> объём 1,5 л с градуировкой деления на мешке. Стерильная.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Анестезиологическая лицевая маска дыхательного контура</w:t>
            </w:r>
            <w:r>
              <w:rPr>
                <w:rFonts w:ascii="Times New Roman" w:hAnsi="Times New Roman"/>
                <w:sz w:val="24"/>
                <w:szCs w:val="24"/>
              </w:rPr>
              <w:t xml:space="preserve"> для взрослых </w:t>
            </w:r>
            <w:proofErr w:type="gramStart"/>
            <w:r>
              <w:rPr>
                <w:rFonts w:ascii="Times New Roman" w:hAnsi="Times New Roman"/>
                <w:sz w:val="24"/>
                <w:szCs w:val="24"/>
              </w:rPr>
              <w:t>средняя  одноразовая</w:t>
            </w:r>
            <w:proofErr w:type="gramEnd"/>
            <w:r>
              <w:rPr>
                <w:rFonts w:ascii="Times New Roman" w:hAnsi="Times New Roman"/>
                <w:sz w:val="24"/>
                <w:szCs w:val="24"/>
              </w:rPr>
              <w:t xml:space="preserve">. Описание: Анестезиологическая </w:t>
            </w:r>
            <w:proofErr w:type="gramStart"/>
            <w:r>
              <w:rPr>
                <w:rFonts w:ascii="Times New Roman" w:hAnsi="Times New Roman"/>
                <w:sz w:val="24"/>
                <w:szCs w:val="24"/>
              </w:rPr>
              <w:t>маска  (</w:t>
            </w:r>
            <w:proofErr w:type="gramEnd"/>
            <w:r>
              <w:rPr>
                <w:rFonts w:ascii="Times New Roman" w:hAnsi="Times New Roman"/>
                <w:sz w:val="24"/>
                <w:szCs w:val="24"/>
              </w:rPr>
              <w:t xml:space="preserve">для дыхательного контура,  масочного наркоза,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в </w:t>
            </w:r>
            <w:proofErr w:type="spellStart"/>
            <w:r>
              <w:rPr>
                <w:rFonts w:ascii="Times New Roman" w:hAnsi="Times New Roman"/>
                <w:sz w:val="24"/>
                <w:szCs w:val="24"/>
              </w:rPr>
              <w:t>т.ч.с</w:t>
            </w:r>
            <w:proofErr w:type="spellEnd"/>
            <w:r>
              <w:rPr>
                <w:rFonts w:ascii="Times New Roman" w:hAnsi="Times New Roman"/>
                <w:sz w:val="24"/>
                <w:szCs w:val="24"/>
              </w:rPr>
              <w:t xml:space="preserve"> системами для ручного искусственного дыхания)  анатомической формы с манжетой предварительного на</w:t>
            </w:r>
            <w:r>
              <w:rPr>
                <w:rFonts w:ascii="Times New Roman" w:hAnsi="Times New Roman"/>
                <w:sz w:val="24"/>
                <w:szCs w:val="24"/>
              </w:rPr>
              <w:t>дува,  с крепежным кольцом с четырьмя фиксаторами и с кодировкой зеленого цвета, с системой «</w:t>
            </w:r>
            <w:proofErr w:type="spellStart"/>
            <w:r>
              <w:rPr>
                <w:rFonts w:ascii="Times New Roman" w:hAnsi="Times New Roman"/>
                <w:sz w:val="24"/>
                <w:szCs w:val="24"/>
              </w:rPr>
              <w:t>холдер</w:t>
            </w:r>
            <w:proofErr w:type="spellEnd"/>
            <w:r>
              <w:rPr>
                <w:rFonts w:ascii="Times New Roman" w:hAnsi="Times New Roman"/>
                <w:sz w:val="24"/>
                <w:szCs w:val="24"/>
              </w:rPr>
              <w:t xml:space="preserve">», без клапана </w:t>
            </w:r>
            <w:proofErr w:type="spellStart"/>
            <w:r>
              <w:rPr>
                <w:rFonts w:ascii="Times New Roman" w:hAnsi="Times New Roman"/>
                <w:sz w:val="24"/>
                <w:szCs w:val="24"/>
              </w:rPr>
              <w:t>поддува</w:t>
            </w:r>
            <w:proofErr w:type="spellEnd"/>
            <w:r>
              <w:rPr>
                <w:rFonts w:ascii="Times New Roman" w:hAnsi="Times New Roman"/>
                <w:sz w:val="24"/>
                <w:szCs w:val="24"/>
              </w:rPr>
              <w:t>. Корпус маски полностью прозрачный. Манжета маски обеспечивает герметичное прилегание к лицу пациента. Коннектор 22F. Размер 4. Матери</w:t>
            </w:r>
            <w:r>
              <w:rPr>
                <w:rFonts w:ascii="Times New Roman" w:hAnsi="Times New Roman"/>
                <w:sz w:val="24"/>
                <w:szCs w:val="24"/>
              </w:rPr>
              <w:t xml:space="preserve">ал: полипропилен, полиэтилен. Не </w:t>
            </w:r>
            <w:proofErr w:type="gramStart"/>
            <w:r>
              <w:rPr>
                <w:rFonts w:ascii="Times New Roman" w:hAnsi="Times New Roman"/>
                <w:sz w:val="24"/>
                <w:szCs w:val="24"/>
              </w:rPr>
              <w:t>содержит  латекса</w:t>
            </w:r>
            <w:proofErr w:type="gramEnd"/>
            <w:r>
              <w:rPr>
                <w:rFonts w:ascii="Times New Roman" w:hAnsi="Times New Roman"/>
                <w:sz w:val="24"/>
                <w:szCs w:val="24"/>
              </w:rPr>
              <w:t xml:space="preserve"> (указано производителем на упаковке), в индивидуальной упаковке, клинически чисто, однократного применения. Срок годности: не менее 5 лет от даты </w:t>
            </w:r>
            <w:r>
              <w:rPr>
                <w:rFonts w:ascii="Times New Roman" w:hAnsi="Times New Roman"/>
                <w:sz w:val="24"/>
                <w:szCs w:val="24"/>
              </w:rPr>
              <w:lastRenderedPageBreak/>
              <w:t>производства.</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47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Маска кислородная для </w:t>
            </w:r>
            <w:r>
              <w:rPr>
                <w:rFonts w:ascii="Times New Roman" w:hAnsi="Times New Roman"/>
                <w:sz w:val="24"/>
                <w:szCs w:val="24"/>
              </w:rPr>
              <w:t>взрослых с носовым зажимом и кислородной трубкой 2,1 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Кислородная маска для оксигенотерапии средней концентрации, продолговатая, взрослая. Изготовлена из мягкого винила для комфорта пациента, прозрачность обеспечивает визуальный контроль. В комплекте с ки</w:t>
            </w:r>
            <w:r>
              <w:rPr>
                <w:rFonts w:ascii="Times New Roman" w:hAnsi="Times New Roman"/>
                <w:sz w:val="24"/>
                <w:szCs w:val="24"/>
              </w:rPr>
              <w:t>слородной трубкой 210 см. Индивидуально упакована.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Объём заполнения не менее 10 л. Наличие 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Мешок резервный объем 0,5 л с горловиной 15F, одноразовый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Мешок резервный </w:t>
            </w:r>
            <w:r>
              <w:rPr>
                <w:rFonts w:ascii="Times New Roman" w:hAnsi="Times New Roman"/>
                <w:sz w:val="24"/>
                <w:szCs w:val="24"/>
              </w:rPr>
              <w:t>одноразовый объемом 0,5 л с горловиной 15F. Состав: зеленый резервуар объемом 0,5 л, горловина 15F. Клинически чистый, однократного применения, в индивидуальной упаковке, не содержит латекса. Срок годности не менее 5 лет от даты производства.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Мешок резервный 1 л с горловиной 22F, одноразовый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Мешок резервный одноразовый объемом 1,0 л с горловиной 22F. Состав: зеленый резервуар объемом 1,0 л, горловина 22F. Клинически чистый, однократного применения, в индивидуальной упаковке, не содержит латекса</w:t>
            </w:r>
            <w:r>
              <w:rPr>
                <w:rFonts w:ascii="Times New Roman" w:hAnsi="Times New Roman"/>
                <w:sz w:val="24"/>
                <w:szCs w:val="24"/>
              </w:rPr>
              <w:t>. Срок годности не менее 5 лет от даты производства.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Мешок резервный объем 2 л с горловиной 22F, одноразовый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Мешок резервный одноразовый объемом 2 л с горловиной 22F. Двойное сложение. Состав: зеленый резервуар объемом 2 л, горловина 22F. </w:t>
            </w:r>
            <w:r>
              <w:rPr>
                <w:rFonts w:ascii="Times New Roman" w:hAnsi="Times New Roman"/>
                <w:sz w:val="24"/>
                <w:szCs w:val="24"/>
              </w:rPr>
              <w:t>Клинически чистый, однократного применения, в индивидуальной упаковке, не содержит латекса. Срок годности не менее 5 лет от даты производства.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Мочеприемник прикроватный 2 л, одноразовый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Cистема</w:t>
            </w:r>
            <w:proofErr w:type="spellEnd"/>
            <w:r>
              <w:rPr>
                <w:rFonts w:ascii="Times New Roman" w:hAnsi="Times New Roman"/>
                <w:sz w:val="24"/>
                <w:szCs w:val="24"/>
              </w:rPr>
              <w:t xml:space="preserve"> для </w:t>
            </w:r>
            <w:proofErr w:type="spellStart"/>
            <w:r>
              <w:rPr>
                <w:rFonts w:ascii="Times New Roman" w:hAnsi="Times New Roman"/>
                <w:sz w:val="24"/>
                <w:szCs w:val="24"/>
              </w:rPr>
              <w:t>уроколлекции</w:t>
            </w:r>
            <w:proofErr w:type="spellEnd"/>
            <w:r>
              <w:rPr>
                <w:rFonts w:ascii="Times New Roman" w:hAnsi="Times New Roman"/>
                <w:sz w:val="24"/>
                <w:szCs w:val="24"/>
              </w:rPr>
              <w:t xml:space="preserve">, изготовленная в режиме </w:t>
            </w:r>
            <w:r>
              <w:rPr>
                <w:rFonts w:ascii="Times New Roman" w:hAnsi="Times New Roman"/>
                <w:sz w:val="24"/>
                <w:szCs w:val="24"/>
              </w:rPr>
              <w:t xml:space="preserve">"чистых помещений". Состоит из сборного мешка объемом не </w:t>
            </w:r>
            <w:r>
              <w:rPr>
                <w:rFonts w:ascii="Times New Roman" w:hAnsi="Times New Roman"/>
                <w:sz w:val="24"/>
                <w:szCs w:val="24"/>
              </w:rPr>
              <w:lastRenderedPageBreak/>
              <w:t xml:space="preserve">менее 2000 мл с </w:t>
            </w:r>
            <w:proofErr w:type="spellStart"/>
            <w:r>
              <w:rPr>
                <w:rFonts w:ascii="Times New Roman" w:hAnsi="Times New Roman"/>
                <w:sz w:val="24"/>
                <w:szCs w:val="24"/>
              </w:rPr>
              <w:t>неперекручивающейся</w:t>
            </w:r>
            <w:proofErr w:type="spellEnd"/>
            <w:r>
              <w:rPr>
                <w:rFonts w:ascii="Times New Roman" w:hAnsi="Times New Roman"/>
                <w:sz w:val="24"/>
                <w:szCs w:val="24"/>
              </w:rPr>
              <w:t xml:space="preserve">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w:t>
            </w:r>
            <w:r>
              <w:rPr>
                <w:rFonts w:ascii="Times New Roman" w:hAnsi="Times New Roman"/>
                <w:sz w:val="24"/>
                <w:szCs w:val="24"/>
              </w:rPr>
              <w:t xml:space="preserve">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w:t>
            </w:r>
            <w:r>
              <w:rPr>
                <w:rFonts w:ascii="Times New Roman" w:hAnsi="Times New Roman"/>
                <w:sz w:val="24"/>
                <w:szCs w:val="24"/>
              </w:rPr>
              <w:t xml:space="preserve">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w:t>
            </w:r>
            <w:r>
              <w:rPr>
                <w:rFonts w:ascii="Times New Roman" w:hAnsi="Times New Roman"/>
                <w:sz w:val="24"/>
                <w:szCs w:val="24"/>
              </w:rPr>
              <w:t>у нижнего края сборного мешка. Рекомендованное время использования у 1 пациента - до 24 часов.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15 000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53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Набор для катетеризации артерий 20G/80 мм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для катетеризации периферических артерий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инвазивного измерения </w:t>
            </w:r>
            <w:r>
              <w:rPr>
                <w:rFonts w:ascii="Times New Roman" w:hAnsi="Times New Roman"/>
                <w:sz w:val="24"/>
                <w:szCs w:val="24"/>
              </w:rPr>
              <w:t xml:space="preserve">гемодинамического давления и взятия проб крови, со встроенной удлинительной линией и специальным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Катетер из </w:t>
            </w:r>
            <w:proofErr w:type="spellStart"/>
            <w:r>
              <w:rPr>
                <w:rFonts w:ascii="Times New Roman" w:hAnsi="Times New Roman"/>
                <w:sz w:val="24"/>
                <w:szCs w:val="24"/>
              </w:rPr>
              <w:t>фторэтиленпропилена</w:t>
            </w:r>
            <w:proofErr w:type="spellEnd"/>
            <w:r>
              <w:rPr>
                <w:rFonts w:ascii="Times New Roman" w:hAnsi="Times New Roman"/>
                <w:sz w:val="24"/>
                <w:szCs w:val="24"/>
              </w:rPr>
              <w:t xml:space="preserve"> (</w:t>
            </w:r>
            <w:proofErr w:type="spellStart"/>
            <w:r>
              <w:rPr>
                <w:rFonts w:ascii="Times New Roman" w:hAnsi="Times New Roman"/>
                <w:sz w:val="24"/>
                <w:szCs w:val="24"/>
              </w:rPr>
              <w:t>тефлона</w:t>
            </w:r>
            <w:proofErr w:type="spellEnd"/>
            <w:r>
              <w:rPr>
                <w:rFonts w:ascii="Times New Roman" w:hAnsi="Times New Roman"/>
                <w:sz w:val="24"/>
                <w:szCs w:val="24"/>
              </w:rPr>
              <w:t xml:space="preserve">), 20G/1,08 мм длиной 80мм, с гладкой </w:t>
            </w:r>
            <w:proofErr w:type="spellStart"/>
            <w:r>
              <w:rPr>
                <w:rFonts w:ascii="Times New Roman" w:hAnsi="Times New Roman"/>
                <w:sz w:val="24"/>
                <w:szCs w:val="24"/>
              </w:rPr>
              <w:t>атромбогенной</w:t>
            </w:r>
            <w:proofErr w:type="spellEnd"/>
            <w:r>
              <w:rPr>
                <w:rFonts w:ascii="Times New Roman" w:hAnsi="Times New Roman"/>
                <w:sz w:val="24"/>
                <w:szCs w:val="24"/>
              </w:rPr>
              <w:t xml:space="preserve"> поверхностью, полностью совместим с тканям</w:t>
            </w:r>
            <w:r>
              <w:rPr>
                <w:rFonts w:ascii="Times New Roman" w:hAnsi="Times New Roman"/>
                <w:sz w:val="24"/>
                <w:szCs w:val="24"/>
              </w:rPr>
              <w:t xml:space="preserve">и и кровью, особая форма кончика облегчает введение катетера и обеспечивает хорошее скольжение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w:t>
            </w:r>
            <w:r>
              <w:rPr>
                <w:rFonts w:ascii="Times New Roman" w:hAnsi="Times New Roman"/>
                <w:sz w:val="24"/>
                <w:szCs w:val="24"/>
              </w:rPr>
              <w:t xml:space="preserve">длиной 7см, </w:t>
            </w:r>
            <w:r>
              <w:rPr>
                <w:rFonts w:ascii="Times New Roman" w:hAnsi="Times New Roman"/>
                <w:sz w:val="24"/>
                <w:szCs w:val="24"/>
              </w:rPr>
              <w:lastRenderedPageBreak/>
              <w:t xml:space="preserve">позволяет подсоединить шприц или линию для измерения давления на удалении от места пункции, что уменьшает вероятность деформации катетера в месте пункции при проведении манипуляций.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клапан не влияет на результаты измерения артер</w:t>
            </w:r>
            <w:r>
              <w:rPr>
                <w:rFonts w:ascii="Times New Roman" w:hAnsi="Times New Roman"/>
                <w:sz w:val="24"/>
                <w:szCs w:val="24"/>
              </w:rPr>
              <w:t xml:space="preserve">иального давления, открывается автоматически при подсоединении линии высокого давления и закрывается при ее отсоединении, высокая герметичность клапана предупреждает </w:t>
            </w:r>
            <w:proofErr w:type="spellStart"/>
            <w:r>
              <w:rPr>
                <w:rFonts w:ascii="Times New Roman" w:hAnsi="Times New Roman"/>
                <w:sz w:val="24"/>
                <w:szCs w:val="24"/>
              </w:rPr>
              <w:t>подтекание</w:t>
            </w:r>
            <w:proofErr w:type="spellEnd"/>
            <w:r>
              <w:rPr>
                <w:rFonts w:ascii="Times New Roman" w:hAnsi="Times New Roman"/>
                <w:sz w:val="24"/>
                <w:szCs w:val="24"/>
              </w:rPr>
              <w:t xml:space="preserve"> крови и облегчает манипуляции. </w:t>
            </w:r>
            <w:proofErr w:type="spellStart"/>
            <w:r>
              <w:rPr>
                <w:rFonts w:ascii="Times New Roman" w:hAnsi="Times New Roman"/>
                <w:sz w:val="24"/>
                <w:szCs w:val="24"/>
              </w:rPr>
              <w:t>Интродьюсерная</w:t>
            </w:r>
            <w:proofErr w:type="spellEnd"/>
            <w:r>
              <w:rPr>
                <w:rFonts w:ascii="Times New Roman" w:hAnsi="Times New Roman"/>
                <w:sz w:val="24"/>
                <w:szCs w:val="24"/>
              </w:rPr>
              <w:t xml:space="preserve"> игла из нержавеющей стали 20G; 0,</w:t>
            </w:r>
            <w:r>
              <w:rPr>
                <w:rFonts w:ascii="Times New Roman" w:hAnsi="Times New Roman"/>
                <w:sz w:val="24"/>
                <w:szCs w:val="24"/>
              </w:rPr>
              <w:t xml:space="preserve">95 мм на 50мм, цельный конический павильон снижает риск пункционной травмы и облегчает введение проводника, имеет винтовое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Проводник из нержавеющей стали 35 см на 0,025 дюйма имеет гибкий прямой кончик, диаметр проводника соответствует</w:t>
            </w:r>
            <w:r>
              <w:rPr>
                <w:rFonts w:ascii="Times New Roman" w:hAnsi="Times New Roman"/>
                <w:sz w:val="24"/>
                <w:szCs w:val="24"/>
              </w:rPr>
              <w:t xml:space="preserve"> диаметру катетера.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54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с двуканальным катетером. Назначение: катетеризация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полиуретан. Состав набора: двухканальный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маркировкой каналов и зажимами. Наружный диаметр катетера 7F (2,4 мм), длина катетера 19±1</w:t>
            </w:r>
            <w:r>
              <w:rPr>
                <w:rFonts w:ascii="Times New Roman" w:hAnsi="Times New Roman"/>
                <w:sz w:val="24"/>
                <w:szCs w:val="24"/>
              </w:rPr>
              <w:t xml:space="preserve"> см, каналы дистальный 16G (скорость потока не менее 45 мл/мин), проксимальный 16G (скорость </w:t>
            </w:r>
            <w:proofErr w:type="gramStart"/>
            <w:r>
              <w:rPr>
                <w:rFonts w:ascii="Times New Roman" w:hAnsi="Times New Roman"/>
                <w:sz w:val="24"/>
                <w:szCs w:val="24"/>
              </w:rPr>
              <w:t>потока  не</w:t>
            </w:r>
            <w:proofErr w:type="gramEnd"/>
            <w:r>
              <w:rPr>
                <w:rFonts w:ascii="Times New Roman" w:hAnsi="Times New Roman"/>
                <w:sz w:val="24"/>
                <w:szCs w:val="24"/>
              </w:rPr>
              <w:t xml:space="preserve"> менее 40 мл/мин). Пункционная игла тонкостенная, с овальным срезом 1,3 х 70 мм,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Дилататор пластиковый, це</w:t>
            </w:r>
            <w:r>
              <w:rPr>
                <w:rFonts w:ascii="Times New Roman" w:hAnsi="Times New Roman"/>
                <w:sz w:val="24"/>
                <w:szCs w:val="24"/>
              </w:rPr>
              <w:t xml:space="preserve">льнолитой. </w:t>
            </w:r>
            <w:r>
              <w:rPr>
                <w:rFonts w:ascii="Times New Roman" w:hAnsi="Times New Roman"/>
                <w:sz w:val="24"/>
                <w:szCs w:val="24"/>
              </w:rPr>
              <w:lastRenderedPageBreak/>
              <w:t xml:space="preserve">Проводник металлический гибкий с маркировкой по длине,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и пальцевым упором. Неподвижные крылья с отверстиями, прозрачные удлинительные линии с коннекторами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Передвигаемые и фиксируе</w:t>
            </w:r>
            <w:r>
              <w:rPr>
                <w:rFonts w:ascii="Times New Roman" w:hAnsi="Times New Roman"/>
                <w:sz w:val="24"/>
                <w:szCs w:val="24"/>
              </w:rPr>
              <w:t>мые крылышки с 2-мя отверстиями для фиксации лигатурой.</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1 800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55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Набор с одноканальным ЦВК 14G/20 см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для катетеризации центральных вен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w:t>
            </w:r>
            <w:proofErr w:type="spellStart"/>
            <w:r>
              <w:rPr>
                <w:rFonts w:ascii="Times New Roman" w:hAnsi="Times New Roman"/>
                <w:sz w:val="24"/>
                <w:szCs w:val="24"/>
              </w:rPr>
              <w:t>инфузии</w:t>
            </w:r>
            <w:proofErr w:type="spellEnd"/>
            <w:r>
              <w:rPr>
                <w:rFonts w:ascii="Times New Roman" w:hAnsi="Times New Roman"/>
                <w:sz w:val="24"/>
                <w:szCs w:val="24"/>
              </w:rPr>
              <w:t xml:space="preserve"> и измерения ЦВД с одноканальным катетером. Материал катетера: термолабильный, </w:t>
            </w:r>
            <w:proofErr w:type="spellStart"/>
            <w:r>
              <w:rPr>
                <w:rFonts w:ascii="Times New Roman" w:hAnsi="Times New Roman"/>
                <w:sz w:val="24"/>
                <w:szCs w:val="24"/>
              </w:rPr>
              <w:t>антитромбогенный</w:t>
            </w:r>
            <w:proofErr w:type="spellEnd"/>
            <w:r>
              <w:rPr>
                <w:rFonts w:ascii="Times New Roman" w:hAnsi="Times New Roman"/>
                <w:sz w:val="24"/>
                <w:szCs w:val="24"/>
              </w:rPr>
              <w:t xml:space="preserve">, </w:t>
            </w:r>
            <w:proofErr w:type="spellStart"/>
            <w:r>
              <w:rPr>
                <w:rFonts w:ascii="Times New Roman" w:hAnsi="Times New Roman"/>
                <w:sz w:val="24"/>
                <w:szCs w:val="24"/>
              </w:rPr>
              <w:t>Rg</w:t>
            </w:r>
            <w:proofErr w:type="spellEnd"/>
            <w:r>
              <w:rPr>
                <w:rFonts w:ascii="Times New Roman" w:hAnsi="Times New Roman"/>
                <w:sz w:val="24"/>
                <w:szCs w:val="24"/>
              </w:rPr>
              <w:t xml:space="preserve">- контрастный </w:t>
            </w:r>
            <w:proofErr w:type="gramStart"/>
            <w:r>
              <w:rPr>
                <w:rFonts w:ascii="Times New Roman" w:hAnsi="Times New Roman"/>
                <w:sz w:val="24"/>
                <w:szCs w:val="24"/>
              </w:rPr>
              <w:t>полиуретан..</w:t>
            </w:r>
            <w:proofErr w:type="gramEnd"/>
            <w:r>
              <w:rPr>
                <w:rFonts w:ascii="Times New Roman" w:hAnsi="Times New Roman"/>
                <w:sz w:val="24"/>
                <w:szCs w:val="24"/>
              </w:rPr>
              <w:t xml:space="preserve"> Одноканальный катетер с несмываемой разметкой в см, мягким скругленным кончиком и соединителем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маркировкой канала и зажимом. Наружный диаметр катетера 14G/2,1 мм, длина катетера 20 см. Канал 1,4 мм, </w:t>
            </w:r>
            <w:r>
              <w:rPr>
                <w:rFonts w:ascii="Times New Roman" w:hAnsi="Times New Roman"/>
                <w:sz w:val="24"/>
                <w:szCs w:val="24"/>
              </w:rPr>
              <w:t xml:space="preserve">скорость 90 мл/мин. Пункционная игла тонкостенная, с овальным срезом; профилированный прозрачный павильон,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Дилататор пластиковый, цельнолитой. Проводник металлический гибкий, маркированный, с J-образным кончиком, в круглом футляре с </w:t>
            </w:r>
            <w:proofErr w:type="spellStart"/>
            <w:r>
              <w:rPr>
                <w:rFonts w:ascii="Times New Roman" w:hAnsi="Times New Roman"/>
                <w:sz w:val="24"/>
                <w:szCs w:val="24"/>
              </w:rPr>
              <w:t>направителем</w:t>
            </w:r>
            <w:proofErr w:type="spellEnd"/>
            <w:r>
              <w:rPr>
                <w:rFonts w:ascii="Times New Roman" w:hAnsi="Times New Roman"/>
                <w:sz w:val="24"/>
                <w:szCs w:val="24"/>
              </w:rPr>
              <w:t xml:space="preserve"> </w:t>
            </w:r>
            <w:r>
              <w:rPr>
                <w:rFonts w:ascii="Times New Roman" w:hAnsi="Times New Roman"/>
                <w:sz w:val="24"/>
                <w:szCs w:val="24"/>
              </w:rPr>
              <w:t>и пальцевым упором. Передвигаемые и фиксируемые крылышки с 2-мя отверстиями для фиксации лигатурой. Заглушка с эластичной инъекционной вставкой.</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Набор для проведения аутотрансфузии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Предназначен для сбора крови при оперативном </w:t>
            </w:r>
            <w:r>
              <w:rPr>
                <w:rFonts w:ascii="Times New Roman" w:hAnsi="Times New Roman"/>
                <w:sz w:val="24"/>
                <w:szCs w:val="24"/>
              </w:rPr>
              <w:t xml:space="preserve">вмешательстве, ее </w:t>
            </w:r>
            <w:proofErr w:type="spellStart"/>
            <w:proofErr w:type="gramStart"/>
            <w:r>
              <w:rPr>
                <w:rFonts w:ascii="Times New Roman" w:hAnsi="Times New Roman"/>
                <w:sz w:val="24"/>
                <w:szCs w:val="24"/>
              </w:rPr>
              <w:t>антикоагуляции</w:t>
            </w:r>
            <w:proofErr w:type="spellEnd"/>
            <w:r>
              <w:rPr>
                <w:rFonts w:ascii="Times New Roman" w:hAnsi="Times New Roman"/>
                <w:sz w:val="24"/>
                <w:szCs w:val="24"/>
              </w:rPr>
              <w:t>,  предварительной</w:t>
            </w:r>
            <w:proofErr w:type="gramEnd"/>
            <w:r>
              <w:rPr>
                <w:rFonts w:ascii="Times New Roman" w:hAnsi="Times New Roman"/>
                <w:sz w:val="24"/>
                <w:szCs w:val="24"/>
              </w:rPr>
              <w:t xml:space="preserve"> фильтрации и обработки с целью получения отмытых эритроцитов для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Соединитель для резервуара крови ступенчатый / конусный. Мешок для обратного вливания с двумя портами игла / </w:t>
            </w:r>
            <w:proofErr w:type="spellStart"/>
            <w:r>
              <w:rPr>
                <w:rFonts w:ascii="Times New Roman" w:hAnsi="Times New Roman"/>
                <w:sz w:val="24"/>
                <w:szCs w:val="24"/>
              </w:rPr>
              <w:t>луер</w:t>
            </w:r>
            <w:proofErr w:type="spellEnd"/>
            <w:r>
              <w:rPr>
                <w:rFonts w:ascii="Times New Roman" w:hAnsi="Times New Roman"/>
                <w:sz w:val="24"/>
                <w:szCs w:val="24"/>
              </w:rPr>
              <w:t xml:space="preserve"> 1000 мл. Соедин</w:t>
            </w:r>
            <w:r>
              <w:rPr>
                <w:rFonts w:ascii="Times New Roman" w:hAnsi="Times New Roman"/>
                <w:sz w:val="24"/>
                <w:szCs w:val="24"/>
              </w:rPr>
              <w:t xml:space="preserve">ители </w:t>
            </w:r>
            <w:r>
              <w:rPr>
                <w:rFonts w:ascii="Times New Roman" w:hAnsi="Times New Roman"/>
                <w:sz w:val="24"/>
                <w:szCs w:val="24"/>
              </w:rPr>
              <w:lastRenderedPageBreak/>
              <w:t xml:space="preserve">мешка солевого раствора-иглы наличие. Соединения типа </w:t>
            </w:r>
            <w:proofErr w:type="spellStart"/>
            <w:r>
              <w:rPr>
                <w:rFonts w:ascii="Times New Roman" w:hAnsi="Times New Roman"/>
                <w:sz w:val="24"/>
                <w:szCs w:val="24"/>
              </w:rPr>
              <w:t>луерного</w:t>
            </w:r>
            <w:proofErr w:type="spellEnd"/>
            <w:r>
              <w:rPr>
                <w:rFonts w:ascii="Times New Roman" w:hAnsi="Times New Roman"/>
                <w:sz w:val="24"/>
                <w:szCs w:val="24"/>
              </w:rPr>
              <w:t xml:space="preserve"> замка с крышками. Мешок для отходов 10 литров. Промывочная камера наличие. Трубопровод центрифуги наличие. Адаптер центрифуги 1 шт. Адаптер насоса 1 шт. Аспирационная линия. </w:t>
            </w:r>
            <w:proofErr w:type="spellStart"/>
            <w:r>
              <w:rPr>
                <w:rFonts w:ascii="Times New Roman" w:hAnsi="Times New Roman"/>
                <w:sz w:val="24"/>
                <w:szCs w:val="24"/>
              </w:rPr>
              <w:t>Двухпросветна</w:t>
            </w:r>
            <w:r>
              <w:rPr>
                <w:rFonts w:ascii="Times New Roman" w:hAnsi="Times New Roman"/>
                <w:sz w:val="24"/>
                <w:szCs w:val="24"/>
              </w:rPr>
              <w:t>я</w:t>
            </w:r>
            <w:proofErr w:type="spellEnd"/>
            <w:r>
              <w:rPr>
                <w:rFonts w:ascii="Times New Roman" w:hAnsi="Times New Roman"/>
                <w:sz w:val="24"/>
                <w:szCs w:val="24"/>
              </w:rPr>
              <w:t xml:space="preserve"> аспирационная линия длина линии 3,75 м. Магистраль для аутотрансфузии совместима с аппаратом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крови CATS </w:t>
            </w:r>
            <w:proofErr w:type="spellStart"/>
            <w:r>
              <w:rPr>
                <w:rFonts w:ascii="Times New Roman" w:hAnsi="Times New Roman"/>
                <w:sz w:val="24"/>
                <w:szCs w:val="24"/>
              </w:rPr>
              <w:t>Fresenius</w:t>
            </w:r>
            <w:proofErr w:type="spellEnd"/>
            <w:r>
              <w:rPr>
                <w:rFonts w:ascii="Times New Roman" w:hAnsi="Times New Roman"/>
                <w:sz w:val="24"/>
                <w:szCs w:val="24"/>
              </w:rPr>
              <w:t xml:space="preserve"> имеющимся у заказчика. Переходник для уменьшения гемолиза и предотвращения закупорки. </w:t>
            </w:r>
            <w:proofErr w:type="spellStart"/>
            <w:r>
              <w:rPr>
                <w:rFonts w:ascii="Times New Roman" w:hAnsi="Times New Roman"/>
                <w:sz w:val="24"/>
                <w:szCs w:val="24"/>
              </w:rPr>
              <w:t>Спайк</w:t>
            </w:r>
            <w:proofErr w:type="spellEnd"/>
            <w:r>
              <w:rPr>
                <w:rFonts w:ascii="Times New Roman" w:hAnsi="Times New Roman"/>
                <w:sz w:val="24"/>
                <w:szCs w:val="24"/>
              </w:rPr>
              <w:t xml:space="preserve"> игла для подсоединения антикоагулянта </w:t>
            </w:r>
            <w:r>
              <w:rPr>
                <w:rFonts w:ascii="Times New Roman" w:hAnsi="Times New Roman"/>
                <w:sz w:val="24"/>
                <w:szCs w:val="24"/>
              </w:rPr>
              <w:t xml:space="preserve">наличие. Резервуар для сбора. Защитный клапан наличие. Дополнительный комплект </w:t>
            </w:r>
            <w:proofErr w:type="gramStart"/>
            <w:r>
              <w:rPr>
                <w:rFonts w:ascii="Times New Roman" w:hAnsi="Times New Roman"/>
                <w:sz w:val="24"/>
                <w:szCs w:val="24"/>
              </w:rPr>
              <w:t>колпачков  наличие</w:t>
            </w:r>
            <w:proofErr w:type="gramEnd"/>
            <w:r>
              <w:rPr>
                <w:rFonts w:ascii="Times New Roman" w:hAnsi="Times New Roman"/>
                <w:sz w:val="24"/>
                <w:szCs w:val="24"/>
              </w:rPr>
              <w:t xml:space="preserve">. Объем 3000 мл. Фильтр 120 микрон. Единая картонная </w:t>
            </w:r>
            <w:proofErr w:type="spellStart"/>
            <w:r>
              <w:rPr>
                <w:rFonts w:ascii="Times New Roman" w:hAnsi="Times New Roman"/>
                <w:sz w:val="24"/>
                <w:szCs w:val="24"/>
              </w:rPr>
              <w:t>упаковка.местимая</w:t>
            </w:r>
            <w:proofErr w:type="spellEnd"/>
            <w:r>
              <w:rPr>
                <w:rFonts w:ascii="Times New Roman" w:hAnsi="Times New Roman"/>
                <w:sz w:val="24"/>
                <w:szCs w:val="24"/>
              </w:rPr>
              <w:t xml:space="preserve"> с аппаратом </w:t>
            </w:r>
            <w:proofErr w:type="spellStart"/>
            <w:r>
              <w:rPr>
                <w:rFonts w:ascii="Times New Roman" w:hAnsi="Times New Roman"/>
                <w:sz w:val="24"/>
                <w:szCs w:val="24"/>
              </w:rPr>
              <w:t>реинфузии</w:t>
            </w:r>
            <w:proofErr w:type="spellEnd"/>
            <w:r>
              <w:rPr>
                <w:rFonts w:ascii="Times New Roman" w:hAnsi="Times New Roman"/>
                <w:sz w:val="24"/>
                <w:szCs w:val="24"/>
              </w:rPr>
              <w:t xml:space="preserve"> крови CATS </w:t>
            </w:r>
            <w:proofErr w:type="spellStart"/>
            <w:proofErr w:type="gramStart"/>
            <w:r>
              <w:rPr>
                <w:rFonts w:ascii="Times New Roman" w:hAnsi="Times New Roman"/>
                <w:sz w:val="24"/>
                <w:szCs w:val="24"/>
              </w:rPr>
              <w:t>Fresenius</w:t>
            </w:r>
            <w:proofErr w:type="spellEnd"/>
            <w:r>
              <w:rPr>
                <w:rFonts w:ascii="Times New Roman" w:hAnsi="Times New Roman"/>
                <w:sz w:val="24"/>
                <w:szCs w:val="24"/>
              </w:rPr>
              <w:t xml:space="preserve">  -</w:t>
            </w:r>
            <w:proofErr w:type="gramEnd"/>
            <w:r>
              <w:rPr>
                <w:rFonts w:ascii="Times New Roman" w:hAnsi="Times New Roman"/>
                <w:sz w:val="24"/>
                <w:szCs w:val="24"/>
              </w:rPr>
              <w:t xml:space="preserve"> 1 шт. 2. Резервуар 3000 мл.  - 1 шт. 3. Ма</w:t>
            </w:r>
            <w:r>
              <w:rPr>
                <w:rFonts w:ascii="Times New Roman" w:hAnsi="Times New Roman"/>
                <w:sz w:val="24"/>
                <w:szCs w:val="24"/>
              </w:rPr>
              <w:t xml:space="preserve">гистраль для аспирации и </w:t>
            </w:r>
            <w:proofErr w:type="spellStart"/>
            <w:proofErr w:type="gramStart"/>
            <w:r>
              <w:rPr>
                <w:rFonts w:ascii="Times New Roman" w:hAnsi="Times New Roman"/>
                <w:sz w:val="24"/>
                <w:szCs w:val="24"/>
              </w:rPr>
              <w:t>антикоагуляции</w:t>
            </w:r>
            <w:proofErr w:type="spellEnd"/>
            <w:r>
              <w:rPr>
                <w:rFonts w:ascii="Times New Roman" w:hAnsi="Times New Roman"/>
                <w:sz w:val="24"/>
                <w:szCs w:val="24"/>
              </w:rPr>
              <w:t xml:space="preserve">  -</w:t>
            </w:r>
            <w:proofErr w:type="gramEnd"/>
            <w:r>
              <w:rPr>
                <w:rFonts w:ascii="Times New Roman" w:hAnsi="Times New Roman"/>
                <w:sz w:val="24"/>
                <w:szCs w:val="24"/>
              </w:rPr>
              <w:t xml:space="preserve"> 1 шт. Единая картонная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57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капиллярный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- 1шт., площадь мембраны не более 0,6м2, толщина стенки капилляра 70мкм, внутренний диаметр капилляра 340мкм, объем заполнения </w:t>
            </w:r>
            <w:r>
              <w:rPr>
                <w:rFonts w:ascii="Times New Roman" w:hAnsi="Times New Roman"/>
                <w:sz w:val="24"/>
                <w:szCs w:val="24"/>
              </w:rPr>
              <w:t xml:space="preserve">не более 70мл,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80-250мл/мин., материал мембраны </w:t>
            </w:r>
            <w:proofErr w:type="spellStart"/>
            <w:r>
              <w:rPr>
                <w:rFonts w:ascii="Times New Roman" w:hAnsi="Times New Roman"/>
                <w:sz w:val="24"/>
                <w:szCs w:val="24"/>
              </w:rPr>
              <w:t>плазмасульфон</w:t>
            </w:r>
            <w:proofErr w:type="spellEnd"/>
            <w:r>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с распылителем </w:t>
            </w:r>
            <w:r>
              <w:rPr>
                <w:rFonts w:ascii="Times New Roman" w:hAnsi="Times New Roman"/>
                <w:sz w:val="24"/>
                <w:szCs w:val="24"/>
              </w:rPr>
              <w:t>ингаляционных растворов, Т-образным коннектором d 22 мм, кислородной трубкой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Аэрозольный комплект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с Т-образным коннектором, с кислородным шлангом для дыхательного контура c диаметром 22 мм. Описание и состав: высококачественный (при потоке </w:t>
            </w:r>
            <w:r>
              <w:rPr>
                <w:rFonts w:ascii="Times New Roman" w:hAnsi="Times New Roman"/>
                <w:sz w:val="24"/>
                <w:szCs w:val="24"/>
              </w:rPr>
              <w:t xml:space="preserve">газовой смеси 8 л/мин должен доставит не менее 2 мл раствора за 10 мин., и диаметр </w:t>
            </w:r>
            <w:r>
              <w:rPr>
                <w:rFonts w:ascii="Times New Roman" w:hAnsi="Times New Roman"/>
                <w:sz w:val="24"/>
                <w:szCs w:val="24"/>
              </w:rPr>
              <w:lastRenderedPageBreak/>
              <w:t>76% частиц раствора составит менее 5 микрон, с целью обеспечения трахеобронхиального осаждения) распылитель для трахеобронхиальной доставки лекарственных препаратов со станд</w:t>
            </w:r>
            <w:r>
              <w:rPr>
                <w:rFonts w:ascii="Times New Roman" w:hAnsi="Times New Roman"/>
                <w:sz w:val="24"/>
                <w:szCs w:val="24"/>
              </w:rPr>
              <w:t>артным плоским основанием, обеспечивающим устойчивость при заполнении; распылитель оснащен: 22 мм охватывающим фитингом для присоединения к стандартным аэрозольным маскам, 6-мм вентилем для подключения к кислородному шлангу; распылитель работает как в верт</w:t>
            </w:r>
            <w:r>
              <w:rPr>
                <w:rFonts w:ascii="Times New Roman" w:hAnsi="Times New Roman"/>
                <w:sz w:val="24"/>
                <w:szCs w:val="24"/>
              </w:rPr>
              <w:t xml:space="preserve">икальном, так и в горизонтальном положении, что дает возможность применять его в составе дыхательного контура; распылитель оснащен емкостью объемом 5 мл для предотвращения выливания раствора; распылитель соответствует требованиям, предъявляемым к конусным </w:t>
            </w:r>
            <w:r>
              <w:rPr>
                <w:rFonts w:ascii="Times New Roman" w:hAnsi="Times New Roman"/>
                <w:sz w:val="24"/>
                <w:szCs w:val="24"/>
              </w:rPr>
              <w:t xml:space="preserve">соединениям стандартов BS EN-1281-1 и международным стандартом 5356.1, что исключает риск случайного разъединения в составе дыхательного </w:t>
            </w:r>
            <w:proofErr w:type="spellStart"/>
            <w:r>
              <w:rPr>
                <w:rFonts w:ascii="Times New Roman" w:hAnsi="Times New Roman"/>
                <w:sz w:val="24"/>
                <w:szCs w:val="24"/>
              </w:rPr>
              <w:t>конутра</w:t>
            </w:r>
            <w:proofErr w:type="spellEnd"/>
            <w:r>
              <w:rPr>
                <w:rFonts w:ascii="Times New Roman" w:hAnsi="Times New Roman"/>
                <w:sz w:val="24"/>
                <w:szCs w:val="24"/>
              </w:rPr>
              <w:t xml:space="preserve"> ; кислородная прозрачная </w:t>
            </w:r>
            <w:proofErr w:type="spellStart"/>
            <w:r>
              <w:rPr>
                <w:rFonts w:ascii="Times New Roman" w:hAnsi="Times New Roman"/>
                <w:sz w:val="24"/>
                <w:szCs w:val="24"/>
              </w:rPr>
              <w:t>продольноармированная</w:t>
            </w:r>
            <w:proofErr w:type="spellEnd"/>
            <w:r>
              <w:rPr>
                <w:rFonts w:ascii="Times New Roman" w:hAnsi="Times New Roman"/>
                <w:sz w:val="24"/>
                <w:szCs w:val="24"/>
              </w:rPr>
              <w:t xml:space="preserve">  трубка со стандартным коннектором для соединения с </w:t>
            </w:r>
            <w:proofErr w:type="spellStart"/>
            <w:r>
              <w:rPr>
                <w:rFonts w:ascii="Times New Roman" w:hAnsi="Times New Roman"/>
                <w:sz w:val="24"/>
                <w:szCs w:val="24"/>
              </w:rPr>
              <w:t>небулайзером</w:t>
            </w:r>
            <w:proofErr w:type="spellEnd"/>
            <w:r>
              <w:rPr>
                <w:rFonts w:ascii="Times New Roman" w:hAnsi="Times New Roman"/>
                <w:sz w:val="24"/>
                <w:szCs w:val="24"/>
              </w:rPr>
              <w:t xml:space="preserve">  длиной 1,8 м, стойкая к перегибанию; тройник прозрачный  c </w:t>
            </w:r>
            <w:proofErr w:type="spellStart"/>
            <w:r>
              <w:rPr>
                <w:rFonts w:ascii="Times New Roman" w:hAnsi="Times New Roman"/>
                <w:sz w:val="24"/>
                <w:szCs w:val="24"/>
              </w:rPr>
              <w:t>коннекцией</w:t>
            </w:r>
            <w:proofErr w:type="spellEnd"/>
            <w:r>
              <w:rPr>
                <w:rFonts w:ascii="Times New Roman" w:hAnsi="Times New Roman"/>
                <w:sz w:val="24"/>
                <w:szCs w:val="24"/>
              </w:rPr>
              <w:t xml:space="preserve">  22М-22F-22M. Материал: полипропилен, полиэтилен, эластомер. Не содержит латекса, клинически чисто, в индивидуальной упаковке, однократного применения. Срок годности не менее 5 лет.</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59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Раствор диализирующий 5000 мл</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Совместим с системой магистралей </w:t>
            </w:r>
            <w:proofErr w:type="spellStart"/>
            <w:r>
              <w:rPr>
                <w:rFonts w:ascii="Times New Roman" w:hAnsi="Times New Roman"/>
                <w:sz w:val="24"/>
                <w:szCs w:val="24"/>
              </w:rPr>
              <w:t>multiFiltrate</w:t>
            </w:r>
            <w:proofErr w:type="spellEnd"/>
            <w:r>
              <w:rPr>
                <w:rFonts w:ascii="Times New Roman" w:hAnsi="Times New Roman"/>
                <w:sz w:val="24"/>
                <w:szCs w:val="24"/>
              </w:rPr>
              <w:t xml:space="preserve">. Двухкамерный мешок объемом - 5000 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- 140 </w:t>
            </w:r>
            <w:proofErr w:type="spellStart"/>
            <w:r>
              <w:rPr>
                <w:rFonts w:ascii="Times New Roman" w:hAnsi="Times New Roman"/>
                <w:sz w:val="24"/>
                <w:szCs w:val="24"/>
              </w:rPr>
              <w:t>ммоль</w:t>
            </w:r>
            <w:proofErr w:type="spellEnd"/>
            <w:r>
              <w:rPr>
                <w:rFonts w:ascii="Times New Roman" w:hAnsi="Times New Roman"/>
                <w:sz w:val="24"/>
                <w:szCs w:val="24"/>
              </w:rPr>
              <w:t xml:space="preserve">/л; K2 -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Ca</w:t>
            </w:r>
            <w:proofErr w:type="spellEnd"/>
            <w:r>
              <w:rPr>
                <w:rFonts w:ascii="Times New Roman" w:hAnsi="Times New Roman"/>
                <w:sz w:val="24"/>
                <w:szCs w:val="24"/>
              </w:rPr>
              <w:t xml:space="preserve"> - 1,5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- 0.75 </w:t>
            </w:r>
            <w:proofErr w:type="spellStart"/>
            <w:r>
              <w:rPr>
                <w:rFonts w:ascii="Times New Roman" w:hAnsi="Times New Roman"/>
                <w:sz w:val="24"/>
                <w:szCs w:val="24"/>
              </w:rPr>
              <w:t>ммол</w:t>
            </w:r>
            <w:proofErr w:type="spellEnd"/>
            <w:r>
              <w:rPr>
                <w:rFonts w:ascii="Times New Roman" w:hAnsi="Times New Roman"/>
                <w:sz w:val="24"/>
                <w:szCs w:val="24"/>
              </w:rPr>
              <w:t xml:space="preserve">/л; </w:t>
            </w:r>
            <w:proofErr w:type="spellStart"/>
            <w:r>
              <w:rPr>
                <w:rFonts w:ascii="Times New Roman" w:hAnsi="Times New Roman"/>
                <w:sz w:val="24"/>
                <w:szCs w:val="24"/>
              </w:rPr>
              <w:t>Cl</w:t>
            </w:r>
            <w:proofErr w:type="spellEnd"/>
            <w:r>
              <w:rPr>
                <w:rFonts w:ascii="Times New Roman" w:hAnsi="Times New Roman"/>
                <w:sz w:val="24"/>
                <w:szCs w:val="24"/>
              </w:rPr>
              <w:t xml:space="preserve"> - 109.7 </w:t>
            </w:r>
            <w:proofErr w:type="spellStart"/>
            <w:r>
              <w:rPr>
                <w:rFonts w:ascii="Times New Roman" w:hAnsi="Times New Roman"/>
                <w:sz w:val="24"/>
                <w:szCs w:val="24"/>
              </w:rPr>
              <w:t>ммоль</w:t>
            </w:r>
            <w:proofErr w:type="spellEnd"/>
            <w:r>
              <w:rPr>
                <w:rFonts w:ascii="Times New Roman" w:hAnsi="Times New Roman"/>
                <w:sz w:val="24"/>
                <w:szCs w:val="24"/>
              </w:rPr>
              <w:t xml:space="preserve">/л; Гидрокарбонат HCO3 - 35 </w:t>
            </w:r>
            <w:proofErr w:type="spellStart"/>
            <w:r>
              <w:rPr>
                <w:rFonts w:ascii="Times New Roman" w:hAnsi="Times New Roman"/>
                <w:sz w:val="24"/>
                <w:szCs w:val="24"/>
              </w:rPr>
              <w:t>ммоль</w:t>
            </w:r>
            <w:proofErr w:type="spellEnd"/>
            <w:r>
              <w:rPr>
                <w:rFonts w:ascii="Times New Roman" w:hAnsi="Times New Roman"/>
                <w:sz w:val="24"/>
                <w:szCs w:val="24"/>
              </w:rPr>
              <w:t xml:space="preserve">/л; Глюкоза - 1.0 г/л; P (Фосфат) - 1.0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60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Раствор </w:t>
            </w:r>
            <w:proofErr w:type="spellStart"/>
            <w:r>
              <w:rPr>
                <w:rFonts w:ascii="Times New Roman" w:hAnsi="Times New Roman"/>
                <w:sz w:val="24"/>
                <w:szCs w:val="24"/>
              </w:rPr>
              <w:t>гемодиализный</w:t>
            </w:r>
            <w:proofErr w:type="spellEnd"/>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Гемодиализный</w:t>
            </w:r>
            <w:proofErr w:type="spellEnd"/>
            <w:r>
              <w:rPr>
                <w:rFonts w:ascii="Times New Roman" w:hAnsi="Times New Roman"/>
                <w:sz w:val="24"/>
                <w:szCs w:val="24"/>
              </w:rPr>
              <w:t xml:space="preserve"> </w:t>
            </w:r>
            <w:proofErr w:type="gramStart"/>
            <w:r>
              <w:rPr>
                <w:rFonts w:ascii="Times New Roman" w:hAnsi="Times New Roman"/>
                <w:sz w:val="24"/>
                <w:szCs w:val="24"/>
              </w:rPr>
              <w:t>раствор  бикарбонатный</w:t>
            </w:r>
            <w:proofErr w:type="gramEnd"/>
            <w:r>
              <w:rPr>
                <w:rFonts w:ascii="Times New Roman" w:hAnsi="Times New Roman"/>
                <w:sz w:val="24"/>
                <w:szCs w:val="24"/>
              </w:rPr>
              <w:t xml:space="preserve">, в пластиковых мешках  5л, упакован в двухкамерный мешок, не содержащий поливинилхлорид, объемом  5000 мл, готовый состав после </w:t>
            </w:r>
            <w:r>
              <w:rPr>
                <w:rFonts w:ascii="Times New Roman" w:hAnsi="Times New Roman"/>
                <w:sz w:val="24"/>
                <w:szCs w:val="24"/>
              </w:rPr>
              <w:t xml:space="preserve">смешивания содержит: </w:t>
            </w:r>
            <w:proofErr w:type="spellStart"/>
            <w:r>
              <w:rPr>
                <w:rFonts w:ascii="Times New Roman" w:hAnsi="Times New Roman"/>
                <w:sz w:val="24"/>
                <w:szCs w:val="24"/>
              </w:rPr>
              <w:t>NaCl</w:t>
            </w:r>
            <w:proofErr w:type="spellEnd"/>
            <w:r>
              <w:rPr>
                <w:rFonts w:ascii="Times New Roman" w:hAnsi="Times New Roman"/>
                <w:sz w:val="24"/>
                <w:szCs w:val="24"/>
              </w:rPr>
              <w:t xml:space="preserve">  6,14г/л, </w:t>
            </w:r>
            <w:proofErr w:type="spellStart"/>
            <w:r>
              <w:rPr>
                <w:rFonts w:ascii="Times New Roman" w:hAnsi="Times New Roman"/>
                <w:sz w:val="24"/>
                <w:szCs w:val="24"/>
              </w:rPr>
              <w:t>CaCl</w:t>
            </w:r>
            <w:proofErr w:type="spellEnd"/>
            <w:r>
              <w:rPr>
                <w:rFonts w:ascii="Times New Roman" w:hAnsi="Times New Roman"/>
                <w:sz w:val="24"/>
                <w:szCs w:val="24"/>
              </w:rPr>
              <w:t xml:space="preserve"> 2H2O 0,257г/л, </w:t>
            </w:r>
            <w:proofErr w:type="spellStart"/>
            <w:r>
              <w:rPr>
                <w:rFonts w:ascii="Times New Roman" w:hAnsi="Times New Roman"/>
                <w:sz w:val="24"/>
                <w:szCs w:val="24"/>
              </w:rPr>
              <w:t>MgCl</w:t>
            </w:r>
            <w:proofErr w:type="spellEnd"/>
            <w:r>
              <w:rPr>
                <w:rFonts w:ascii="Times New Roman" w:hAnsi="Times New Roman"/>
                <w:sz w:val="24"/>
                <w:szCs w:val="24"/>
              </w:rPr>
              <w:t xml:space="preserve"> 6H2O 0,102г/л, NaHCO3 2,94г/л, KCL 0,149г/л, безводной глюкозы 1,0 г/л, 100% бикарбонатный буфер, отсутствие </w:t>
            </w:r>
            <w:proofErr w:type="spellStart"/>
            <w:r>
              <w:rPr>
                <w:rFonts w:ascii="Times New Roman" w:hAnsi="Times New Roman"/>
                <w:sz w:val="24"/>
                <w:szCs w:val="24"/>
              </w:rPr>
              <w:t>лактата</w:t>
            </w:r>
            <w:proofErr w:type="spellEnd"/>
            <w:r>
              <w:rPr>
                <w:rFonts w:ascii="Times New Roman" w:hAnsi="Times New Roman"/>
                <w:sz w:val="24"/>
                <w:szCs w:val="24"/>
              </w:rPr>
              <w:t>, стерильный.</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Система для энтерального питания гравитационная, </w:t>
            </w:r>
            <w:r>
              <w:rPr>
                <w:rFonts w:ascii="Times New Roman" w:hAnsi="Times New Roman"/>
                <w:sz w:val="24"/>
                <w:szCs w:val="24"/>
              </w:rPr>
              <w:t>1000 мл</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Коннектор адаптирован к любому размеру питательного зонда; трубка устойчива к слипанию при обратных перегибах; стенки мешка и трубки прозрачные; мешок для питательной смеси снабжен боковой градуировкой; наличие специального кольца для фиксации мешк</w:t>
            </w:r>
            <w:r>
              <w:rPr>
                <w:rFonts w:ascii="Times New Roman" w:hAnsi="Times New Roman"/>
                <w:sz w:val="24"/>
                <w:szCs w:val="24"/>
              </w:rPr>
              <w:t>а на стандартной стойке; наличие зажима для максимально точного дозирования скорости введения питательной смеси и камера для визуального контроля; Горловина мешка имеет герметичную крышку для исключения дополнительное инфицирование питательной смеси из окр</w:t>
            </w:r>
            <w:r>
              <w:rPr>
                <w:rFonts w:ascii="Times New Roman" w:hAnsi="Times New Roman"/>
                <w:sz w:val="24"/>
                <w:szCs w:val="24"/>
              </w:rPr>
              <w:t>ужающей среды; Упаковка стерильная, система предназначена для однократного применения; материал изготовления - прозрачный ПВХ. Система может содержать латекс; Объем мешка — 1000 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7,0</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-маркер по всей длине трубки, черный индикатор </w:t>
            </w:r>
            <w:r>
              <w:rPr>
                <w:rFonts w:ascii="Times New Roman" w:hAnsi="Times New Roman"/>
                <w:sz w:val="24"/>
                <w:szCs w:val="24"/>
              </w:rPr>
              <w:t xml:space="preserve">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xml:space="preserve">, наполовину вставленный коннектор. Наполовину </w:t>
            </w:r>
            <w:r>
              <w:rPr>
                <w:rFonts w:ascii="Times New Roman" w:hAnsi="Times New Roman"/>
                <w:sz w:val="24"/>
                <w:szCs w:val="24"/>
              </w:rPr>
              <w:lastRenderedPageBreak/>
              <w:t>вставленный коннектор. Внутренний диаметр 7.0 мм, внешний диаметр 9.3 мм, диаметр манжеты 24,0 мм, д</w:t>
            </w:r>
            <w:r>
              <w:rPr>
                <w:rFonts w:ascii="Times New Roman" w:hAnsi="Times New Roman"/>
                <w:sz w:val="24"/>
                <w:szCs w:val="24"/>
              </w:rPr>
              <w:t>лина трубки без коннектора - 315±5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63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Трубка </w:t>
            </w: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с манжетой, размер 8,0</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Эндотрахеальная</w:t>
            </w:r>
            <w:proofErr w:type="spellEnd"/>
            <w:r>
              <w:rPr>
                <w:rFonts w:ascii="Times New Roman" w:hAnsi="Times New Roman"/>
                <w:sz w:val="24"/>
                <w:szCs w:val="24"/>
              </w:rPr>
              <w:t xml:space="preserve"> трубка из термопластичного ПВХ для назальной и оральной интубации, </w:t>
            </w:r>
            <w:proofErr w:type="spellStart"/>
            <w:r>
              <w:rPr>
                <w:rFonts w:ascii="Times New Roman" w:hAnsi="Times New Roman"/>
                <w:sz w:val="24"/>
                <w:szCs w:val="24"/>
              </w:rPr>
              <w:t>силиконизирована</w:t>
            </w:r>
            <w:proofErr w:type="spellEnd"/>
            <w:r>
              <w:rPr>
                <w:rFonts w:ascii="Times New Roman" w:hAnsi="Times New Roman"/>
                <w:sz w:val="24"/>
                <w:szCs w:val="24"/>
              </w:rPr>
              <w:t xml:space="preserve">, не содержит </w:t>
            </w:r>
            <w:r>
              <w:rPr>
                <w:rFonts w:ascii="Times New Roman" w:hAnsi="Times New Roman"/>
                <w:sz w:val="24"/>
                <w:szCs w:val="24"/>
              </w:rPr>
              <w:t xml:space="preserve">латекса. Манжетка низкого давления, голубой пилот-баллон,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xml:space="preserve"> и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-маркер по всей длине трубки, черный индикатор интубации по всей окружности трубки, разметка c шагом 1 см, закругленный атравматический наконечник тип </w:t>
            </w:r>
            <w:proofErr w:type="spellStart"/>
            <w:r>
              <w:rPr>
                <w:rFonts w:ascii="Times New Roman" w:hAnsi="Times New Roman"/>
                <w:sz w:val="24"/>
                <w:szCs w:val="24"/>
              </w:rPr>
              <w:t>Mерфи</w:t>
            </w:r>
            <w:proofErr w:type="spellEnd"/>
            <w:r>
              <w:rPr>
                <w:rFonts w:ascii="Times New Roman" w:hAnsi="Times New Roman"/>
                <w:sz w:val="24"/>
                <w:szCs w:val="24"/>
              </w:rPr>
              <w:t>, на</w:t>
            </w:r>
            <w:r>
              <w:rPr>
                <w:rFonts w:ascii="Times New Roman" w:hAnsi="Times New Roman"/>
                <w:sz w:val="24"/>
                <w:szCs w:val="24"/>
              </w:rPr>
              <w:t>половину вставленный коннектор. Наполовину вставленный коннектор. Внутренний диаметр 8.0 мм, внешний диаметр 10.7 мм, диаметр манжеты 26 мм, длина трубки без коннектора - 335±5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Удлинитель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насосов</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Линия удлинительная высокого давления для шприцевых насосов, прозрачная, соединители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 xml:space="preserve"> / </w:t>
            </w:r>
            <w:proofErr w:type="spellStart"/>
            <w:r>
              <w:rPr>
                <w:rFonts w:ascii="Times New Roman" w:hAnsi="Times New Roman"/>
                <w:sz w:val="24"/>
                <w:szCs w:val="24"/>
              </w:rPr>
              <w:t>female</w:t>
            </w:r>
            <w:proofErr w:type="spellEnd"/>
            <w:r>
              <w:rPr>
                <w:rFonts w:ascii="Times New Roman" w:hAnsi="Times New Roman"/>
                <w:sz w:val="24"/>
                <w:szCs w:val="24"/>
              </w:rPr>
              <w:t xml:space="preserve">. Используемые материалы Поливинилхлорид. Длина линии 250 см. Диаметр наружный 2,7 мм / внутренний 1,5 мм, </w:t>
            </w:r>
            <w:proofErr w:type="gramStart"/>
            <w:r>
              <w:rPr>
                <w:rFonts w:ascii="Times New Roman" w:hAnsi="Times New Roman"/>
                <w:sz w:val="24"/>
                <w:szCs w:val="24"/>
              </w:rPr>
              <w:t>Объем</w:t>
            </w:r>
            <w:proofErr w:type="gramEnd"/>
            <w:r>
              <w:rPr>
                <w:rFonts w:ascii="Times New Roman" w:hAnsi="Times New Roman"/>
                <w:sz w:val="24"/>
                <w:szCs w:val="24"/>
              </w:rPr>
              <w:t xml:space="preserve"> заполнения не более 4 </w:t>
            </w:r>
            <w:r>
              <w:rPr>
                <w:rFonts w:ascii="Times New Roman" w:hAnsi="Times New Roman"/>
                <w:sz w:val="24"/>
                <w:szCs w:val="24"/>
              </w:rPr>
              <w:t xml:space="preserve">мл, Резистентность к давлению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Соединения: Проксимальное: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female</w:t>
            </w:r>
            <w:proofErr w:type="spellEnd"/>
            <w:r>
              <w:rPr>
                <w:rFonts w:ascii="Times New Roman" w:hAnsi="Times New Roman"/>
                <w:sz w:val="24"/>
                <w:szCs w:val="24"/>
              </w:rPr>
              <w:t xml:space="preserve">, Дистальное: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Удлинитель </w:t>
            </w:r>
            <w:proofErr w:type="spellStart"/>
            <w:r>
              <w:rPr>
                <w:rFonts w:ascii="Times New Roman" w:hAnsi="Times New Roman"/>
                <w:sz w:val="24"/>
                <w:szCs w:val="24"/>
              </w:rPr>
              <w:t>инфузионных</w:t>
            </w:r>
            <w:proofErr w:type="spellEnd"/>
            <w:r>
              <w:rPr>
                <w:rFonts w:ascii="Times New Roman" w:hAnsi="Times New Roman"/>
                <w:sz w:val="24"/>
                <w:szCs w:val="24"/>
              </w:rPr>
              <w:t xml:space="preserve"> насосов, диаметр 2.7 мм, длина 150 см, ПВХ, стандарт</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Линия </w:t>
            </w:r>
            <w:r>
              <w:rPr>
                <w:rFonts w:ascii="Times New Roman" w:hAnsi="Times New Roman"/>
                <w:sz w:val="24"/>
                <w:szCs w:val="24"/>
              </w:rPr>
              <w:t xml:space="preserve">удлинительная высокого давления для шприцевых насосов, прозрачная, соединители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w:t>
            </w:r>
            <w:proofErr w:type="spellStart"/>
            <w:r>
              <w:rPr>
                <w:rFonts w:ascii="Times New Roman" w:hAnsi="Times New Roman"/>
                <w:sz w:val="24"/>
                <w:szCs w:val="24"/>
              </w:rPr>
              <w:t>female</w:t>
            </w:r>
            <w:proofErr w:type="spellEnd"/>
            <w:r>
              <w:rPr>
                <w:rFonts w:ascii="Times New Roman" w:hAnsi="Times New Roman"/>
                <w:sz w:val="24"/>
                <w:szCs w:val="24"/>
              </w:rPr>
              <w:t xml:space="preserve">. Используемые материалы: поливинилхлорид. Длина линии 150 см. Диаметр наружный 2,7 мм/внутренний 1,5 мм. Объем заполнения 2,6 мл. </w:t>
            </w:r>
            <w:r>
              <w:rPr>
                <w:rFonts w:ascii="Times New Roman" w:hAnsi="Times New Roman"/>
                <w:sz w:val="24"/>
                <w:szCs w:val="24"/>
              </w:rPr>
              <w:lastRenderedPageBreak/>
              <w:t>Резистентность к давл</w:t>
            </w:r>
            <w:r>
              <w:rPr>
                <w:rFonts w:ascii="Times New Roman" w:hAnsi="Times New Roman"/>
                <w:sz w:val="24"/>
                <w:szCs w:val="24"/>
              </w:rPr>
              <w:t xml:space="preserve">ению в системе не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Соединения: Проксимальное: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female</w:t>
            </w:r>
            <w:proofErr w:type="spellEnd"/>
            <w:r>
              <w:rPr>
                <w:rFonts w:ascii="Times New Roman" w:hAnsi="Times New Roman"/>
                <w:sz w:val="24"/>
                <w:szCs w:val="24"/>
              </w:rPr>
              <w:t xml:space="preserve">; Дистальное: </w:t>
            </w:r>
            <w:proofErr w:type="spellStart"/>
            <w:r>
              <w:rPr>
                <w:rFonts w:ascii="Times New Roman" w:hAnsi="Times New Roman"/>
                <w:sz w:val="24"/>
                <w:szCs w:val="24"/>
              </w:rPr>
              <w:t>Луер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тип </w:t>
            </w:r>
            <w:proofErr w:type="spellStart"/>
            <w:r>
              <w:rPr>
                <w:rFonts w:ascii="Times New Roman" w:hAnsi="Times New Roman"/>
                <w:sz w:val="24"/>
                <w:szCs w:val="24"/>
              </w:rPr>
              <w:t>male</w:t>
            </w:r>
            <w:proofErr w:type="spellEnd"/>
            <w:r>
              <w:rPr>
                <w:rFonts w:ascii="Times New Roman" w:hAnsi="Times New Roman"/>
                <w:sz w:val="24"/>
                <w:szCs w:val="24"/>
              </w:rPr>
              <w:t>. Стерильно, для однократного применения.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66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Устройство для фиксации катетера</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Устройство для фиксации периферически </w:t>
            </w:r>
            <w:r>
              <w:rPr>
                <w:rFonts w:ascii="Times New Roman" w:hAnsi="Times New Roman"/>
                <w:sz w:val="24"/>
                <w:szCs w:val="24"/>
              </w:rPr>
              <w:t xml:space="preserve">имплантируемого центрального венозного катетера. </w:t>
            </w:r>
            <w:proofErr w:type="gramStart"/>
            <w:r>
              <w:rPr>
                <w:rFonts w:ascii="Times New Roman" w:hAnsi="Times New Roman"/>
                <w:sz w:val="24"/>
                <w:szCs w:val="24"/>
              </w:rPr>
              <w:t>Комплектация :</w:t>
            </w:r>
            <w:proofErr w:type="gramEnd"/>
            <w:r>
              <w:rPr>
                <w:rFonts w:ascii="Times New Roman" w:hAnsi="Times New Roman"/>
                <w:sz w:val="24"/>
                <w:szCs w:val="24"/>
              </w:rPr>
              <w:t xml:space="preserve"> </w:t>
            </w:r>
            <w:proofErr w:type="spellStart"/>
            <w:r>
              <w:rPr>
                <w:rFonts w:ascii="Times New Roman" w:hAnsi="Times New Roman"/>
                <w:sz w:val="24"/>
                <w:szCs w:val="24"/>
              </w:rPr>
              <w:t>ретейнер</w:t>
            </w:r>
            <w:proofErr w:type="spellEnd"/>
            <w:r>
              <w:rPr>
                <w:rFonts w:ascii="Times New Roman" w:hAnsi="Times New Roman"/>
                <w:sz w:val="24"/>
                <w:szCs w:val="24"/>
              </w:rPr>
              <w:t xml:space="preserve"> со скользящим зажимом и трикотажной серповидной подушечкой, подушечка для подготовки кожи, клейкая полоска.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полный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для закрытого плеврального и грудного дренажа по </w:t>
            </w:r>
            <w:proofErr w:type="spellStart"/>
            <w:r>
              <w:rPr>
                <w:rFonts w:ascii="Times New Roman" w:hAnsi="Times New Roman"/>
                <w:sz w:val="24"/>
                <w:szCs w:val="24"/>
              </w:rPr>
              <w:t>Матису</w:t>
            </w:r>
            <w:proofErr w:type="spellEnd"/>
            <w:r>
              <w:rPr>
                <w:rFonts w:ascii="Times New Roman" w:hAnsi="Times New Roman"/>
                <w:sz w:val="24"/>
                <w:szCs w:val="24"/>
              </w:rPr>
              <w:t xml:space="preserve">. Тонкостенная пункционная игла, 3.35 х 78 мм; катетер из полиуретана,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с защитным чехлом, 2.7 х 450 мм; двойной </w:t>
            </w:r>
            <w:proofErr w:type="spellStart"/>
            <w:r>
              <w:rPr>
                <w:rFonts w:ascii="Times New Roman" w:hAnsi="Times New Roman"/>
                <w:sz w:val="24"/>
                <w:szCs w:val="24"/>
              </w:rPr>
              <w:t>антирефлюксный</w:t>
            </w:r>
            <w:proofErr w:type="spellEnd"/>
            <w:r>
              <w:rPr>
                <w:rFonts w:ascii="Times New Roman" w:hAnsi="Times New Roman"/>
                <w:sz w:val="24"/>
                <w:szCs w:val="24"/>
              </w:rPr>
              <w:t xml:space="preserve"> клапан; пакет для сбора жидкости</w:t>
            </w:r>
            <w:r>
              <w:rPr>
                <w:rFonts w:ascii="Times New Roman" w:hAnsi="Times New Roman"/>
                <w:sz w:val="24"/>
                <w:szCs w:val="24"/>
              </w:rPr>
              <w:t xml:space="preserve"> 2,0 л; шприц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60 мл; трехходовой кран с удлинителем 100 мм.</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Набор для пункции плевральной полости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для пункции плевральной полости. Пункция плевральной полости с целью удаления различных жидкостей, воздуха при пневмотораксе, </w:t>
            </w:r>
            <w:r>
              <w:rPr>
                <w:rFonts w:ascii="Times New Roman" w:hAnsi="Times New Roman"/>
                <w:sz w:val="24"/>
                <w:szCs w:val="24"/>
              </w:rPr>
              <w:t xml:space="preserve">или для введения медикаментов. Тонкостенная пункционная игла с коротким срезом 1,8 х 80 мм; удлинитель с соединением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шприц трехкомпонентный 60 мл,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трехходовой кран; пакет для сбора жидкости 2л с соединительной трубкой.</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Фильтр дыхательный комбинированный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c сохранением тепла и влаги дыхательных путей и СО2-портом, прямой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влагоотдачи пациен</w:t>
            </w:r>
            <w:r>
              <w:rPr>
                <w:rFonts w:ascii="Times New Roman" w:hAnsi="Times New Roman"/>
                <w:sz w:val="24"/>
                <w:szCs w:val="24"/>
              </w:rPr>
              <w:t xml:space="preserve">ту не менее 30 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 мл, потери влаги не более 7мг Н2О/л при </w:t>
            </w:r>
            <w:proofErr w:type="spellStart"/>
            <w:r>
              <w:rPr>
                <w:rFonts w:ascii="Times New Roman" w:hAnsi="Times New Roman"/>
                <w:sz w:val="24"/>
                <w:szCs w:val="24"/>
              </w:rPr>
              <w:t>Vt</w:t>
            </w:r>
            <w:proofErr w:type="spellEnd"/>
            <w:r>
              <w:rPr>
                <w:rFonts w:ascii="Times New Roman" w:hAnsi="Times New Roman"/>
                <w:sz w:val="24"/>
                <w:szCs w:val="24"/>
              </w:rPr>
              <w:t xml:space="preserve"> 1000мл, мертвое </w:t>
            </w:r>
            <w:r>
              <w:rPr>
                <w:rFonts w:ascii="Times New Roman" w:hAnsi="Times New Roman"/>
                <w:sz w:val="24"/>
                <w:szCs w:val="24"/>
              </w:rPr>
              <w:lastRenderedPageBreak/>
              <w:t>пространство фильтра не более 35 мл, сопротивлением не более 1,8 см Н2О при 60 л/мин, для дыхательного объема 150-1000 мл. Вес фильтра не более 31 грамма. Конне</w:t>
            </w:r>
            <w:r>
              <w:rPr>
                <w:rFonts w:ascii="Times New Roman" w:hAnsi="Times New Roman"/>
                <w:sz w:val="24"/>
                <w:szCs w:val="24"/>
              </w:rPr>
              <w:t xml:space="preserve">кторы 15M/22F-22M/15F. Фильтрующая мембрана гидрофобная, электростатическая гофрированная, площадью не менее 19.5 см2. </w:t>
            </w:r>
            <w:proofErr w:type="spellStart"/>
            <w:r>
              <w:rPr>
                <w:rFonts w:ascii="Times New Roman" w:hAnsi="Times New Roman"/>
                <w:sz w:val="24"/>
                <w:szCs w:val="24"/>
              </w:rPr>
              <w:t>Тепловлагосберегающий</w:t>
            </w:r>
            <w:proofErr w:type="spellEnd"/>
            <w:r>
              <w:rPr>
                <w:rFonts w:ascii="Times New Roman" w:hAnsi="Times New Roman"/>
                <w:sz w:val="24"/>
                <w:szCs w:val="24"/>
              </w:rPr>
              <w:t xml:space="preserve"> элемент спиралевидный, площадью не менее 1400 см2. Время эффективной фильтрации не менее 24 часа. Прозрачный корпус</w:t>
            </w:r>
            <w:r>
              <w:rPr>
                <w:rFonts w:ascii="Times New Roman" w:hAnsi="Times New Roman"/>
                <w:sz w:val="24"/>
                <w:szCs w:val="24"/>
              </w:rPr>
              <w:t xml:space="preserve">,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6 000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70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Фильтр дыхательный гидрофобный </w:t>
            </w: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с СО2-портом, прямой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Бактериальновирусный</w:t>
            </w:r>
            <w:proofErr w:type="spellEnd"/>
            <w:r>
              <w:rPr>
                <w:rFonts w:ascii="Times New Roman" w:hAnsi="Times New Roman"/>
                <w:sz w:val="24"/>
                <w:szCs w:val="24"/>
              </w:rPr>
              <w:t xml:space="preserve"> фильтр - электростатический, двухстороннего действия, </w:t>
            </w:r>
            <w:proofErr w:type="spellStart"/>
            <w:r>
              <w:rPr>
                <w:rFonts w:ascii="Times New Roman" w:hAnsi="Times New Roman"/>
                <w:sz w:val="24"/>
                <w:szCs w:val="24"/>
              </w:rPr>
              <w:t>фильтрирующая</w:t>
            </w:r>
            <w:proofErr w:type="spellEnd"/>
            <w:r>
              <w:rPr>
                <w:rFonts w:ascii="Times New Roman" w:hAnsi="Times New Roman"/>
                <w:sz w:val="24"/>
                <w:szCs w:val="24"/>
              </w:rPr>
              <w:t xml:space="preserve"> мембрана площадью не менее 19,25 см2, с эффективностью фильтрации </w:t>
            </w:r>
            <w:proofErr w:type="gramStart"/>
            <w:r>
              <w:rPr>
                <w:rFonts w:ascii="Times New Roman" w:hAnsi="Times New Roman"/>
                <w:sz w:val="24"/>
                <w:szCs w:val="24"/>
              </w:rPr>
              <w:t>бактерий &gt;</w:t>
            </w:r>
            <w:proofErr w:type="gramEnd"/>
            <w:r>
              <w:rPr>
                <w:rFonts w:ascii="Times New Roman" w:hAnsi="Times New Roman"/>
                <w:sz w:val="24"/>
                <w:szCs w:val="24"/>
              </w:rPr>
              <w:t xml:space="preserve"> 99,99%, вирусов &gt; 99,99%, мертвым пространством фильтра не более 26 мл, сопротивлением не более 1,6 см Н2О при 60л/мин, для дыхательного объема 150-1000 мл. Время эф</w:t>
            </w:r>
            <w:r>
              <w:rPr>
                <w:rFonts w:ascii="Times New Roman" w:hAnsi="Times New Roman"/>
                <w:sz w:val="24"/>
                <w:szCs w:val="24"/>
              </w:rPr>
              <w:t xml:space="preserve">фективной фильтрации не менее 24 часа. Вес не более 22 грамм. Коннекторы 15M/22F-22M/15F. Прозрачный корпус, наличие дополнительного порта для измерения СО2. </w:t>
            </w:r>
            <w:proofErr w:type="gramStart"/>
            <w:r>
              <w:rPr>
                <w:rFonts w:ascii="Times New Roman" w:hAnsi="Times New Roman"/>
                <w:sz w:val="24"/>
                <w:szCs w:val="24"/>
              </w:rPr>
              <w:t>Стерильная  индивидуальная</w:t>
            </w:r>
            <w:proofErr w:type="gramEnd"/>
            <w:r>
              <w:rPr>
                <w:rFonts w:ascii="Times New Roman" w:hAnsi="Times New Roman"/>
                <w:sz w:val="24"/>
                <w:szCs w:val="24"/>
              </w:rPr>
              <w:t xml:space="preserve">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7 500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71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Фильтр-канюля 0.45 µм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Двухканальная закрытая</w:t>
            </w:r>
            <w:r>
              <w:rPr>
                <w:rFonts w:ascii="Times New Roman" w:hAnsi="Times New Roman"/>
                <w:sz w:val="24"/>
                <w:szCs w:val="24"/>
              </w:rPr>
              <w:t xml:space="preserve"> фильтр-система для </w:t>
            </w:r>
            <w:proofErr w:type="spellStart"/>
            <w:r>
              <w:rPr>
                <w:rFonts w:ascii="Times New Roman" w:hAnsi="Times New Roman"/>
                <w:sz w:val="24"/>
                <w:szCs w:val="24"/>
              </w:rPr>
              <w:t>безыгольного</w:t>
            </w:r>
            <w:proofErr w:type="spellEnd"/>
            <w:r>
              <w:rPr>
                <w:rFonts w:ascii="Times New Roman" w:hAnsi="Times New Roman"/>
                <w:sz w:val="24"/>
                <w:szCs w:val="24"/>
              </w:rPr>
              <w:t xml:space="preserve">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w:t>
            </w:r>
            <w:proofErr w:type="spellStart"/>
            <w:r>
              <w:rPr>
                <w:rFonts w:ascii="Times New Roman" w:hAnsi="Times New Roman"/>
                <w:sz w:val="24"/>
                <w:szCs w:val="24"/>
              </w:rPr>
              <w:t>Луэр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защитная крышка </w:t>
            </w:r>
            <w:proofErr w:type="spellStart"/>
            <w:r>
              <w:rPr>
                <w:rFonts w:ascii="Times New Roman" w:hAnsi="Times New Roman"/>
                <w:sz w:val="24"/>
                <w:szCs w:val="24"/>
              </w:rPr>
              <w:t>Снэп</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Фильтр воздушног</w:t>
            </w:r>
            <w:r>
              <w:rPr>
                <w:rFonts w:ascii="Times New Roman" w:hAnsi="Times New Roman"/>
                <w:sz w:val="24"/>
                <w:szCs w:val="24"/>
              </w:rPr>
              <w:t>о канала - диаметр пор 0.45 микрон.</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12 000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72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Шприц для </w:t>
            </w:r>
            <w:proofErr w:type="spellStart"/>
            <w:r>
              <w:rPr>
                <w:rFonts w:ascii="Times New Roman" w:hAnsi="Times New Roman"/>
                <w:sz w:val="24"/>
                <w:szCs w:val="24"/>
              </w:rPr>
              <w:t>инжектомата</w:t>
            </w:r>
            <w:proofErr w:type="spellEnd"/>
            <w:r>
              <w:rPr>
                <w:rFonts w:ascii="Times New Roman" w:hAnsi="Times New Roman"/>
                <w:sz w:val="24"/>
                <w:szCs w:val="24"/>
              </w:rPr>
              <w:t xml:space="preserve"> 50 мл</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73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w:t>
            </w:r>
            <w:r>
              <w:rPr>
                <w:rFonts w:ascii="Times New Roman" w:hAnsi="Times New Roman"/>
                <w:sz w:val="24"/>
                <w:szCs w:val="24"/>
              </w:rPr>
              <w:t xml:space="preserve">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w:t>
            </w:r>
            <w:proofErr w:type="spellStart"/>
            <w:r>
              <w:rPr>
                <w:rFonts w:ascii="Times New Roman" w:hAnsi="Times New Roman"/>
                <w:sz w:val="24"/>
                <w:szCs w:val="24"/>
              </w:rPr>
              <w:t>катетерной</w:t>
            </w:r>
            <w:proofErr w:type="spellEnd"/>
            <w:r>
              <w:rPr>
                <w:rFonts w:ascii="Times New Roman" w:hAnsi="Times New Roman"/>
                <w:sz w:val="24"/>
                <w:szCs w:val="24"/>
              </w:rPr>
              <w:t xml:space="preserve"> насадки. На внутренней поверхност</w:t>
            </w:r>
            <w:r>
              <w:rPr>
                <w:rFonts w:ascii="Times New Roman" w:hAnsi="Times New Roman"/>
                <w:sz w:val="24"/>
                <w:szCs w:val="24"/>
              </w:rPr>
              <w:t>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w:t>
            </w:r>
            <w:r>
              <w:rPr>
                <w:rFonts w:ascii="Times New Roman" w:hAnsi="Times New Roman"/>
                <w:sz w:val="24"/>
                <w:szCs w:val="24"/>
              </w:rPr>
              <w:t>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w:t>
            </w:r>
            <w:r>
              <w:rPr>
                <w:rFonts w:ascii="Times New Roman" w:hAnsi="Times New Roman"/>
                <w:sz w:val="24"/>
                <w:szCs w:val="24"/>
              </w:rPr>
              <w:t xml:space="preserve">одержит латекса. Индивидуальная потребительская упаковка герметично заварена. Шприцы стерильны, </w:t>
            </w:r>
            <w:proofErr w:type="spellStart"/>
            <w:r>
              <w:rPr>
                <w:rFonts w:ascii="Times New Roman" w:hAnsi="Times New Roman"/>
                <w:sz w:val="24"/>
                <w:szCs w:val="24"/>
              </w:rPr>
              <w:t>апирогенны</w:t>
            </w:r>
            <w:proofErr w:type="spellEnd"/>
            <w:r>
              <w:rPr>
                <w:rFonts w:ascii="Times New Roman" w:hAnsi="Times New Roman"/>
                <w:sz w:val="24"/>
                <w:szCs w:val="24"/>
              </w:rPr>
              <w:t>, нетоксичны. Стерилизация шприцев газовая - оксидом этилена. Средний срок годности шприцев не менее 5 лет.</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74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Шприц трехкомпонентный </w:t>
            </w:r>
            <w:r>
              <w:rPr>
                <w:rFonts w:ascii="Times New Roman" w:hAnsi="Times New Roman"/>
                <w:sz w:val="24"/>
                <w:szCs w:val="24"/>
              </w:rPr>
              <w:lastRenderedPageBreak/>
              <w:t>объемом 50 мл для шприцевых дозаторов с иглой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 xml:space="preserve">Шприц трехкомпонентный для шприцевых насосов 50 мл с </w:t>
            </w:r>
            <w:r>
              <w:rPr>
                <w:rFonts w:ascii="Times New Roman" w:hAnsi="Times New Roman"/>
                <w:sz w:val="24"/>
                <w:szCs w:val="24"/>
              </w:rPr>
              <w:lastRenderedPageBreak/>
              <w:t xml:space="preserve">иглой (G14, длина 30 мм), с винтовой насадкой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легко скользящая накладка поршня с двумя уплотнительными кольцами, нестираемая четкая градуировка, ми</w:t>
            </w:r>
            <w:r>
              <w:rPr>
                <w:rFonts w:ascii="Times New Roman" w:hAnsi="Times New Roman"/>
                <w:sz w:val="24"/>
                <w:szCs w:val="24"/>
              </w:rPr>
              <w:t xml:space="preserve">нимальное расстояние между упорными планками цилиндра и плунжера 36 мм, разъем для фиксации в шприцевом насосе под упорной планкой плунжера. Используемые материалы: полипропилен, </w:t>
            </w:r>
            <w:proofErr w:type="spellStart"/>
            <w:r>
              <w:rPr>
                <w:rFonts w:ascii="Times New Roman" w:hAnsi="Times New Roman"/>
                <w:sz w:val="24"/>
                <w:szCs w:val="24"/>
              </w:rPr>
              <w:t>изопреновая</w:t>
            </w:r>
            <w:proofErr w:type="spellEnd"/>
            <w:r>
              <w:rPr>
                <w:rFonts w:ascii="Times New Roman" w:hAnsi="Times New Roman"/>
                <w:sz w:val="24"/>
                <w:szCs w:val="24"/>
              </w:rPr>
              <w:t xml:space="preserve"> резина, не содержит латекс. Резистентность к давлению в системе н</w:t>
            </w:r>
            <w:r>
              <w:rPr>
                <w:rFonts w:ascii="Times New Roman" w:hAnsi="Times New Roman"/>
                <w:sz w:val="24"/>
                <w:szCs w:val="24"/>
              </w:rPr>
              <w:t xml:space="preserve">е ниже 4 бар (2944 </w:t>
            </w:r>
            <w:proofErr w:type="spellStart"/>
            <w:r>
              <w:rPr>
                <w:rFonts w:ascii="Times New Roman" w:hAnsi="Times New Roman"/>
                <w:sz w:val="24"/>
                <w:szCs w:val="24"/>
              </w:rPr>
              <w:t>ммHg</w:t>
            </w:r>
            <w:proofErr w:type="spellEnd"/>
            <w:r>
              <w:rPr>
                <w:rFonts w:ascii="Times New Roman" w:hAnsi="Times New Roman"/>
                <w:sz w:val="24"/>
                <w:szCs w:val="24"/>
              </w:rPr>
              <w:t xml:space="preserve">). Положение канюли - центральное.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xml:space="preserve"> 6%, наружная резьба. Должен быть совместим со шприцевыми дозаторами тип </w:t>
            </w:r>
            <w:proofErr w:type="spellStart"/>
            <w:r>
              <w:rPr>
                <w:rFonts w:ascii="Times New Roman" w:hAnsi="Times New Roman"/>
                <w:sz w:val="24"/>
                <w:szCs w:val="24"/>
              </w:rPr>
              <w:t>Перфузор</w:t>
            </w:r>
            <w:proofErr w:type="spellEnd"/>
            <w:r>
              <w:rPr>
                <w:rFonts w:ascii="Times New Roman" w:hAnsi="Times New Roman"/>
                <w:sz w:val="24"/>
                <w:szCs w:val="24"/>
              </w:rPr>
              <w:t>.</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9 000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75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Электрод для ЭКГ, диаметр 50 мм, одноразовый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Размер 50 мм в диаметре. Площадь </w:t>
            </w:r>
            <w:r>
              <w:rPr>
                <w:rFonts w:ascii="Times New Roman" w:hAnsi="Times New Roman"/>
                <w:sz w:val="24"/>
                <w:szCs w:val="24"/>
              </w:rPr>
              <w:t xml:space="preserve">соприкосновения электрода на коже 48 мм. Фиксирующая площадь электрода 1963 мм2. Площадь геля 283 мм2. Площадь сенсора 77 мм2. Встречный импеданс 110 Ом. Фоновая разность потенциалов электродов 5,3 мВ. Восстановление электропроводных свойств электрода при </w:t>
            </w:r>
            <w:r>
              <w:rPr>
                <w:rFonts w:ascii="Times New Roman" w:hAnsi="Times New Roman"/>
                <w:sz w:val="24"/>
                <w:szCs w:val="24"/>
              </w:rPr>
              <w:t xml:space="preserve">3,8 мВ. Устойчивость при длительном пропускании малых </w:t>
            </w:r>
            <w:proofErr w:type="gramStart"/>
            <w:r>
              <w:rPr>
                <w:rFonts w:ascii="Times New Roman" w:hAnsi="Times New Roman"/>
                <w:sz w:val="24"/>
                <w:szCs w:val="24"/>
              </w:rPr>
              <w:t>токов  3</w:t>
            </w:r>
            <w:proofErr w:type="gramEnd"/>
            <w:r>
              <w:rPr>
                <w:rFonts w:ascii="Times New Roman" w:hAnsi="Times New Roman"/>
                <w:sz w:val="24"/>
                <w:szCs w:val="24"/>
              </w:rPr>
              <w:t>,1 мВ. Эффективность снятия сигнала при внутренних паразитарных шумах 22,9 мВ. Сверхсильная клеевая основа – двухцветная полиэтиленовая пена медицинского назначения с изображениями логотипа комп</w:t>
            </w:r>
            <w:r>
              <w:rPr>
                <w:rFonts w:ascii="Times New Roman" w:hAnsi="Times New Roman"/>
                <w:sz w:val="24"/>
                <w:szCs w:val="24"/>
              </w:rPr>
              <w:t xml:space="preserve">ании. </w:t>
            </w:r>
            <w:proofErr w:type="spellStart"/>
            <w:r>
              <w:rPr>
                <w:rFonts w:ascii="Times New Roman" w:hAnsi="Times New Roman"/>
                <w:sz w:val="24"/>
                <w:szCs w:val="24"/>
              </w:rPr>
              <w:t>Отшелушивающая</w:t>
            </w:r>
            <w:proofErr w:type="spellEnd"/>
            <w:r>
              <w:rPr>
                <w:rFonts w:ascii="Times New Roman" w:hAnsi="Times New Roman"/>
                <w:sz w:val="24"/>
                <w:szCs w:val="24"/>
              </w:rPr>
              <w:t xml:space="preserve"> терка. Проницаемость основы для воздуха – воздухонепроницаемая. Коннектор – графитовый, </w:t>
            </w:r>
            <w:proofErr w:type="spellStart"/>
            <w:r>
              <w:rPr>
                <w:rFonts w:ascii="Times New Roman" w:hAnsi="Times New Roman"/>
                <w:sz w:val="24"/>
                <w:szCs w:val="24"/>
              </w:rPr>
              <w:t>рентгенонегативный</w:t>
            </w:r>
            <w:proofErr w:type="spellEnd"/>
            <w:r>
              <w:rPr>
                <w:rFonts w:ascii="Times New Roman" w:hAnsi="Times New Roman"/>
                <w:sz w:val="24"/>
                <w:szCs w:val="24"/>
              </w:rPr>
              <w:t xml:space="preserve">. Датчик </w:t>
            </w:r>
            <w:proofErr w:type="spellStart"/>
            <w:r>
              <w:rPr>
                <w:rFonts w:ascii="Times New Roman" w:hAnsi="Times New Roman"/>
                <w:sz w:val="24"/>
                <w:szCs w:val="24"/>
              </w:rPr>
              <w:t>Ag</w:t>
            </w:r>
            <w:proofErr w:type="spellEnd"/>
            <w:r>
              <w:rPr>
                <w:rFonts w:ascii="Times New Roman" w:hAnsi="Times New Roman"/>
                <w:sz w:val="24"/>
                <w:szCs w:val="24"/>
              </w:rPr>
              <w:t>/</w:t>
            </w:r>
            <w:proofErr w:type="spellStart"/>
            <w:r>
              <w:rPr>
                <w:rFonts w:ascii="Times New Roman" w:hAnsi="Times New Roman"/>
                <w:sz w:val="24"/>
                <w:szCs w:val="24"/>
              </w:rPr>
              <w:t>AgCl</w:t>
            </w:r>
            <w:proofErr w:type="spellEnd"/>
            <w:r>
              <w:rPr>
                <w:rFonts w:ascii="Times New Roman" w:hAnsi="Times New Roman"/>
                <w:sz w:val="24"/>
                <w:szCs w:val="24"/>
              </w:rPr>
              <w:t xml:space="preserve">. Электропроводный слой - влажный гель. Поднимающийся козырек электрода. Эффективное время </w:t>
            </w:r>
            <w:proofErr w:type="gramStart"/>
            <w:r>
              <w:rPr>
                <w:rFonts w:ascii="Times New Roman" w:hAnsi="Times New Roman"/>
                <w:sz w:val="24"/>
                <w:szCs w:val="24"/>
              </w:rPr>
              <w:t>функционирования  24</w:t>
            </w:r>
            <w:proofErr w:type="gramEnd"/>
            <w:r>
              <w:rPr>
                <w:rFonts w:ascii="Times New Roman" w:hAnsi="Times New Roman"/>
                <w:sz w:val="24"/>
                <w:szCs w:val="24"/>
              </w:rPr>
              <w:t xml:space="preserve"> ч</w:t>
            </w:r>
            <w:r>
              <w:rPr>
                <w:rFonts w:ascii="Times New Roman" w:hAnsi="Times New Roman"/>
                <w:sz w:val="24"/>
                <w:szCs w:val="24"/>
              </w:rPr>
              <w:t>асов.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80 000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76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Игла спинальная 18G, </w:t>
            </w:r>
            <w:r>
              <w:rPr>
                <w:rFonts w:ascii="Times New Roman" w:hAnsi="Times New Roman"/>
                <w:sz w:val="24"/>
                <w:szCs w:val="24"/>
              </w:rPr>
              <w:lastRenderedPageBreak/>
              <w:t>тип "Стилет", с ликвор-идентификатором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 xml:space="preserve">Назначение: выполнение </w:t>
            </w:r>
            <w:proofErr w:type="spellStart"/>
            <w:r>
              <w:rPr>
                <w:rFonts w:ascii="Times New Roman" w:hAnsi="Times New Roman"/>
                <w:sz w:val="24"/>
                <w:szCs w:val="24"/>
              </w:rPr>
              <w:lastRenderedPageBreak/>
              <w:t>люмбальной</w:t>
            </w:r>
            <w:proofErr w:type="spellEnd"/>
            <w:r>
              <w:rPr>
                <w:rFonts w:ascii="Times New Roman" w:hAnsi="Times New Roman"/>
                <w:sz w:val="24"/>
                <w:szCs w:val="24"/>
              </w:rPr>
              <w:t xml:space="preserve"> пункции. Материалы: медицинская нержавеющая сталь, поликарбонат, полипропилен. Состав: Игла – тонкостенная, устойчивая на излом, </w:t>
            </w:r>
            <w:r>
              <w:rPr>
                <w:rFonts w:ascii="Times New Roman" w:hAnsi="Times New Roman"/>
                <w:sz w:val="24"/>
                <w:szCs w:val="24"/>
              </w:rPr>
              <w:t xml:space="preserve">диаметром 18G,  длиной не более 88 мм, с </w:t>
            </w:r>
            <w:proofErr w:type="spellStart"/>
            <w:r>
              <w:rPr>
                <w:rFonts w:ascii="Times New Roman" w:hAnsi="Times New Roman"/>
                <w:sz w:val="24"/>
                <w:szCs w:val="24"/>
              </w:rPr>
              <w:t>микропрецизионным</w:t>
            </w:r>
            <w:proofErr w:type="spellEnd"/>
            <w:r>
              <w:rPr>
                <w:rFonts w:ascii="Times New Roman" w:hAnsi="Times New Roman"/>
                <w:sz w:val="24"/>
                <w:szCs w:val="24"/>
              </w:rPr>
              <w:t xml:space="preserve"> срезом  дистального кончика типа "Стилет"; двухкомпонентный павильон иглы - внутренняя часть со встроенной </w:t>
            </w:r>
            <w:proofErr w:type="spellStart"/>
            <w:r>
              <w:rPr>
                <w:rFonts w:ascii="Times New Roman" w:hAnsi="Times New Roman"/>
                <w:sz w:val="24"/>
                <w:szCs w:val="24"/>
              </w:rPr>
              <w:t>цветоизменяющейся</w:t>
            </w:r>
            <w:proofErr w:type="spellEnd"/>
            <w:r>
              <w:rPr>
                <w:rFonts w:ascii="Times New Roman" w:hAnsi="Times New Roman"/>
                <w:sz w:val="24"/>
                <w:szCs w:val="24"/>
              </w:rPr>
              <w:t xml:space="preserve"> призмой-идентификатором поступления ликвора в просвет павильона для полу</w:t>
            </w:r>
            <w:r>
              <w:rPr>
                <w:rFonts w:ascii="Times New Roman" w:hAnsi="Times New Roman"/>
                <w:sz w:val="24"/>
                <w:szCs w:val="24"/>
              </w:rPr>
              <w:t xml:space="preserve">чения четкого, быстрого и надежного подтверждения успешности выполнения пункции; наружная часть прозрачная, </w:t>
            </w:r>
            <w:proofErr w:type="spellStart"/>
            <w:r>
              <w:rPr>
                <w:rFonts w:ascii="Times New Roman" w:hAnsi="Times New Roman"/>
                <w:sz w:val="24"/>
                <w:szCs w:val="24"/>
              </w:rPr>
              <w:t>трапецевидно</w:t>
            </w:r>
            <w:proofErr w:type="spellEnd"/>
            <w:r>
              <w:rPr>
                <w:rFonts w:ascii="Times New Roman" w:hAnsi="Times New Roman"/>
                <w:sz w:val="24"/>
                <w:szCs w:val="24"/>
              </w:rPr>
              <w:t>-овальной формы с дополнительными пальцевыми упорами и четырьмя разнонаправленными овальными вырезами для удобного и надежного удерживан</w:t>
            </w:r>
            <w:r>
              <w:rPr>
                <w:rFonts w:ascii="Times New Roman" w:hAnsi="Times New Roman"/>
                <w:sz w:val="24"/>
                <w:szCs w:val="24"/>
              </w:rPr>
              <w:t>ия иглы при пункции, а также возможности визуализации призмы-идентификатора со всех сторон; встроенный в наружную часть павильона  специальный выступ-стрелка, указывающий направление среза иглы для четкой тактильной идентификации направления среза иглы отн</w:t>
            </w:r>
            <w:r>
              <w:rPr>
                <w:rFonts w:ascii="Times New Roman" w:hAnsi="Times New Roman"/>
                <w:sz w:val="24"/>
                <w:szCs w:val="24"/>
              </w:rPr>
              <w:t xml:space="preserve">осительно хода спинномозгового канала; </w:t>
            </w:r>
            <w:proofErr w:type="spellStart"/>
            <w:r>
              <w:rPr>
                <w:rFonts w:ascii="Times New Roman" w:hAnsi="Times New Roman"/>
                <w:sz w:val="24"/>
                <w:szCs w:val="24"/>
              </w:rPr>
              <w:t>Мандрен</w:t>
            </w:r>
            <w:proofErr w:type="spellEnd"/>
            <w:r>
              <w:rPr>
                <w:rFonts w:ascii="Times New Roman" w:hAnsi="Times New Roman"/>
                <w:sz w:val="24"/>
                <w:szCs w:val="24"/>
              </w:rPr>
              <w:t xml:space="preserve"> - стальной, точно совпадающий с внутренним диаметром и срезом иглы;  ручка-наконечник </w:t>
            </w:r>
            <w:proofErr w:type="spellStart"/>
            <w:r>
              <w:rPr>
                <w:rFonts w:ascii="Times New Roman" w:hAnsi="Times New Roman"/>
                <w:sz w:val="24"/>
                <w:szCs w:val="24"/>
              </w:rPr>
              <w:t>мандрена</w:t>
            </w:r>
            <w:proofErr w:type="spellEnd"/>
            <w:r>
              <w:rPr>
                <w:rFonts w:ascii="Times New Roman" w:hAnsi="Times New Roman"/>
                <w:sz w:val="24"/>
                <w:szCs w:val="24"/>
              </w:rPr>
              <w:t xml:space="preserve"> с международной маркировкой диаметра иглы и </w:t>
            </w:r>
            <w:proofErr w:type="spellStart"/>
            <w:r>
              <w:rPr>
                <w:rFonts w:ascii="Times New Roman" w:hAnsi="Times New Roman"/>
                <w:sz w:val="24"/>
                <w:szCs w:val="24"/>
              </w:rPr>
              <w:t>цветоконтрастным</w:t>
            </w:r>
            <w:proofErr w:type="spellEnd"/>
            <w:r>
              <w:rPr>
                <w:rFonts w:ascii="Times New Roman" w:hAnsi="Times New Roman"/>
                <w:sz w:val="24"/>
                <w:szCs w:val="24"/>
              </w:rPr>
              <w:t>, по отношению к павильону, индикатором направления ср</w:t>
            </w:r>
            <w:r>
              <w:rPr>
                <w:rFonts w:ascii="Times New Roman" w:hAnsi="Times New Roman"/>
                <w:sz w:val="24"/>
                <w:szCs w:val="24"/>
              </w:rPr>
              <w:t>еза иглы  для четкой зрительной идентификации направления среза иглы. Упаковка: стерильно упакованная.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77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w:t>
            </w:r>
            <w:proofErr w:type="spellStart"/>
            <w:r>
              <w:rPr>
                <w:rFonts w:ascii="Times New Roman" w:hAnsi="Times New Roman"/>
                <w:sz w:val="24"/>
                <w:szCs w:val="24"/>
              </w:rPr>
              <w:t>Сенгстакена</w:t>
            </w:r>
            <w:proofErr w:type="spellEnd"/>
            <w:r>
              <w:rPr>
                <w:rFonts w:ascii="Times New Roman" w:hAnsi="Times New Roman"/>
                <w:sz w:val="24"/>
                <w:szCs w:val="24"/>
              </w:rPr>
              <w:t>-Блэкмора трехходовой СН 16, длина 100 см, цилиндрический наконечник</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желудочный </w:t>
            </w:r>
            <w:proofErr w:type="spellStart"/>
            <w:r>
              <w:rPr>
                <w:rFonts w:ascii="Times New Roman" w:hAnsi="Times New Roman"/>
                <w:sz w:val="24"/>
                <w:szCs w:val="24"/>
              </w:rPr>
              <w:t>Сенгстакен-Блекмора</w:t>
            </w:r>
            <w:proofErr w:type="spellEnd"/>
            <w:r>
              <w:rPr>
                <w:rFonts w:ascii="Times New Roman" w:hAnsi="Times New Roman"/>
                <w:sz w:val="24"/>
                <w:szCs w:val="24"/>
              </w:rPr>
              <w:t xml:space="preserve">, </w:t>
            </w:r>
            <w:proofErr w:type="spellStart"/>
            <w:r>
              <w:rPr>
                <w:rFonts w:ascii="Times New Roman" w:hAnsi="Times New Roman"/>
                <w:sz w:val="24"/>
                <w:szCs w:val="24"/>
              </w:rPr>
              <w:t>трёхходовый</w:t>
            </w:r>
            <w:proofErr w:type="spellEnd"/>
            <w:r>
              <w:rPr>
                <w:rFonts w:ascii="Times New Roman" w:hAnsi="Times New Roman"/>
                <w:sz w:val="24"/>
                <w:szCs w:val="24"/>
              </w:rPr>
              <w:t xml:space="preserve">, </w:t>
            </w:r>
            <w:r>
              <w:rPr>
                <w:rFonts w:ascii="Times New Roman" w:hAnsi="Times New Roman"/>
                <w:sz w:val="24"/>
                <w:szCs w:val="24"/>
              </w:rPr>
              <w:t xml:space="preserve">наружный диаметр 5.3 мм. Изготовлен из красной мягкой резины, цилиндрический наконечник с 4-мя дренажными </w:t>
            </w:r>
            <w:r>
              <w:rPr>
                <w:rFonts w:ascii="Times New Roman" w:hAnsi="Times New Roman"/>
                <w:sz w:val="24"/>
                <w:szCs w:val="24"/>
              </w:rPr>
              <w:lastRenderedPageBreak/>
              <w:t xml:space="preserve">отверстиями. Два баллона продолговатой формы изготовлены из </w:t>
            </w:r>
            <w:proofErr w:type="spellStart"/>
            <w:r>
              <w:rPr>
                <w:rFonts w:ascii="Times New Roman" w:hAnsi="Times New Roman"/>
                <w:sz w:val="24"/>
                <w:szCs w:val="24"/>
              </w:rPr>
              <w:t>силиконизированного</w:t>
            </w:r>
            <w:proofErr w:type="spellEnd"/>
            <w:r>
              <w:rPr>
                <w:rFonts w:ascii="Times New Roman" w:hAnsi="Times New Roman"/>
                <w:sz w:val="24"/>
                <w:szCs w:val="24"/>
              </w:rPr>
              <w:t xml:space="preserve"> латекса разделены </w:t>
            </w:r>
            <w:proofErr w:type="spellStart"/>
            <w:r>
              <w:rPr>
                <w:rFonts w:ascii="Times New Roman" w:hAnsi="Times New Roman"/>
                <w:sz w:val="24"/>
                <w:szCs w:val="24"/>
              </w:rPr>
              <w:t>рентгенконтрастным</w:t>
            </w:r>
            <w:proofErr w:type="spellEnd"/>
            <w:r>
              <w:rPr>
                <w:rFonts w:ascii="Times New Roman" w:hAnsi="Times New Roman"/>
                <w:sz w:val="24"/>
                <w:szCs w:val="24"/>
              </w:rPr>
              <w:t xml:space="preserve"> кольцом. Чёрная разметка, полност</w:t>
            </w:r>
            <w:r>
              <w:rPr>
                <w:rFonts w:ascii="Times New Roman" w:hAnsi="Times New Roman"/>
                <w:sz w:val="24"/>
                <w:szCs w:val="24"/>
              </w:rPr>
              <w:t xml:space="preserve">ью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Длина 100±2 см. Внешний диаметр СН 16. Стерильная упаковка.</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78</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w:t>
            </w:r>
            <w:proofErr w:type="spellStart"/>
            <w:r>
              <w:rPr>
                <w:rFonts w:ascii="Times New Roman" w:hAnsi="Times New Roman"/>
                <w:sz w:val="24"/>
                <w:szCs w:val="24"/>
              </w:rPr>
              <w:t>Сенгстакена</w:t>
            </w:r>
            <w:proofErr w:type="spellEnd"/>
            <w:r>
              <w:rPr>
                <w:rFonts w:ascii="Times New Roman" w:hAnsi="Times New Roman"/>
                <w:sz w:val="24"/>
                <w:szCs w:val="24"/>
              </w:rPr>
              <w:t>-Блэкмора трехходовой</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Зонд желудочный </w:t>
            </w:r>
            <w:proofErr w:type="spellStart"/>
            <w:r>
              <w:rPr>
                <w:rFonts w:ascii="Times New Roman" w:hAnsi="Times New Roman"/>
                <w:sz w:val="24"/>
                <w:szCs w:val="24"/>
              </w:rPr>
              <w:t>Сенгстакен-Блекмора</w:t>
            </w:r>
            <w:proofErr w:type="spellEnd"/>
            <w:r>
              <w:rPr>
                <w:rFonts w:ascii="Times New Roman" w:hAnsi="Times New Roman"/>
                <w:sz w:val="24"/>
                <w:szCs w:val="24"/>
              </w:rPr>
              <w:t xml:space="preserve">, </w:t>
            </w:r>
            <w:proofErr w:type="spellStart"/>
            <w:r>
              <w:rPr>
                <w:rFonts w:ascii="Times New Roman" w:hAnsi="Times New Roman"/>
                <w:sz w:val="24"/>
                <w:szCs w:val="24"/>
              </w:rPr>
              <w:t>трёхходовый</w:t>
            </w:r>
            <w:proofErr w:type="spellEnd"/>
            <w:r>
              <w:rPr>
                <w:rFonts w:ascii="Times New Roman" w:hAnsi="Times New Roman"/>
                <w:sz w:val="24"/>
                <w:szCs w:val="24"/>
              </w:rPr>
              <w:t xml:space="preserve">, наружный диаметр 6 мм. Изготовлен из красной </w:t>
            </w:r>
            <w:r>
              <w:rPr>
                <w:rFonts w:ascii="Times New Roman" w:hAnsi="Times New Roman"/>
                <w:sz w:val="24"/>
                <w:szCs w:val="24"/>
              </w:rPr>
              <w:t xml:space="preserve">мягкой резины, цилиндрический наконечник с 4-мя дренажными отверстиями. Два баллона продолговатой формы изготовлены из </w:t>
            </w:r>
            <w:proofErr w:type="spellStart"/>
            <w:r>
              <w:rPr>
                <w:rFonts w:ascii="Times New Roman" w:hAnsi="Times New Roman"/>
                <w:sz w:val="24"/>
                <w:szCs w:val="24"/>
              </w:rPr>
              <w:t>силиконизированного</w:t>
            </w:r>
            <w:proofErr w:type="spellEnd"/>
            <w:r>
              <w:rPr>
                <w:rFonts w:ascii="Times New Roman" w:hAnsi="Times New Roman"/>
                <w:sz w:val="24"/>
                <w:szCs w:val="24"/>
              </w:rPr>
              <w:t xml:space="preserve"> латекса соприкасаются друг с другом. Чёрная разметка, полностью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xml:space="preserve">. Клапан для шприцев </w:t>
            </w:r>
            <w:proofErr w:type="spellStart"/>
            <w:r>
              <w:rPr>
                <w:rFonts w:ascii="Times New Roman" w:hAnsi="Times New Roman"/>
                <w:sz w:val="24"/>
                <w:szCs w:val="24"/>
              </w:rPr>
              <w:t>Люэр</w:t>
            </w:r>
            <w:proofErr w:type="spellEnd"/>
            <w:r>
              <w:rPr>
                <w:rFonts w:ascii="Times New Roman" w:hAnsi="Times New Roman"/>
                <w:sz w:val="24"/>
                <w:szCs w:val="24"/>
              </w:rPr>
              <w:t>. Длина 10</w:t>
            </w:r>
            <w:r>
              <w:rPr>
                <w:rFonts w:ascii="Times New Roman" w:hAnsi="Times New Roman"/>
                <w:sz w:val="24"/>
                <w:szCs w:val="24"/>
              </w:rPr>
              <w:t>0±2 см. Внешний диаметр СН 18.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79</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w:t>
            </w:r>
            <w:r>
              <w:rPr>
                <w:rFonts w:ascii="Times New Roman" w:hAnsi="Times New Roman"/>
                <w:sz w:val="24"/>
                <w:szCs w:val="24"/>
              </w:rPr>
              <w:t xml:space="preserve">насосного сегмента "зеленый" 1шт., HF-коннектор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80</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Игла для аспирации костного мозга из грудины 15G x 10-50 мм</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Игла для аспирации костного мозга из грудины (одноразовая, стерильная). </w:t>
            </w:r>
            <w:r>
              <w:rPr>
                <w:rFonts w:ascii="Times New Roman" w:hAnsi="Times New Roman"/>
                <w:sz w:val="24"/>
                <w:szCs w:val="24"/>
              </w:rPr>
              <w:t>Игла имеет тройную заточку и удобную рукоятку. Механизм регулировки длины имеет миллиметровую шкалу. Размер 15G (1,8мм) с регулируемой длиной от 1 до 3 см, максимальная длина иглы 5 см.</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400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81</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Игла аспирационная типа </w:t>
            </w:r>
            <w:proofErr w:type="spellStart"/>
            <w:r>
              <w:rPr>
                <w:rFonts w:ascii="Times New Roman" w:hAnsi="Times New Roman"/>
                <w:sz w:val="24"/>
                <w:szCs w:val="24"/>
              </w:rPr>
              <w:t>Chiba</w:t>
            </w:r>
            <w:proofErr w:type="spellEnd"/>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Одноразовая аспирационная</w:t>
            </w:r>
            <w:r>
              <w:rPr>
                <w:rFonts w:ascii="Times New Roman" w:hAnsi="Times New Roman"/>
                <w:sz w:val="24"/>
                <w:szCs w:val="24"/>
              </w:rPr>
              <w:t xml:space="preserve"> игла предназначена для </w:t>
            </w:r>
            <w:proofErr w:type="spellStart"/>
            <w:r>
              <w:rPr>
                <w:rFonts w:ascii="Times New Roman" w:hAnsi="Times New Roman"/>
                <w:sz w:val="24"/>
                <w:szCs w:val="24"/>
              </w:rPr>
              <w:t>чрезкожной</w:t>
            </w:r>
            <w:proofErr w:type="spellEnd"/>
            <w:r>
              <w:rPr>
                <w:rFonts w:ascii="Times New Roman" w:hAnsi="Times New Roman"/>
                <w:sz w:val="24"/>
                <w:szCs w:val="24"/>
              </w:rPr>
              <w:t xml:space="preserve"> пункции внутренних органов и тканей для получения цитологических образцов.  </w:t>
            </w:r>
            <w:r>
              <w:rPr>
                <w:rFonts w:ascii="Times New Roman" w:hAnsi="Times New Roman"/>
                <w:sz w:val="24"/>
                <w:szCs w:val="24"/>
              </w:rPr>
              <w:lastRenderedPageBreak/>
              <w:t>Также используется для инъекции и аспирации.</w:t>
            </w:r>
            <w:r>
              <w:rPr>
                <w:rFonts w:ascii="Times New Roman" w:hAnsi="Times New Roman"/>
                <w:sz w:val="24"/>
                <w:szCs w:val="24"/>
              </w:rPr>
              <w:br/>
              <w:t>Параметры иглы:</w:t>
            </w:r>
            <w:r>
              <w:rPr>
                <w:rFonts w:ascii="Times New Roman" w:hAnsi="Times New Roman"/>
                <w:sz w:val="24"/>
                <w:szCs w:val="24"/>
              </w:rPr>
              <w:br/>
              <w:t>- Диаметр иглы – 18 G/1,20 мм</w:t>
            </w:r>
            <w:r>
              <w:rPr>
                <w:rFonts w:ascii="Times New Roman" w:hAnsi="Times New Roman"/>
                <w:sz w:val="24"/>
                <w:szCs w:val="24"/>
              </w:rPr>
              <w:br/>
              <w:t>- Длина иглы – 20 см;</w:t>
            </w:r>
            <w:r>
              <w:rPr>
                <w:rFonts w:ascii="Times New Roman" w:hAnsi="Times New Roman"/>
                <w:sz w:val="24"/>
                <w:szCs w:val="24"/>
              </w:rPr>
              <w:br/>
              <w:t xml:space="preserve">- Срез иглы – </w:t>
            </w:r>
            <w:proofErr w:type="spellStart"/>
            <w:r>
              <w:rPr>
                <w:rFonts w:ascii="Times New Roman" w:hAnsi="Times New Roman"/>
                <w:sz w:val="24"/>
                <w:szCs w:val="24"/>
              </w:rPr>
              <w:t>Квинке</w:t>
            </w:r>
            <w:proofErr w:type="spellEnd"/>
            <w:r>
              <w:rPr>
                <w:rFonts w:ascii="Times New Roman" w:hAnsi="Times New Roman"/>
                <w:sz w:val="24"/>
                <w:szCs w:val="24"/>
              </w:rPr>
              <w:t>;</w:t>
            </w:r>
            <w:r>
              <w:rPr>
                <w:rFonts w:ascii="Times New Roman" w:hAnsi="Times New Roman"/>
                <w:sz w:val="24"/>
                <w:szCs w:val="24"/>
              </w:rPr>
              <w:br/>
              <w:t>- Однократ</w:t>
            </w:r>
            <w:r>
              <w:rPr>
                <w:rFonts w:ascii="Times New Roman" w:hAnsi="Times New Roman"/>
                <w:sz w:val="24"/>
                <w:szCs w:val="24"/>
              </w:rPr>
              <w:t>ное применение;</w:t>
            </w:r>
            <w:r>
              <w:rPr>
                <w:rFonts w:ascii="Times New Roman" w:hAnsi="Times New Roman"/>
                <w:sz w:val="24"/>
                <w:szCs w:val="24"/>
              </w:rPr>
              <w:br/>
              <w:t xml:space="preserve">- </w:t>
            </w:r>
            <w:proofErr w:type="spellStart"/>
            <w:r>
              <w:rPr>
                <w:rFonts w:ascii="Times New Roman" w:hAnsi="Times New Roman"/>
                <w:sz w:val="24"/>
                <w:szCs w:val="24"/>
              </w:rPr>
              <w:t>Атравматичная</w:t>
            </w:r>
            <w:proofErr w:type="spellEnd"/>
            <w:r>
              <w:rPr>
                <w:rFonts w:ascii="Times New Roman" w:hAnsi="Times New Roman"/>
                <w:sz w:val="24"/>
                <w:szCs w:val="24"/>
              </w:rPr>
              <w:t xml:space="preserve"> лазерная заточка иглы;</w:t>
            </w:r>
            <w:r>
              <w:rPr>
                <w:rFonts w:ascii="Times New Roman" w:hAnsi="Times New Roman"/>
                <w:sz w:val="24"/>
                <w:szCs w:val="24"/>
              </w:rPr>
              <w:br/>
              <w:t>- Ограничитель глубины ввода иглы, выполнен из мягкого пластика;</w:t>
            </w:r>
            <w:r>
              <w:rPr>
                <w:rFonts w:ascii="Times New Roman" w:hAnsi="Times New Roman"/>
                <w:sz w:val="24"/>
                <w:szCs w:val="24"/>
              </w:rPr>
              <w:br/>
              <w:t xml:space="preserve">- Коннектор для шприца </w:t>
            </w:r>
            <w:proofErr w:type="spellStart"/>
            <w:r>
              <w:rPr>
                <w:rFonts w:ascii="Times New Roman" w:hAnsi="Times New Roman"/>
                <w:sz w:val="24"/>
                <w:szCs w:val="24"/>
              </w:rPr>
              <w:t>Луер</w:t>
            </w:r>
            <w:proofErr w:type="spellEnd"/>
            <w:r>
              <w:rPr>
                <w:rFonts w:ascii="Times New Roman" w:hAnsi="Times New Roman"/>
                <w:sz w:val="24"/>
                <w:szCs w:val="24"/>
              </w:rPr>
              <w:t>/</w:t>
            </w:r>
            <w:proofErr w:type="spellStart"/>
            <w:r>
              <w:rPr>
                <w:rFonts w:ascii="Times New Roman" w:hAnsi="Times New Roman"/>
                <w:sz w:val="24"/>
                <w:szCs w:val="24"/>
              </w:rPr>
              <w:t>Луер-Лок</w:t>
            </w:r>
            <w:proofErr w:type="spellEnd"/>
            <w:r>
              <w:rPr>
                <w:rFonts w:ascii="Times New Roman" w:hAnsi="Times New Roman"/>
                <w:sz w:val="24"/>
                <w:szCs w:val="24"/>
              </w:rPr>
              <w:t xml:space="preserve"> на рукоятке внешней канюле иглы;</w:t>
            </w:r>
            <w:r>
              <w:rPr>
                <w:rFonts w:ascii="Times New Roman" w:hAnsi="Times New Roman"/>
                <w:sz w:val="24"/>
                <w:szCs w:val="24"/>
              </w:rPr>
              <w:br/>
              <w:t>- Рукоятка стилета выполнена из непрозрачного пластика;</w:t>
            </w:r>
            <w:r>
              <w:rPr>
                <w:rFonts w:ascii="Times New Roman" w:hAnsi="Times New Roman"/>
                <w:sz w:val="24"/>
                <w:szCs w:val="24"/>
              </w:rPr>
              <w:br/>
              <w:t xml:space="preserve">- </w:t>
            </w:r>
            <w:proofErr w:type="spellStart"/>
            <w:r>
              <w:rPr>
                <w:rFonts w:ascii="Times New Roman" w:hAnsi="Times New Roman"/>
                <w:sz w:val="24"/>
                <w:szCs w:val="24"/>
              </w:rPr>
              <w:t>Эхогенны</w:t>
            </w:r>
            <w:r>
              <w:rPr>
                <w:rFonts w:ascii="Times New Roman" w:hAnsi="Times New Roman"/>
                <w:sz w:val="24"/>
                <w:szCs w:val="24"/>
              </w:rPr>
              <w:t>й</w:t>
            </w:r>
            <w:proofErr w:type="spellEnd"/>
            <w:r>
              <w:rPr>
                <w:rFonts w:ascii="Times New Roman" w:hAnsi="Times New Roman"/>
                <w:sz w:val="24"/>
                <w:szCs w:val="24"/>
              </w:rPr>
              <w:t xml:space="preserve"> наконечник;</w:t>
            </w:r>
            <w:r>
              <w:rPr>
                <w:rFonts w:ascii="Times New Roman" w:hAnsi="Times New Roman"/>
                <w:sz w:val="24"/>
                <w:szCs w:val="24"/>
              </w:rPr>
              <w:br/>
              <w:t>- Площадка-выемка на стилете длиной  10 мм.</w:t>
            </w:r>
            <w:r>
              <w:rPr>
                <w:rFonts w:ascii="Times New Roman" w:hAnsi="Times New Roman"/>
                <w:sz w:val="24"/>
                <w:szCs w:val="24"/>
              </w:rPr>
              <w:br/>
              <w:t>- Сантиметровые метки по всей длине иглы, каждая пятая с утолщением для более точного наведения иглы;</w:t>
            </w:r>
            <w:r>
              <w:rPr>
                <w:rFonts w:ascii="Times New Roman" w:hAnsi="Times New Roman"/>
                <w:sz w:val="24"/>
                <w:szCs w:val="24"/>
              </w:rPr>
              <w:br/>
              <w:t>- Цветовая маркировка диаметра для быстрой и легкой идентификации на рукоятке стилета иглы;</w:t>
            </w:r>
            <w:r>
              <w:rPr>
                <w:rFonts w:ascii="Times New Roman" w:hAnsi="Times New Roman"/>
                <w:sz w:val="24"/>
                <w:szCs w:val="24"/>
              </w:rPr>
              <w:br/>
              <w:t>- Ст</w:t>
            </w:r>
            <w:r>
              <w:rPr>
                <w:rFonts w:ascii="Times New Roman" w:hAnsi="Times New Roman"/>
                <w:sz w:val="24"/>
                <w:szCs w:val="24"/>
              </w:rPr>
              <w:t>ерильная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82</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Игла </w:t>
            </w:r>
            <w:proofErr w:type="spellStart"/>
            <w:r>
              <w:rPr>
                <w:rFonts w:ascii="Times New Roman" w:hAnsi="Times New Roman"/>
                <w:sz w:val="24"/>
                <w:szCs w:val="24"/>
              </w:rPr>
              <w:t>биопсийная</w:t>
            </w:r>
            <w:proofErr w:type="spellEnd"/>
            <w:r>
              <w:rPr>
                <w:rFonts w:ascii="Times New Roman" w:hAnsi="Times New Roman"/>
                <w:sz w:val="24"/>
                <w:szCs w:val="24"/>
              </w:rPr>
              <w:t xml:space="preserve"> 16G</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w:t>
            </w:r>
            <w:r>
              <w:rPr>
                <w:rFonts w:ascii="Times New Roman" w:hAnsi="Times New Roman"/>
                <w:sz w:val="24"/>
                <w:szCs w:val="24"/>
              </w:rPr>
              <w:t>пластиковый корпус основания иглы, позволяет проводить процедуру биопсии в полуавтоматическом режиме и одной рукой под контролем УЗИ. Диаметр внешней канюли иглы 18G1. Длина - 200мм.</w:t>
            </w:r>
            <w:r>
              <w:rPr>
                <w:rFonts w:ascii="Times New Roman" w:hAnsi="Times New Roman"/>
                <w:sz w:val="24"/>
                <w:szCs w:val="24"/>
              </w:rPr>
              <w:br/>
              <w:t xml:space="preserve">Игла позволяет выполнять забор материала разных длин (1,5см и 2,2 </w:t>
            </w:r>
            <w:proofErr w:type="gramStart"/>
            <w:r>
              <w:rPr>
                <w:rFonts w:ascii="Times New Roman" w:hAnsi="Times New Roman"/>
                <w:sz w:val="24"/>
                <w:szCs w:val="24"/>
              </w:rPr>
              <w:t>см)</w:t>
            </w:r>
            <w:r>
              <w:rPr>
                <w:rFonts w:ascii="Times New Roman" w:hAnsi="Times New Roman"/>
                <w:sz w:val="24"/>
                <w:szCs w:val="24"/>
              </w:rPr>
              <w:br/>
              <w:t>Пла</w:t>
            </w:r>
            <w:r>
              <w:rPr>
                <w:rFonts w:ascii="Times New Roman" w:hAnsi="Times New Roman"/>
                <w:sz w:val="24"/>
                <w:szCs w:val="24"/>
              </w:rPr>
              <w:t>стиковый</w:t>
            </w:r>
            <w:proofErr w:type="gramEnd"/>
            <w:r>
              <w:rPr>
                <w:rFonts w:ascii="Times New Roman" w:hAnsi="Times New Roman"/>
                <w:sz w:val="24"/>
                <w:szCs w:val="24"/>
              </w:rPr>
              <w:t xml:space="preserve">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w:t>
            </w:r>
            <w:r>
              <w:rPr>
                <w:rFonts w:ascii="Times New Roman" w:hAnsi="Times New Roman"/>
                <w:sz w:val="24"/>
                <w:szCs w:val="24"/>
              </w:rPr>
              <w:lastRenderedPageBreak/>
              <w:t>захват в виде пластины размером 23х1</w:t>
            </w:r>
            <w:r>
              <w:rPr>
                <w:rFonts w:ascii="Times New Roman" w:hAnsi="Times New Roman"/>
                <w:sz w:val="24"/>
                <w:szCs w:val="24"/>
              </w:rPr>
              <w:t>5мм.</w:t>
            </w:r>
            <w:r>
              <w:rPr>
                <w:rFonts w:ascii="Times New Roman" w:hAnsi="Times New Roman"/>
                <w:sz w:val="24"/>
                <w:szCs w:val="24"/>
              </w:rPr>
              <w:br/>
              <w:t xml:space="preserve">Разделяемая система позволяет </w:t>
            </w:r>
            <w:proofErr w:type="gramStart"/>
            <w:r>
              <w:rPr>
                <w:rFonts w:ascii="Times New Roman" w:hAnsi="Times New Roman"/>
                <w:sz w:val="24"/>
                <w:szCs w:val="24"/>
              </w:rPr>
              <w:t>оставляя  проводящую</w:t>
            </w:r>
            <w:proofErr w:type="gramEnd"/>
            <w:r>
              <w:rPr>
                <w:rFonts w:ascii="Times New Roman" w:hAnsi="Times New Roman"/>
                <w:sz w:val="24"/>
                <w:szCs w:val="24"/>
              </w:rPr>
              <w:t xml:space="preserve">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w:t>
            </w:r>
            <w:proofErr w:type="spellStart"/>
            <w:r>
              <w:rPr>
                <w:rFonts w:ascii="Times New Roman" w:hAnsi="Times New Roman"/>
                <w:sz w:val="24"/>
                <w:szCs w:val="24"/>
              </w:rPr>
              <w:t>мультибиопсию</w:t>
            </w:r>
            <w:proofErr w:type="spellEnd"/>
            <w:r>
              <w:rPr>
                <w:rFonts w:ascii="Times New Roman" w:hAnsi="Times New Roman"/>
                <w:sz w:val="24"/>
                <w:szCs w:val="24"/>
              </w:rPr>
              <w:t>, не извле</w:t>
            </w:r>
            <w:r>
              <w:rPr>
                <w:rFonts w:ascii="Times New Roman" w:hAnsi="Times New Roman"/>
                <w:sz w:val="24"/>
                <w:szCs w:val="24"/>
              </w:rPr>
              <w:t>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кажд</w:t>
            </w:r>
            <w:r>
              <w:rPr>
                <w:rFonts w:ascii="Times New Roman" w:hAnsi="Times New Roman"/>
                <w:sz w:val="24"/>
                <w:szCs w:val="24"/>
              </w:rPr>
              <w:t>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пласти</w:t>
            </w:r>
            <w:r>
              <w:rPr>
                <w:rFonts w:ascii="Times New Roman" w:hAnsi="Times New Roman"/>
                <w:sz w:val="24"/>
                <w:szCs w:val="24"/>
              </w:rPr>
              <w:t>ковый защитный кожух, для чего на корпусе иглы имеется специальный держатель кожуха.</w:t>
            </w:r>
            <w:r>
              <w:rPr>
                <w:rFonts w:ascii="Times New Roman" w:hAnsi="Times New Roman"/>
                <w:sz w:val="24"/>
                <w:szCs w:val="24"/>
              </w:rPr>
              <w:br/>
              <w:t>Игла является двухкомпонентной системой, состоящей из пластикового корпуса с пружинно спусковым механизмом, с дистальным концом, в который установлен троакар. Троакар с ди</w:t>
            </w:r>
            <w:r>
              <w:rPr>
                <w:rFonts w:ascii="Times New Roman" w:hAnsi="Times New Roman"/>
                <w:sz w:val="24"/>
                <w:szCs w:val="24"/>
              </w:rPr>
              <w:t>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w:t>
            </w:r>
            <w:r>
              <w:rPr>
                <w:rFonts w:ascii="Times New Roman" w:hAnsi="Times New Roman"/>
                <w:sz w:val="24"/>
                <w:szCs w:val="24"/>
              </w:rPr>
              <w:t xml:space="preserve">с троакара ориентирован противоположно скосу канюли. На дистальном конце на расстоянии 5мм от конца троакара находится площадка для размещения </w:t>
            </w:r>
            <w:r>
              <w:rPr>
                <w:rFonts w:ascii="Times New Roman" w:hAnsi="Times New Roman"/>
                <w:sz w:val="24"/>
                <w:szCs w:val="24"/>
              </w:rPr>
              <w:lastRenderedPageBreak/>
              <w:t>гистологического материала, выполненная в виде 50% выемки в троакаре длиной 20мм.</w:t>
            </w:r>
            <w:r>
              <w:rPr>
                <w:rFonts w:ascii="Times New Roman" w:hAnsi="Times New Roman"/>
                <w:sz w:val="24"/>
                <w:szCs w:val="24"/>
              </w:rPr>
              <w:br/>
              <w:t xml:space="preserve">На проксимальном конце внешней </w:t>
            </w:r>
            <w:r>
              <w:rPr>
                <w:rFonts w:ascii="Times New Roman" w:hAnsi="Times New Roman"/>
                <w:sz w:val="24"/>
                <w:szCs w:val="24"/>
              </w:rPr>
              <w:t>канюли иглы расположен винтовой фиксатор проводящей иглы. Выполнен в виде шестигранника, размеры: 10мм*14</w:t>
            </w:r>
            <w:proofErr w:type="gramStart"/>
            <w:r>
              <w:rPr>
                <w:rFonts w:ascii="Times New Roman" w:hAnsi="Times New Roman"/>
                <w:sz w:val="24"/>
                <w:szCs w:val="24"/>
              </w:rPr>
              <w:t>мм  из</w:t>
            </w:r>
            <w:proofErr w:type="gramEnd"/>
            <w:r>
              <w:rPr>
                <w:rFonts w:ascii="Times New Roman" w:hAnsi="Times New Roman"/>
                <w:sz w:val="24"/>
                <w:szCs w:val="24"/>
              </w:rPr>
              <w:t xml:space="preserve"> прозрачного пластика. Зафиксирован на блоке взводного механизма, методом </w:t>
            </w:r>
            <w:proofErr w:type="spellStart"/>
            <w:r>
              <w:rPr>
                <w:rFonts w:ascii="Times New Roman" w:hAnsi="Times New Roman"/>
                <w:sz w:val="24"/>
                <w:szCs w:val="24"/>
              </w:rPr>
              <w:t>завальцовки</w:t>
            </w:r>
            <w:proofErr w:type="spellEnd"/>
            <w:r>
              <w:rPr>
                <w:rFonts w:ascii="Times New Roman" w:hAnsi="Times New Roman"/>
                <w:sz w:val="24"/>
                <w:szCs w:val="24"/>
              </w:rPr>
              <w:t>, обеспечивающий свободный ход фиксатора.</w:t>
            </w:r>
            <w:r>
              <w:rPr>
                <w:rFonts w:ascii="Times New Roman" w:hAnsi="Times New Roman"/>
                <w:sz w:val="24"/>
                <w:szCs w:val="24"/>
              </w:rPr>
              <w:br/>
              <w:t>Проводящая часть и</w:t>
            </w:r>
            <w:r>
              <w:rPr>
                <w:rFonts w:ascii="Times New Roman" w:hAnsi="Times New Roman"/>
                <w:sz w:val="24"/>
                <w:szCs w:val="24"/>
              </w:rPr>
              <w:t xml:space="preserve">глы состоит из внешней канюли с ограничителем глубины и прозрачного пластикового </w:t>
            </w:r>
            <w:proofErr w:type="spellStart"/>
            <w:r>
              <w:rPr>
                <w:rFonts w:ascii="Times New Roman" w:hAnsi="Times New Roman"/>
                <w:sz w:val="24"/>
                <w:szCs w:val="24"/>
              </w:rPr>
              <w:t>хаба</w:t>
            </w:r>
            <w:proofErr w:type="spellEnd"/>
            <w:r>
              <w:rPr>
                <w:rFonts w:ascii="Times New Roman" w:hAnsi="Times New Roman"/>
                <w:sz w:val="24"/>
                <w:szCs w:val="24"/>
              </w:rPr>
              <w:t xml:space="preserve"> в виде эргономичного подиума, с ребристой поверхностью под пальцевой захват. На проксимальном конце </w:t>
            </w:r>
            <w:proofErr w:type="spellStart"/>
            <w:r>
              <w:rPr>
                <w:rFonts w:ascii="Times New Roman" w:hAnsi="Times New Roman"/>
                <w:sz w:val="24"/>
                <w:szCs w:val="24"/>
              </w:rPr>
              <w:t>хаба</w:t>
            </w:r>
            <w:proofErr w:type="spellEnd"/>
            <w:r>
              <w:rPr>
                <w:rFonts w:ascii="Times New Roman" w:hAnsi="Times New Roman"/>
                <w:sz w:val="24"/>
                <w:szCs w:val="24"/>
              </w:rPr>
              <w:t xml:space="preserve"> имеется винтовой фиксатор, предназначенный для крепления съемной </w:t>
            </w:r>
            <w:r>
              <w:rPr>
                <w:rFonts w:ascii="Times New Roman" w:hAnsi="Times New Roman"/>
                <w:sz w:val="24"/>
                <w:szCs w:val="24"/>
              </w:rPr>
              <w:t>канюли с основным блоком иглы.</w:t>
            </w:r>
            <w:r>
              <w:rPr>
                <w:rFonts w:ascii="Times New Roman" w:hAnsi="Times New Roman"/>
                <w:sz w:val="24"/>
                <w:szCs w:val="24"/>
              </w:rPr>
              <w:br/>
              <w:t xml:space="preserve">Фиксация производится двумя </w:t>
            </w:r>
            <w:proofErr w:type="gramStart"/>
            <w:r>
              <w:rPr>
                <w:rFonts w:ascii="Times New Roman" w:hAnsi="Times New Roman"/>
                <w:sz w:val="24"/>
                <w:szCs w:val="24"/>
              </w:rPr>
              <w:t>этапами:</w:t>
            </w:r>
            <w:r>
              <w:rPr>
                <w:rFonts w:ascii="Times New Roman" w:hAnsi="Times New Roman"/>
                <w:sz w:val="24"/>
                <w:szCs w:val="24"/>
              </w:rPr>
              <w:br/>
              <w:t>1.Луер</w:t>
            </w:r>
            <w:proofErr w:type="gramEnd"/>
            <w:r>
              <w:rPr>
                <w:rFonts w:ascii="Times New Roman" w:hAnsi="Times New Roman"/>
                <w:sz w:val="24"/>
                <w:szCs w:val="24"/>
              </w:rPr>
              <w:t xml:space="preserve"> Фиксация</w:t>
            </w:r>
            <w:r>
              <w:rPr>
                <w:rFonts w:ascii="Times New Roman" w:hAnsi="Times New Roman"/>
                <w:sz w:val="24"/>
                <w:szCs w:val="24"/>
              </w:rPr>
              <w:br/>
              <w:t>2.Винтовая фиксация</w:t>
            </w:r>
            <w:r>
              <w:rPr>
                <w:rFonts w:ascii="Times New Roman" w:hAnsi="Times New Roman"/>
                <w:sz w:val="24"/>
                <w:szCs w:val="24"/>
              </w:rPr>
              <w:br/>
              <w:t>Для обеспечения правильной установки канюли иглы по отношению к троакару имеется специальный индикатор правильной фиксации.</w:t>
            </w:r>
            <w:r>
              <w:rPr>
                <w:rFonts w:ascii="Times New Roman" w:hAnsi="Times New Roman"/>
                <w:sz w:val="24"/>
                <w:szCs w:val="24"/>
              </w:rPr>
              <w:br/>
              <w:t>Игла упакована в пластиковый</w:t>
            </w:r>
            <w:r>
              <w:rPr>
                <w:rFonts w:ascii="Times New Roman" w:hAnsi="Times New Roman"/>
                <w:sz w:val="24"/>
                <w:szCs w:val="24"/>
              </w:rPr>
              <w:t xml:space="preserve">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предназначен для одно</w:t>
            </w:r>
            <w:r>
              <w:rPr>
                <w:rFonts w:ascii="Times New Roman" w:hAnsi="Times New Roman"/>
                <w:sz w:val="24"/>
                <w:szCs w:val="24"/>
              </w:rPr>
              <w:t>кратного применения.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83</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Игла </w:t>
            </w:r>
            <w:proofErr w:type="spellStart"/>
            <w:r>
              <w:rPr>
                <w:rFonts w:ascii="Times New Roman" w:hAnsi="Times New Roman"/>
                <w:sz w:val="24"/>
                <w:szCs w:val="24"/>
              </w:rPr>
              <w:t>биопсийная</w:t>
            </w:r>
            <w:proofErr w:type="spellEnd"/>
            <w:r>
              <w:rPr>
                <w:rFonts w:ascii="Times New Roman" w:hAnsi="Times New Roman"/>
                <w:sz w:val="24"/>
                <w:szCs w:val="24"/>
              </w:rPr>
              <w:t xml:space="preserve"> 18G</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w:t>
            </w:r>
            <w:r>
              <w:rPr>
                <w:rFonts w:ascii="Times New Roman" w:hAnsi="Times New Roman"/>
                <w:sz w:val="24"/>
                <w:szCs w:val="24"/>
              </w:rPr>
              <w:t xml:space="preserve">в пластиковый корпус основания </w:t>
            </w:r>
            <w:r>
              <w:rPr>
                <w:rFonts w:ascii="Times New Roman" w:hAnsi="Times New Roman"/>
                <w:sz w:val="24"/>
                <w:szCs w:val="24"/>
              </w:rPr>
              <w:lastRenderedPageBreak/>
              <w:t>иглы, позволяет проводить процедуру биопсии в полуавтоматическом режиме и одной рукой под контролем УЗИ. Диаметр внешней канюли иглы 18G1. Длина - 200мм.</w:t>
            </w:r>
            <w:r>
              <w:rPr>
                <w:rFonts w:ascii="Times New Roman" w:hAnsi="Times New Roman"/>
                <w:sz w:val="24"/>
                <w:szCs w:val="24"/>
              </w:rPr>
              <w:br/>
              <w:t xml:space="preserve">Игла позволяет выполнять забор материала разных длин (1,5см и 2,2 </w:t>
            </w:r>
            <w:proofErr w:type="gramStart"/>
            <w:r>
              <w:rPr>
                <w:rFonts w:ascii="Times New Roman" w:hAnsi="Times New Roman"/>
                <w:sz w:val="24"/>
                <w:szCs w:val="24"/>
              </w:rPr>
              <w:t>см)</w:t>
            </w:r>
            <w:r>
              <w:rPr>
                <w:rFonts w:ascii="Times New Roman" w:hAnsi="Times New Roman"/>
                <w:sz w:val="24"/>
                <w:szCs w:val="24"/>
              </w:rPr>
              <w:br/>
              <w:t>П</w:t>
            </w:r>
            <w:r>
              <w:rPr>
                <w:rFonts w:ascii="Times New Roman" w:hAnsi="Times New Roman"/>
                <w:sz w:val="24"/>
                <w:szCs w:val="24"/>
              </w:rPr>
              <w:t>ластиковый</w:t>
            </w:r>
            <w:proofErr w:type="gramEnd"/>
            <w:r>
              <w:rPr>
                <w:rFonts w:ascii="Times New Roman" w:hAnsi="Times New Roman"/>
                <w:sz w:val="24"/>
                <w:szCs w:val="24"/>
              </w:rPr>
              <w:t xml:space="preserve">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w:t>
            </w:r>
            <w:r>
              <w:rPr>
                <w:rFonts w:ascii="Times New Roman" w:hAnsi="Times New Roman"/>
                <w:sz w:val="24"/>
                <w:szCs w:val="24"/>
              </w:rPr>
              <w:t>х15мм.</w:t>
            </w:r>
            <w:r>
              <w:rPr>
                <w:rFonts w:ascii="Times New Roman" w:hAnsi="Times New Roman"/>
                <w:sz w:val="24"/>
                <w:szCs w:val="24"/>
              </w:rPr>
              <w:br/>
              <w:t xml:space="preserve">Разделяемая система позволяет </w:t>
            </w:r>
            <w:proofErr w:type="gramStart"/>
            <w:r>
              <w:rPr>
                <w:rFonts w:ascii="Times New Roman" w:hAnsi="Times New Roman"/>
                <w:sz w:val="24"/>
                <w:szCs w:val="24"/>
              </w:rPr>
              <w:t>оставляя  проводящую</w:t>
            </w:r>
            <w:proofErr w:type="gramEnd"/>
            <w:r>
              <w:rPr>
                <w:rFonts w:ascii="Times New Roman" w:hAnsi="Times New Roman"/>
                <w:sz w:val="24"/>
                <w:szCs w:val="24"/>
              </w:rPr>
              <w:t xml:space="preserve">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w:t>
            </w:r>
            <w:proofErr w:type="spellStart"/>
            <w:r>
              <w:rPr>
                <w:rFonts w:ascii="Times New Roman" w:hAnsi="Times New Roman"/>
                <w:sz w:val="24"/>
                <w:szCs w:val="24"/>
              </w:rPr>
              <w:t>мультибиопсию</w:t>
            </w:r>
            <w:proofErr w:type="spellEnd"/>
            <w:r>
              <w:rPr>
                <w:rFonts w:ascii="Times New Roman" w:hAnsi="Times New Roman"/>
                <w:sz w:val="24"/>
                <w:szCs w:val="24"/>
              </w:rPr>
              <w:t>, не изв</w:t>
            </w:r>
            <w:r>
              <w:rPr>
                <w:rFonts w:ascii="Times New Roman" w:hAnsi="Times New Roman"/>
                <w:sz w:val="24"/>
                <w:szCs w:val="24"/>
              </w:rPr>
              <w:t>лекая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w:t>
            </w:r>
            <w:r>
              <w:rPr>
                <w:rFonts w:ascii="Times New Roman" w:hAnsi="Times New Roman"/>
                <w:sz w:val="24"/>
                <w:szCs w:val="24"/>
              </w:rPr>
              <w:t>ждые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w:t>
            </w:r>
            <w:r>
              <w:rPr>
                <w:rFonts w:ascii="Times New Roman" w:hAnsi="Times New Roman"/>
                <w:sz w:val="24"/>
                <w:szCs w:val="24"/>
              </w:rPr>
              <w:t>тиковый защитный кожух, для чего на корпусе иглы имеется специальный держатель кожуха.</w:t>
            </w:r>
            <w:r>
              <w:rPr>
                <w:rFonts w:ascii="Times New Roman" w:hAnsi="Times New Roman"/>
                <w:sz w:val="24"/>
                <w:szCs w:val="24"/>
              </w:rPr>
              <w:br/>
              <w:t xml:space="preserve">Игла является двухкомпонентной системой, состоящей из пластикового корпуса с пружинно спусковым механизмом, с дистальным </w:t>
            </w:r>
            <w:r>
              <w:rPr>
                <w:rFonts w:ascii="Times New Roman" w:hAnsi="Times New Roman"/>
                <w:sz w:val="24"/>
                <w:szCs w:val="24"/>
              </w:rPr>
              <w:lastRenderedPageBreak/>
              <w:t xml:space="preserve">концом, в который установлен троакар. Троакар с </w:t>
            </w:r>
            <w:r>
              <w:rPr>
                <w:rFonts w:ascii="Times New Roman" w:hAnsi="Times New Roman"/>
                <w:sz w:val="24"/>
                <w:szCs w:val="24"/>
              </w:rPr>
              <w:t>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w:t>
            </w:r>
            <w:r>
              <w:rPr>
                <w:rFonts w:ascii="Times New Roman" w:hAnsi="Times New Roman"/>
                <w:sz w:val="24"/>
                <w:szCs w:val="24"/>
              </w:rPr>
              <w:t>кос троакара ориентирован противоположно скосу канюли. На дистальном конце на расстоянии 5мм от конца троакара находится площадка для размещения гистологического материала, выполненная в виде 50% выемки в троакаре длиной 20мм.</w:t>
            </w:r>
            <w:r>
              <w:rPr>
                <w:rFonts w:ascii="Times New Roman" w:hAnsi="Times New Roman"/>
                <w:sz w:val="24"/>
                <w:szCs w:val="24"/>
              </w:rPr>
              <w:br/>
              <w:t>На проксимальном конце внешне</w:t>
            </w:r>
            <w:r>
              <w:rPr>
                <w:rFonts w:ascii="Times New Roman" w:hAnsi="Times New Roman"/>
                <w:sz w:val="24"/>
                <w:szCs w:val="24"/>
              </w:rPr>
              <w:t>й канюли иглы расположен винтовой фиксатор проводящей иглы. Выполнен в виде шестигранника, размеры: 10мм*14</w:t>
            </w:r>
            <w:proofErr w:type="gramStart"/>
            <w:r>
              <w:rPr>
                <w:rFonts w:ascii="Times New Roman" w:hAnsi="Times New Roman"/>
                <w:sz w:val="24"/>
                <w:szCs w:val="24"/>
              </w:rPr>
              <w:t>мм  из</w:t>
            </w:r>
            <w:proofErr w:type="gramEnd"/>
            <w:r>
              <w:rPr>
                <w:rFonts w:ascii="Times New Roman" w:hAnsi="Times New Roman"/>
                <w:sz w:val="24"/>
                <w:szCs w:val="24"/>
              </w:rPr>
              <w:t xml:space="preserve"> прозрачного пластика. Зафиксирован на блоке взводного механизма, методом </w:t>
            </w:r>
            <w:proofErr w:type="spellStart"/>
            <w:r>
              <w:rPr>
                <w:rFonts w:ascii="Times New Roman" w:hAnsi="Times New Roman"/>
                <w:sz w:val="24"/>
                <w:szCs w:val="24"/>
              </w:rPr>
              <w:t>завальцовки</w:t>
            </w:r>
            <w:proofErr w:type="spellEnd"/>
            <w:r>
              <w:rPr>
                <w:rFonts w:ascii="Times New Roman" w:hAnsi="Times New Roman"/>
                <w:sz w:val="24"/>
                <w:szCs w:val="24"/>
              </w:rPr>
              <w:t>, обеспечивающий свободный ход фиксатора.</w:t>
            </w:r>
            <w:r>
              <w:rPr>
                <w:rFonts w:ascii="Times New Roman" w:hAnsi="Times New Roman"/>
                <w:sz w:val="24"/>
                <w:szCs w:val="24"/>
              </w:rPr>
              <w:br/>
              <w:t>Проводящая часть</w:t>
            </w:r>
            <w:r>
              <w:rPr>
                <w:rFonts w:ascii="Times New Roman" w:hAnsi="Times New Roman"/>
                <w:sz w:val="24"/>
                <w:szCs w:val="24"/>
              </w:rPr>
              <w:t xml:space="preserve"> иглы состоит из внешней канюли с ограничителем глубины и прозрачного пластикового </w:t>
            </w:r>
            <w:proofErr w:type="spellStart"/>
            <w:r>
              <w:rPr>
                <w:rFonts w:ascii="Times New Roman" w:hAnsi="Times New Roman"/>
                <w:sz w:val="24"/>
                <w:szCs w:val="24"/>
              </w:rPr>
              <w:t>хаба</w:t>
            </w:r>
            <w:proofErr w:type="spellEnd"/>
            <w:r>
              <w:rPr>
                <w:rFonts w:ascii="Times New Roman" w:hAnsi="Times New Roman"/>
                <w:sz w:val="24"/>
                <w:szCs w:val="24"/>
              </w:rPr>
              <w:t xml:space="preserve"> в виде эргономичного подиума, с ребристой поверхностью под пальцевой захват. На проксимальном конце </w:t>
            </w:r>
            <w:proofErr w:type="spellStart"/>
            <w:r>
              <w:rPr>
                <w:rFonts w:ascii="Times New Roman" w:hAnsi="Times New Roman"/>
                <w:sz w:val="24"/>
                <w:szCs w:val="24"/>
              </w:rPr>
              <w:t>хаба</w:t>
            </w:r>
            <w:proofErr w:type="spellEnd"/>
            <w:r>
              <w:rPr>
                <w:rFonts w:ascii="Times New Roman" w:hAnsi="Times New Roman"/>
                <w:sz w:val="24"/>
                <w:szCs w:val="24"/>
              </w:rPr>
              <w:t xml:space="preserve"> имеется винтовой фиксатор, предназначенный для крепления съемно</w:t>
            </w:r>
            <w:r>
              <w:rPr>
                <w:rFonts w:ascii="Times New Roman" w:hAnsi="Times New Roman"/>
                <w:sz w:val="24"/>
                <w:szCs w:val="24"/>
              </w:rPr>
              <w:t>й канюли с основным блоком иглы.</w:t>
            </w:r>
            <w:r>
              <w:rPr>
                <w:rFonts w:ascii="Times New Roman" w:hAnsi="Times New Roman"/>
                <w:sz w:val="24"/>
                <w:szCs w:val="24"/>
              </w:rPr>
              <w:br/>
              <w:t xml:space="preserve">Фиксация производится двумя </w:t>
            </w:r>
            <w:proofErr w:type="gramStart"/>
            <w:r>
              <w:rPr>
                <w:rFonts w:ascii="Times New Roman" w:hAnsi="Times New Roman"/>
                <w:sz w:val="24"/>
                <w:szCs w:val="24"/>
              </w:rPr>
              <w:t>этапами:</w:t>
            </w:r>
            <w:r>
              <w:rPr>
                <w:rFonts w:ascii="Times New Roman" w:hAnsi="Times New Roman"/>
                <w:sz w:val="24"/>
                <w:szCs w:val="24"/>
              </w:rPr>
              <w:br/>
              <w:t>1.Луер</w:t>
            </w:r>
            <w:proofErr w:type="gramEnd"/>
            <w:r>
              <w:rPr>
                <w:rFonts w:ascii="Times New Roman" w:hAnsi="Times New Roman"/>
                <w:sz w:val="24"/>
                <w:szCs w:val="24"/>
              </w:rPr>
              <w:t xml:space="preserve"> Фиксация</w:t>
            </w:r>
            <w:r>
              <w:rPr>
                <w:rFonts w:ascii="Times New Roman" w:hAnsi="Times New Roman"/>
                <w:sz w:val="24"/>
                <w:szCs w:val="24"/>
              </w:rPr>
              <w:br/>
              <w:t>2.Винтовая фиксация</w:t>
            </w:r>
            <w:r>
              <w:rPr>
                <w:rFonts w:ascii="Times New Roman" w:hAnsi="Times New Roman"/>
                <w:sz w:val="24"/>
                <w:szCs w:val="24"/>
              </w:rPr>
              <w:br/>
              <w:t>Для обеспечения правильной установки канюли иглы по отношению к троакару имеется специальный индикатор правильной фиксации.</w:t>
            </w:r>
            <w:r>
              <w:rPr>
                <w:rFonts w:ascii="Times New Roman" w:hAnsi="Times New Roman"/>
                <w:sz w:val="24"/>
                <w:szCs w:val="24"/>
              </w:rPr>
              <w:br/>
              <w:t>Игла упакована в пластиков</w:t>
            </w:r>
            <w:r>
              <w:rPr>
                <w:rFonts w:ascii="Times New Roman" w:hAnsi="Times New Roman"/>
                <w:sz w:val="24"/>
                <w:szCs w:val="24"/>
              </w:rPr>
              <w:t xml:space="preserve">ый прозрачный блистер с нанесенными указаниями по </w:t>
            </w:r>
            <w:r>
              <w:rPr>
                <w:rFonts w:ascii="Times New Roman" w:hAnsi="Times New Roman"/>
                <w:sz w:val="24"/>
                <w:szCs w:val="24"/>
              </w:rPr>
              <w:lastRenderedPageBreak/>
              <w:t xml:space="preserve">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w:t>
            </w:r>
            <w:proofErr w:type="spellStart"/>
            <w:r>
              <w:rPr>
                <w:rFonts w:ascii="Times New Roman" w:hAnsi="Times New Roman"/>
                <w:sz w:val="24"/>
                <w:szCs w:val="24"/>
              </w:rPr>
              <w:t>этиленоксидом</w:t>
            </w:r>
            <w:proofErr w:type="spellEnd"/>
            <w:r>
              <w:rPr>
                <w:rFonts w:ascii="Times New Roman" w:hAnsi="Times New Roman"/>
                <w:sz w:val="24"/>
                <w:szCs w:val="24"/>
              </w:rPr>
              <w:t>, предназначен для од</w:t>
            </w:r>
            <w:r>
              <w:rPr>
                <w:rFonts w:ascii="Times New Roman" w:hAnsi="Times New Roman"/>
                <w:sz w:val="24"/>
                <w:szCs w:val="24"/>
              </w:rPr>
              <w:t>нократного применения.</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84</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10Fr длина 20 см, игла 17 мм,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абсцессов и как общий </w:t>
            </w:r>
            <w:r>
              <w:rPr>
                <w:rFonts w:ascii="Times New Roman" w:hAnsi="Times New Roman"/>
                <w:sz w:val="24"/>
                <w:szCs w:val="24"/>
              </w:rPr>
              <w:t xml:space="preserve">дренаж. Катетер 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катетера должен соответство</w:t>
            </w:r>
            <w:r>
              <w:rPr>
                <w:rFonts w:ascii="Times New Roman" w:hAnsi="Times New Roman"/>
                <w:sz w:val="24"/>
                <w:szCs w:val="24"/>
              </w:rPr>
              <w:t>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w:t>
            </w:r>
            <w:r>
              <w:rPr>
                <w:rFonts w:ascii="Times New Roman" w:hAnsi="Times New Roman"/>
                <w:sz w:val="24"/>
                <w:szCs w:val="24"/>
              </w:rPr>
              <w:t xml:space="preserve">е овальные дренажные отверстия обеспечивают максимально эффективный дренаж. Набор: игла для троакара с защелкой и полиуретановый катетер типа "свиной хвост" с покрытием. Размер катетера 10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17 мм (1,4), диаметр 0.038" (0.97 мм). </w:t>
            </w:r>
            <w:r>
              <w:rPr>
                <w:rFonts w:ascii="Times New Roman" w:hAnsi="Times New Roman"/>
                <w:sz w:val="24"/>
                <w:szCs w:val="24"/>
              </w:rPr>
              <w:t>С фиксированием нити. Стерильная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85</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7Fr длина 20 см, игла 18 мм,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w:t>
            </w:r>
            <w:r>
              <w:rPr>
                <w:rFonts w:ascii="Times New Roman" w:hAnsi="Times New Roman"/>
                <w:sz w:val="24"/>
                <w:szCs w:val="24"/>
              </w:rPr>
              <w:t xml:space="preserve">абсцессов и как общий дренаж. Катетер 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w:t>
            </w:r>
            <w:r>
              <w:rPr>
                <w:rFonts w:ascii="Times New Roman" w:hAnsi="Times New Roman"/>
                <w:sz w:val="24"/>
                <w:szCs w:val="24"/>
              </w:rPr>
              <w:lastRenderedPageBreak/>
              <w:t xml:space="preserve">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w:t>
            </w:r>
            <w:r>
              <w:rPr>
                <w:rFonts w:ascii="Times New Roman" w:hAnsi="Times New Roman"/>
                <w:sz w:val="24"/>
                <w:szCs w:val="24"/>
              </w:rPr>
              <w:t>ера должен соответствовать толщине острия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w:t>
            </w:r>
            <w:r>
              <w:rPr>
                <w:rFonts w:ascii="Times New Roman" w:hAnsi="Times New Roman"/>
                <w:sz w:val="24"/>
                <w:szCs w:val="24"/>
              </w:rPr>
              <w:t xml:space="preserve">тановку. Четыре большие овальные дренажные отверстия обеспечивают максимально эффективный дренаж. Набор: игла и рентген-контрастный катетер типа "свиной хвост". Размер катетера 7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18 мм (1,2), диаметр 0.035" (0.89 мм). С фиксиров</w:t>
            </w:r>
            <w:r>
              <w:rPr>
                <w:rFonts w:ascii="Times New Roman" w:hAnsi="Times New Roman"/>
                <w:sz w:val="24"/>
                <w:szCs w:val="24"/>
              </w:rPr>
              <w:t>анием нити.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86</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Набор стилет-катетер для дренирования 8Fr, тип </w:t>
            </w:r>
            <w:proofErr w:type="spellStart"/>
            <w:r>
              <w:rPr>
                <w:rFonts w:ascii="Times New Roman" w:hAnsi="Times New Roman"/>
                <w:sz w:val="24"/>
                <w:szCs w:val="24"/>
              </w:rPr>
              <w:t>Pigtail</w:t>
            </w:r>
            <w:proofErr w:type="spellEnd"/>
            <w:r>
              <w:rPr>
                <w:rFonts w:ascii="Times New Roman" w:hAnsi="Times New Roman"/>
                <w:sz w:val="24"/>
                <w:szCs w:val="24"/>
              </w:rPr>
              <w:t>, с фиксированием нити</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 xml:space="preserve">Одноразовый набор стилет-катетер, тип </w:t>
            </w:r>
            <w:proofErr w:type="spellStart"/>
            <w:r>
              <w:rPr>
                <w:rFonts w:ascii="Times New Roman" w:hAnsi="Times New Roman"/>
                <w:sz w:val="24"/>
                <w:szCs w:val="24"/>
              </w:rPr>
              <w:t>Pigtail</w:t>
            </w:r>
            <w:proofErr w:type="spellEnd"/>
            <w:r>
              <w:rPr>
                <w:rFonts w:ascii="Times New Roman" w:hAnsi="Times New Roman"/>
                <w:sz w:val="24"/>
                <w:szCs w:val="24"/>
              </w:rPr>
              <w:t xml:space="preserve">. Используется для </w:t>
            </w:r>
            <w:proofErr w:type="spellStart"/>
            <w:r>
              <w:rPr>
                <w:rFonts w:ascii="Times New Roman" w:hAnsi="Times New Roman"/>
                <w:sz w:val="24"/>
                <w:szCs w:val="24"/>
              </w:rPr>
              <w:t>нефростомии</w:t>
            </w:r>
            <w:proofErr w:type="spellEnd"/>
            <w:r>
              <w:rPr>
                <w:rFonts w:ascii="Times New Roman" w:hAnsi="Times New Roman"/>
                <w:sz w:val="24"/>
                <w:szCs w:val="24"/>
              </w:rPr>
              <w:t xml:space="preserve">, катетеризации абсцессов и как общий дренаж. Катетер </w:t>
            </w:r>
            <w:r>
              <w:rPr>
                <w:rFonts w:ascii="Times New Roman" w:hAnsi="Times New Roman"/>
                <w:sz w:val="24"/>
                <w:szCs w:val="24"/>
              </w:rPr>
              <w:t xml:space="preserve">устанавливается по одномоментной методике. Фиксируется с помощью нитки и завитка </w:t>
            </w:r>
            <w:proofErr w:type="spellStart"/>
            <w:r>
              <w:rPr>
                <w:rFonts w:ascii="Times New Roman" w:hAnsi="Times New Roman"/>
                <w:sz w:val="24"/>
                <w:szCs w:val="24"/>
              </w:rPr>
              <w:t>Pigtail</w:t>
            </w:r>
            <w:proofErr w:type="spellEnd"/>
            <w:r>
              <w:rPr>
                <w:rFonts w:ascii="Times New Roman" w:hAnsi="Times New Roman"/>
                <w:sz w:val="24"/>
                <w:szCs w:val="24"/>
              </w:rPr>
              <w:t xml:space="preserve">. Завиток фиксируется в скрученном положении при помощи </w:t>
            </w:r>
            <w:proofErr w:type="spellStart"/>
            <w:r>
              <w:rPr>
                <w:rFonts w:ascii="Times New Roman" w:hAnsi="Times New Roman"/>
                <w:sz w:val="24"/>
                <w:szCs w:val="24"/>
              </w:rPr>
              <w:t>встроеннной</w:t>
            </w:r>
            <w:proofErr w:type="spellEnd"/>
            <w:r>
              <w:rPr>
                <w:rFonts w:ascii="Times New Roman" w:hAnsi="Times New Roman"/>
                <w:sz w:val="24"/>
                <w:szCs w:val="24"/>
              </w:rPr>
              <w:t xml:space="preserve"> в катетер </w:t>
            </w:r>
            <w:proofErr w:type="spellStart"/>
            <w:r>
              <w:rPr>
                <w:rFonts w:ascii="Times New Roman" w:hAnsi="Times New Roman"/>
                <w:sz w:val="24"/>
                <w:szCs w:val="24"/>
              </w:rPr>
              <w:t>монофиламентной</w:t>
            </w:r>
            <w:proofErr w:type="spellEnd"/>
            <w:r>
              <w:rPr>
                <w:rFonts w:ascii="Times New Roman" w:hAnsi="Times New Roman"/>
                <w:sz w:val="24"/>
                <w:szCs w:val="24"/>
              </w:rPr>
              <w:t xml:space="preserve"> нити. Наружный диаметр кончика катетера должен соответствовать толщине ост</w:t>
            </w:r>
            <w:r>
              <w:rPr>
                <w:rFonts w:ascii="Times New Roman" w:hAnsi="Times New Roman"/>
                <w:sz w:val="24"/>
                <w:szCs w:val="24"/>
              </w:rPr>
              <w:t>рия стилета. Гидрофильное покрытие значительно снижает коэффициент трения, что минимизирует повреждение ткани и снижает чувство дискомфорта у пациента. Обработанная дистальная часть катетера значительно упрощает его установку. Четыре большие овальные дрена</w:t>
            </w:r>
            <w:r>
              <w:rPr>
                <w:rFonts w:ascii="Times New Roman" w:hAnsi="Times New Roman"/>
                <w:sz w:val="24"/>
                <w:szCs w:val="24"/>
              </w:rPr>
              <w:t xml:space="preserve">жные отверстия обеспечивают максимально эффективный дренаж. Набор: игла для троакара с защелкой и полиуретановый катетер типа "свиной хвост" с покрытием. </w:t>
            </w:r>
            <w:r>
              <w:rPr>
                <w:rFonts w:ascii="Times New Roman" w:hAnsi="Times New Roman"/>
                <w:sz w:val="24"/>
                <w:szCs w:val="24"/>
              </w:rPr>
              <w:lastRenderedPageBreak/>
              <w:t xml:space="preserve">Размер катетера 8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размер иглы 17 мм (1,4), диаметр 0.038" (0.97 мм). С фиксированием н</w:t>
            </w:r>
            <w:r>
              <w:rPr>
                <w:rFonts w:ascii="Times New Roman" w:hAnsi="Times New Roman"/>
                <w:sz w:val="24"/>
                <w:szCs w:val="24"/>
              </w:rPr>
              <w:t>ити. Стерильная упаковка.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lastRenderedPageBreak/>
              <w:t>87</w:t>
            </w:r>
          </w:p>
        </w:tc>
        <w:tc>
          <w:tcPr>
            <w:tcW w:w="2533"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Гель для ультразвуковой диагностики, повышенной вязкости, 5 л</w:t>
            </w:r>
          </w:p>
        </w:tc>
        <w:tc>
          <w:tcPr>
            <w:tcW w:w="3321"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Гель для ультразвуковой диагностики (ультразвуковой терапии), повышенной вязкости, в упаковках (канистрах) по 5 л.</w:t>
            </w:r>
          </w:p>
        </w:tc>
        <w:tc>
          <w:tcPr>
            <w:tcW w:w="111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12E04" w:rsidRDefault="00EC2BB2">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12E04" w:rsidRDefault="00412E04">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375"/>
        </w:trPr>
        <w:tc>
          <w:tcPr>
            <w:tcW w:w="945" w:type="dxa"/>
            <w:shd w:val="clear" w:color="FFFFFF" w:fill="auto"/>
            <w:vAlign w:val="bottom"/>
          </w:tcPr>
          <w:p w:rsidR="00412E04" w:rsidRDefault="00412E04">
            <w:pPr>
              <w:rPr>
                <w:szCs w:val="16"/>
              </w:rPr>
            </w:pPr>
          </w:p>
        </w:tc>
        <w:tc>
          <w:tcPr>
            <w:tcW w:w="2533" w:type="dxa"/>
            <w:shd w:val="clear" w:color="FFFFFF" w:fill="auto"/>
            <w:vAlign w:val="bottom"/>
          </w:tcPr>
          <w:p w:rsidR="00412E04" w:rsidRDefault="00412E04">
            <w:pPr>
              <w:rPr>
                <w:szCs w:val="16"/>
              </w:rPr>
            </w:pPr>
          </w:p>
        </w:tc>
        <w:tc>
          <w:tcPr>
            <w:tcW w:w="3321" w:type="dxa"/>
            <w:shd w:val="clear" w:color="FFFFFF" w:fill="auto"/>
            <w:vAlign w:val="bottom"/>
          </w:tcPr>
          <w:p w:rsidR="00412E04" w:rsidRDefault="00412E04">
            <w:pPr>
              <w:rPr>
                <w:szCs w:val="16"/>
              </w:rPr>
            </w:pPr>
          </w:p>
        </w:tc>
        <w:tc>
          <w:tcPr>
            <w:tcW w:w="1116" w:type="dxa"/>
            <w:shd w:val="clear" w:color="FFFFFF" w:fill="auto"/>
            <w:vAlign w:val="bottom"/>
          </w:tcPr>
          <w:p w:rsidR="00412E04" w:rsidRDefault="00412E04">
            <w:pPr>
              <w:rPr>
                <w:szCs w:val="16"/>
              </w:rPr>
            </w:pPr>
          </w:p>
        </w:tc>
        <w:tc>
          <w:tcPr>
            <w:tcW w:w="1286" w:type="dxa"/>
            <w:shd w:val="clear" w:color="FFFFFF" w:fill="auto"/>
            <w:vAlign w:val="bottom"/>
          </w:tcPr>
          <w:p w:rsidR="00412E04" w:rsidRDefault="00412E04">
            <w:pPr>
              <w:rPr>
                <w:szCs w:val="16"/>
              </w:rPr>
            </w:pPr>
          </w:p>
        </w:tc>
        <w:tc>
          <w:tcPr>
            <w:tcW w:w="1470" w:type="dxa"/>
            <w:shd w:val="clear" w:color="FFFFFF" w:fill="auto"/>
            <w:vAlign w:val="bottom"/>
          </w:tcPr>
          <w:p w:rsidR="00412E04" w:rsidRDefault="00412E04">
            <w:pPr>
              <w:rPr>
                <w:szCs w:val="16"/>
              </w:rPr>
            </w:pPr>
          </w:p>
        </w:tc>
        <w:tc>
          <w:tcPr>
            <w:tcW w:w="2087" w:type="dxa"/>
            <w:shd w:val="clear" w:color="FFFFFF" w:fill="auto"/>
            <w:vAlign w:val="bottom"/>
          </w:tcPr>
          <w:p w:rsidR="00412E04" w:rsidRDefault="00412E04">
            <w:pPr>
              <w:rPr>
                <w:szCs w:val="16"/>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rsidP="00EC2BB2">
            <w:pPr>
              <w:rPr>
                <w:rFonts w:ascii="Times New Roman" w:hAnsi="Times New Roman"/>
                <w:sz w:val="28"/>
                <w:szCs w:val="28"/>
              </w:rPr>
            </w:pPr>
            <w:r>
              <w:rPr>
                <w:rFonts w:ascii="Times New Roman" w:hAnsi="Times New Roman"/>
                <w:sz w:val="28"/>
                <w:szCs w:val="28"/>
              </w:rPr>
              <w:t xml:space="preserve">Срок поставки: не </w:t>
            </w:r>
            <w:r>
              <w:rPr>
                <w:rFonts w:ascii="Times New Roman" w:hAnsi="Times New Roman"/>
                <w:sz w:val="28"/>
                <w:szCs w:val="28"/>
              </w:rPr>
              <w:t>более 5</w:t>
            </w:r>
            <w:r>
              <w:rPr>
                <w:rFonts w:ascii="Times New Roman" w:hAnsi="Times New Roman"/>
                <w:sz w:val="28"/>
                <w:szCs w:val="28"/>
              </w:rPr>
              <w:t xml:space="preserve"> календарных дней с момента </w:t>
            </w:r>
            <w:r>
              <w:rPr>
                <w:rFonts w:ascii="Times New Roman" w:hAnsi="Times New Roman"/>
                <w:sz w:val="28"/>
                <w:szCs w:val="28"/>
              </w:rPr>
              <w:t>государственного контракта.</w:t>
            </w:r>
          </w:p>
        </w:tc>
      </w:tr>
      <w:tr w:rsidR="00412E04">
        <w:tblPrEx>
          <w:tblCellMar>
            <w:top w:w="0" w:type="dxa"/>
            <w:left w:w="0" w:type="dxa"/>
            <w:bottom w:w="0" w:type="dxa"/>
            <w:right w:w="0" w:type="dxa"/>
          </w:tblCellMar>
        </w:tblPrEx>
        <w:trPr>
          <w:trHeight w:val="120"/>
        </w:trPr>
        <w:tc>
          <w:tcPr>
            <w:tcW w:w="945" w:type="dxa"/>
            <w:shd w:val="clear" w:color="FFFFFF" w:fill="auto"/>
            <w:vAlign w:val="bottom"/>
          </w:tcPr>
          <w:p w:rsidR="00412E04" w:rsidRDefault="00412E04">
            <w:pPr>
              <w:rPr>
                <w:szCs w:val="16"/>
              </w:rPr>
            </w:pPr>
          </w:p>
        </w:tc>
        <w:tc>
          <w:tcPr>
            <w:tcW w:w="2533" w:type="dxa"/>
            <w:shd w:val="clear" w:color="FFFFFF" w:fill="auto"/>
            <w:vAlign w:val="bottom"/>
          </w:tcPr>
          <w:p w:rsidR="00412E04" w:rsidRDefault="00412E04">
            <w:pPr>
              <w:rPr>
                <w:szCs w:val="16"/>
              </w:rPr>
            </w:pPr>
          </w:p>
        </w:tc>
        <w:tc>
          <w:tcPr>
            <w:tcW w:w="3321" w:type="dxa"/>
            <w:shd w:val="clear" w:color="FFFFFF" w:fill="auto"/>
            <w:vAlign w:val="bottom"/>
          </w:tcPr>
          <w:p w:rsidR="00412E04" w:rsidRDefault="00412E04">
            <w:pPr>
              <w:rPr>
                <w:szCs w:val="16"/>
              </w:rPr>
            </w:pPr>
          </w:p>
        </w:tc>
        <w:tc>
          <w:tcPr>
            <w:tcW w:w="1116" w:type="dxa"/>
            <w:shd w:val="clear" w:color="FFFFFF" w:fill="auto"/>
            <w:vAlign w:val="bottom"/>
          </w:tcPr>
          <w:p w:rsidR="00412E04" w:rsidRDefault="00412E04">
            <w:pPr>
              <w:rPr>
                <w:szCs w:val="16"/>
              </w:rPr>
            </w:pPr>
          </w:p>
        </w:tc>
        <w:tc>
          <w:tcPr>
            <w:tcW w:w="1286" w:type="dxa"/>
            <w:shd w:val="clear" w:color="FFFFFF" w:fill="auto"/>
            <w:vAlign w:val="bottom"/>
          </w:tcPr>
          <w:p w:rsidR="00412E04" w:rsidRDefault="00412E04">
            <w:pPr>
              <w:rPr>
                <w:szCs w:val="16"/>
              </w:rPr>
            </w:pPr>
          </w:p>
        </w:tc>
        <w:tc>
          <w:tcPr>
            <w:tcW w:w="1470" w:type="dxa"/>
            <w:shd w:val="clear" w:color="FFFFFF" w:fill="auto"/>
            <w:vAlign w:val="bottom"/>
          </w:tcPr>
          <w:p w:rsidR="00412E04" w:rsidRDefault="00412E04">
            <w:pPr>
              <w:rPr>
                <w:szCs w:val="16"/>
              </w:rPr>
            </w:pPr>
          </w:p>
        </w:tc>
        <w:tc>
          <w:tcPr>
            <w:tcW w:w="2087" w:type="dxa"/>
            <w:shd w:val="clear" w:color="FFFFFF" w:fill="auto"/>
            <w:vAlign w:val="bottom"/>
          </w:tcPr>
          <w:p w:rsidR="00412E04" w:rsidRDefault="00412E04">
            <w:pPr>
              <w:rPr>
                <w:szCs w:val="16"/>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3.</w:t>
            </w:r>
          </w:p>
        </w:tc>
      </w:tr>
      <w:tr w:rsidR="00412E04">
        <w:tblPrEx>
          <w:tblCellMar>
            <w:top w:w="0" w:type="dxa"/>
            <w:left w:w="0" w:type="dxa"/>
            <w:bottom w:w="0" w:type="dxa"/>
            <w:right w:w="0" w:type="dxa"/>
          </w:tblCellMar>
        </w:tblPrEx>
        <w:trPr>
          <w:trHeight w:val="120"/>
        </w:trPr>
        <w:tc>
          <w:tcPr>
            <w:tcW w:w="945" w:type="dxa"/>
            <w:shd w:val="clear" w:color="FFFFFF" w:fill="auto"/>
            <w:vAlign w:val="bottom"/>
          </w:tcPr>
          <w:p w:rsidR="00412E04" w:rsidRDefault="00412E04">
            <w:pPr>
              <w:rPr>
                <w:rFonts w:ascii="Times New Roman" w:hAnsi="Times New Roman"/>
                <w:sz w:val="28"/>
                <w:szCs w:val="28"/>
              </w:rPr>
            </w:pPr>
          </w:p>
        </w:tc>
        <w:tc>
          <w:tcPr>
            <w:tcW w:w="2533" w:type="dxa"/>
            <w:shd w:val="clear" w:color="FFFFFF" w:fill="auto"/>
            <w:vAlign w:val="bottom"/>
          </w:tcPr>
          <w:p w:rsidR="00412E04" w:rsidRDefault="00412E04">
            <w:pPr>
              <w:rPr>
                <w:rFonts w:ascii="Times New Roman" w:hAnsi="Times New Roman"/>
                <w:sz w:val="28"/>
                <w:szCs w:val="28"/>
              </w:rPr>
            </w:pPr>
          </w:p>
        </w:tc>
        <w:tc>
          <w:tcPr>
            <w:tcW w:w="3321" w:type="dxa"/>
            <w:shd w:val="clear" w:color="FFFFFF" w:fill="auto"/>
            <w:vAlign w:val="bottom"/>
          </w:tcPr>
          <w:p w:rsidR="00412E04" w:rsidRDefault="00412E04">
            <w:pPr>
              <w:rPr>
                <w:rFonts w:ascii="Times New Roman" w:hAnsi="Times New Roman"/>
                <w:sz w:val="28"/>
                <w:szCs w:val="28"/>
              </w:rPr>
            </w:pPr>
          </w:p>
        </w:tc>
        <w:tc>
          <w:tcPr>
            <w:tcW w:w="1116" w:type="dxa"/>
            <w:shd w:val="clear" w:color="FFFFFF" w:fill="auto"/>
            <w:vAlign w:val="bottom"/>
          </w:tcPr>
          <w:p w:rsidR="00412E04" w:rsidRDefault="00412E04">
            <w:pPr>
              <w:rPr>
                <w:rFonts w:ascii="Times New Roman" w:hAnsi="Times New Roman"/>
                <w:sz w:val="28"/>
                <w:szCs w:val="28"/>
              </w:rPr>
            </w:pPr>
          </w:p>
        </w:tc>
        <w:tc>
          <w:tcPr>
            <w:tcW w:w="1286" w:type="dxa"/>
            <w:shd w:val="clear" w:color="FFFFFF" w:fill="auto"/>
            <w:vAlign w:val="bottom"/>
          </w:tcPr>
          <w:p w:rsidR="00412E04" w:rsidRDefault="00412E04">
            <w:pPr>
              <w:rPr>
                <w:rFonts w:ascii="Times New Roman" w:hAnsi="Times New Roman"/>
                <w:sz w:val="28"/>
                <w:szCs w:val="28"/>
              </w:rPr>
            </w:pPr>
          </w:p>
        </w:tc>
        <w:tc>
          <w:tcPr>
            <w:tcW w:w="1470" w:type="dxa"/>
            <w:shd w:val="clear" w:color="FFFFFF" w:fill="auto"/>
            <w:vAlign w:val="bottom"/>
          </w:tcPr>
          <w:p w:rsidR="00412E04" w:rsidRDefault="00412E04">
            <w:pPr>
              <w:rPr>
                <w:rFonts w:ascii="Times New Roman" w:hAnsi="Times New Roman"/>
                <w:sz w:val="28"/>
                <w:szCs w:val="28"/>
              </w:rPr>
            </w:pPr>
          </w:p>
        </w:tc>
        <w:tc>
          <w:tcPr>
            <w:tcW w:w="2087" w:type="dxa"/>
            <w:shd w:val="clear" w:color="FFFFFF" w:fill="auto"/>
            <w:vAlign w:val="bottom"/>
          </w:tcPr>
          <w:p w:rsidR="00412E04" w:rsidRDefault="00412E04">
            <w:pPr>
              <w:rPr>
                <w:rFonts w:ascii="Times New Roman" w:hAnsi="Times New Roman"/>
                <w:sz w:val="28"/>
                <w:szCs w:val="28"/>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w:t>
            </w:r>
            <w:r>
              <w:rPr>
                <w:rFonts w:ascii="Times New Roman" w:hAnsi="Times New Roman"/>
                <w:sz w:val="28"/>
                <w:szCs w:val="28"/>
              </w:rPr>
              <w:t xml:space="preserve">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412E04">
        <w:tblPrEx>
          <w:tblCellMar>
            <w:top w:w="0" w:type="dxa"/>
            <w:left w:w="0" w:type="dxa"/>
            <w:bottom w:w="0" w:type="dxa"/>
            <w:right w:w="0" w:type="dxa"/>
          </w:tblCellMar>
        </w:tblPrEx>
        <w:trPr>
          <w:trHeight w:val="165"/>
        </w:trPr>
        <w:tc>
          <w:tcPr>
            <w:tcW w:w="945" w:type="dxa"/>
            <w:shd w:val="clear" w:color="FFFFFF" w:fill="auto"/>
            <w:vAlign w:val="bottom"/>
          </w:tcPr>
          <w:p w:rsidR="00412E04" w:rsidRDefault="00412E04">
            <w:pPr>
              <w:rPr>
                <w:szCs w:val="16"/>
              </w:rPr>
            </w:pPr>
          </w:p>
        </w:tc>
        <w:tc>
          <w:tcPr>
            <w:tcW w:w="2533" w:type="dxa"/>
            <w:shd w:val="clear" w:color="FFFFFF" w:fill="auto"/>
            <w:vAlign w:val="bottom"/>
          </w:tcPr>
          <w:p w:rsidR="00412E04" w:rsidRDefault="00412E04">
            <w:pPr>
              <w:rPr>
                <w:szCs w:val="16"/>
              </w:rPr>
            </w:pPr>
          </w:p>
        </w:tc>
        <w:tc>
          <w:tcPr>
            <w:tcW w:w="3321" w:type="dxa"/>
            <w:shd w:val="clear" w:color="FFFFFF" w:fill="auto"/>
            <w:vAlign w:val="bottom"/>
          </w:tcPr>
          <w:p w:rsidR="00412E04" w:rsidRDefault="00412E04">
            <w:pPr>
              <w:rPr>
                <w:szCs w:val="16"/>
              </w:rPr>
            </w:pPr>
          </w:p>
        </w:tc>
        <w:tc>
          <w:tcPr>
            <w:tcW w:w="1116" w:type="dxa"/>
            <w:shd w:val="clear" w:color="FFFFFF" w:fill="auto"/>
            <w:vAlign w:val="bottom"/>
          </w:tcPr>
          <w:p w:rsidR="00412E04" w:rsidRDefault="00412E04">
            <w:pPr>
              <w:rPr>
                <w:szCs w:val="16"/>
              </w:rPr>
            </w:pPr>
          </w:p>
        </w:tc>
        <w:tc>
          <w:tcPr>
            <w:tcW w:w="1286" w:type="dxa"/>
            <w:shd w:val="clear" w:color="FFFFFF" w:fill="auto"/>
            <w:vAlign w:val="bottom"/>
          </w:tcPr>
          <w:p w:rsidR="00412E04" w:rsidRDefault="00412E04">
            <w:pPr>
              <w:rPr>
                <w:szCs w:val="16"/>
              </w:rPr>
            </w:pPr>
          </w:p>
        </w:tc>
        <w:tc>
          <w:tcPr>
            <w:tcW w:w="1470" w:type="dxa"/>
            <w:shd w:val="clear" w:color="FFFFFF" w:fill="auto"/>
            <w:vAlign w:val="bottom"/>
          </w:tcPr>
          <w:p w:rsidR="00412E04" w:rsidRDefault="00412E04">
            <w:pPr>
              <w:rPr>
                <w:szCs w:val="16"/>
              </w:rPr>
            </w:pPr>
          </w:p>
        </w:tc>
        <w:tc>
          <w:tcPr>
            <w:tcW w:w="2087" w:type="dxa"/>
            <w:shd w:val="clear" w:color="FFFFFF" w:fill="auto"/>
            <w:vAlign w:val="bottom"/>
          </w:tcPr>
          <w:p w:rsidR="00412E04" w:rsidRDefault="00412E04">
            <w:pPr>
              <w:rPr>
                <w:szCs w:val="16"/>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pPr>
              <w:rPr>
                <w:rFonts w:ascii="Times New Roman" w:hAnsi="Times New Roman"/>
                <w:sz w:val="28"/>
                <w:szCs w:val="28"/>
              </w:rPr>
            </w:pPr>
            <w:r>
              <w:rPr>
                <w:rFonts w:ascii="Times New Roman" w:hAnsi="Times New Roman"/>
                <w:sz w:val="28"/>
                <w:szCs w:val="28"/>
              </w:rPr>
              <w:t>Предложения принимаются в срок до 19.03.2020 17:00:00 по местному</w:t>
            </w:r>
            <w:r>
              <w:rPr>
                <w:rFonts w:ascii="Times New Roman" w:hAnsi="Times New Roman"/>
                <w:sz w:val="28"/>
                <w:szCs w:val="28"/>
              </w:rPr>
              <w:t xml:space="preserve"> времени.</w:t>
            </w:r>
          </w:p>
        </w:tc>
      </w:tr>
      <w:tr w:rsidR="00412E04">
        <w:tblPrEx>
          <w:tblCellMar>
            <w:top w:w="0" w:type="dxa"/>
            <w:left w:w="0" w:type="dxa"/>
            <w:bottom w:w="0" w:type="dxa"/>
            <w:right w:w="0" w:type="dxa"/>
          </w:tblCellMar>
        </w:tblPrEx>
        <w:trPr>
          <w:trHeight w:val="60"/>
        </w:trPr>
        <w:tc>
          <w:tcPr>
            <w:tcW w:w="945" w:type="dxa"/>
            <w:shd w:val="clear" w:color="FFFFFF" w:fill="auto"/>
            <w:vAlign w:val="bottom"/>
          </w:tcPr>
          <w:p w:rsidR="00412E04" w:rsidRDefault="00412E04">
            <w:pPr>
              <w:rPr>
                <w:szCs w:val="16"/>
              </w:rPr>
            </w:pPr>
          </w:p>
        </w:tc>
        <w:tc>
          <w:tcPr>
            <w:tcW w:w="2533" w:type="dxa"/>
            <w:shd w:val="clear" w:color="FFFFFF" w:fill="auto"/>
            <w:vAlign w:val="bottom"/>
          </w:tcPr>
          <w:p w:rsidR="00412E04" w:rsidRDefault="00412E04">
            <w:pPr>
              <w:rPr>
                <w:szCs w:val="16"/>
              </w:rPr>
            </w:pPr>
          </w:p>
        </w:tc>
        <w:tc>
          <w:tcPr>
            <w:tcW w:w="3321" w:type="dxa"/>
            <w:shd w:val="clear" w:color="FFFFFF" w:fill="auto"/>
            <w:vAlign w:val="bottom"/>
          </w:tcPr>
          <w:p w:rsidR="00412E04" w:rsidRDefault="00412E04">
            <w:pPr>
              <w:rPr>
                <w:szCs w:val="16"/>
              </w:rPr>
            </w:pPr>
          </w:p>
        </w:tc>
        <w:tc>
          <w:tcPr>
            <w:tcW w:w="1116" w:type="dxa"/>
            <w:shd w:val="clear" w:color="FFFFFF" w:fill="auto"/>
            <w:vAlign w:val="bottom"/>
          </w:tcPr>
          <w:p w:rsidR="00412E04" w:rsidRDefault="00412E04">
            <w:pPr>
              <w:rPr>
                <w:szCs w:val="16"/>
              </w:rPr>
            </w:pPr>
          </w:p>
        </w:tc>
        <w:tc>
          <w:tcPr>
            <w:tcW w:w="1286" w:type="dxa"/>
            <w:shd w:val="clear" w:color="FFFFFF" w:fill="auto"/>
            <w:vAlign w:val="bottom"/>
          </w:tcPr>
          <w:p w:rsidR="00412E04" w:rsidRDefault="00412E04">
            <w:pPr>
              <w:rPr>
                <w:szCs w:val="16"/>
              </w:rPr>
            </w:pPr>
          </w:p>
        </w:tc>
        <w:tc>
          <w:tcPr>
            <w:tcW w:w="1470" w:type="dxa"/>
            <w:shd w:val="clear" w:color="FFFFFF" w:fill="auto"/>
            <w:vAlign w:val="bottom"/>
          </w:tcPr>
          <w:p w:rsidR="00412E04" w:rsidRDefault="00412E04">
            <w:pPr>
              <w:rPr>
                <w:szCs w:val="16"/>
              </w:rPr>
            </w:pPr>
          </w:p>
        </w:tc>
        <w:tc>
          <w:tcPr>
            <w:tcW w:w="2087" w:type="dxa"/>
            <w:shd w:val="clear" w:color="FFFFFF" w:fill="auto"/>
            <w:vAlign w:val="bottom"/>
          </w:tcPr>
          <w:p w:rsidR="00412E04" w:rsidRDefault="00412E04">
            <w:pPr>
              <w:rPr>
                <w:szCs w:val="16"/>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412E04">
        <w:tblPrEx>
          <w:tblCellMar>
            <w:top w:w="0" w:type="dxa"/>
            <w:left w:w="0" w:type="dxa"/>
            <w:bottom w:w="0" w:type="dxa"/>
            <w:right w:w="0" w:type="dxa"/>
          </w:tblCellMar>
        </w:tblPrEx>
        <w:trPr>
          <w:trHeight w:val="60"/>
        </w:trPr>
        <w:tc>
          <w:tcPr>
            <w:tcW w:w="945" w:type="dxa"/>
            <w:shd w:val="clear" w:color="FFFFFF" w:fill="auto"/>
            <w:vAlign w:val="bottom"/>
          </w:tcPr>
          <w:p w:rsidR="00412E04" w:rsidRDefault="00412E04">
            <w:pPr>
              <w:rPr>
                <w:szCs w:val="16"/>
              </w:rPr>
            </w:pPr>
          </w:p>
        </w:tc>
        <w:tc>
          <w:tcPr>
            <w:tcW w:w="2533" w:type="dxa"/>
            <w:shd w:val="clear" w:color="FFFFFF" w:fill="auto"/>
            <w:vAlign w:val="bottom"/>
          </w:tcPr>
          <w:p w:rsidR="00412E04" w:rsidRDefault="00412E04">
            <w:pPr>
              <w:rPr>
                <w:szCs w:val="16"/>
              </w:rPr>
            </w:pPr>
          </w:p>
        </w:tc>
        <w:tc>
          <w:tcPr>
            <w:tcW w:w="3321" w:type="dxa"/>
            <w:shd w:val="clear" w:color="FFFFFF" w:fill="auto"/>
            <w:vAlign w:val="bottom"/>
          </w:tcPr>
          <w:p w:rsidR="00412E04" w:rsidRDefault="00412E04">
            <w:pPr>
              <w:rPr>
                <w:szCs w:val="16"/>
              </w:rPr>
            </w:pPr>
          </w:p>
        </w:tc>
        <w:tc>
          <w:tcPr>
            <w:tcW w:w="1116" w:type="dxa"/>
            <w:shd w:val="clear" w:color="FFFFFF" w:fill="auto"/>
            <w:vAlign w:val="bottom"/>
          </w:tcPr>
          <w:p w:rsidR="00412E04" w:rsidRDefault="00412E04">
            <w:pPr>
              <w:rPr>
                <w:szCs w:val="16"/>
              </w:rPr>
            </w:pPr>
          </w:p>
        </w:tc>
        <w:tc>
          <w:tcPr>
            <w:tcW w:w="1286" w:type="dxa"/>
            <w:shd w:val="clear" w:color="FFFFFF" w:fill="auto"/>
            <w:vAlign w:val="bottom"/>
          </w:tcPr>
          <w:p w:rsidR="00412E04" w:rsidRDefault="00412E04">
            <w:pPr>
              <w:rPr>
                <w:szCs w:val="16"/>
              </w:rPr>
            </w:pPr>
          </w:p>
        </w:tc>
        <w:tc>
          <w:tcPr>
            <w:tcW w:w="1470" w:type="dxa"/>
            <w:shd w:val="clear" w:color="FFFFFF" w:fill="auto"/>
            <w:vAlign w:val="bottom"/>
          </w:tcPr>
          <w:p w:rsidR="00412E04" w:rsidRDefault="00412E04">
            <w:pPr>
              <w:rPr>
                <w:szCs w:val="16"/>
              </w:rPr>
            </w:pPr>
          </w:p>
        </w:tc>
        <w:tc>
          <w:tcPr>
            <w:tcW w:w="2087" w:type="dxa"/>
            <w:shd w:val="clear" w:color="FFFFFF" w:fill="auto"/>
            <w:vAlign w:val="bottom"/>
          </w:tcPr>
          <w:p w:rsidR="00412E04" w:rsidRDefault="00412E04">
            <w:pPr>
              <w:rPr>
                <w:szCs w:val="16"/>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shd w:val="clear" w:color="FFFFFF" w:fill="auto"/>
            <w:vAlign w:val="bottom"/>
          </w:tcPr>
          <w:p w:rsidR="00412E04" w:rsidRDefault="00412E04">
            <w:pPr>
              <w:rPr>
                <w:szCs w:val="16"/>
              </w:rPr>
            </w:pPr>
          </w:p>
        </w:tc>
        <w:tc>
          <w:tcPr>
            <w:tcW w:w="2533" w:type="dxa"/>
            <w:shd w:val="clear" w:color="FFFFFF" w:fill="auto"/>
            <w:vAlign w:val="bottom"/>
          </w:tcPr>
          <w:p w:rsidR="00412E04" w:rsidRDefault="00412E04">
            <w:pPr>
              <w:rPr>
                <w:szCs w:val="16"/>
              </w:rPr>
            </w:pPr>
          </w:p>
        </w:tc>
        <w:tc>
          <w:tcPr>
            <w:tcW w:w="3321" w:type="dxa"/>
            <w:shd w:val="clear" w:color="FFFFFF" w:fill="auto"/>
            <w:vAlign w:val="bottom"/>
          </w:tcPr>
          <w:p w:rsidR="00412E04" w:rsidRDefault="00412E04">
            <w:pPr>
              <w:rPr>
                <w:szCs w:val="16"/>
              </w:rPr>
            </w:pPr>
          </w:p>
        </w:tc>
        <w:tc>
          <w:tcPr>
            <w:tcW w:w="1116" w:type="dxa"/>
            <w:shd w:val="clear" w:color="FFFFFF" w:fill="auto"/>
            <w:vAlign w:val="bottom"/>
          </w:tcPr>
          <w:p w:rsidR="00412E04" w:rsidRDefault="00412E04">
            <w:pPr>
              <w:rPr>
                <w:szCs w:val="16"/>
              </w:rPr>
            </w:pPr>
          </w:p>
        </w:tc>
        <w:tc>
          <w:tcPr>
            <w:tcW w:w="1286" w:type="dxa"/>
            <w:shd w:val="clear" w:color="FFFFFF" w:fill="auto"/>
            <w:vAlign w:val="bottom"/>
          </w:tcPr>
          <w:p w:rsidR="00412E04" w:rsidRDefault="00412E04">
            <w:pPr>
              <w:rPr>
                <w:szCs w:val="16"/>
              </w:rPr>
            </w:pPr>
          </w:p>
        </w:tc>
        <w:tc>
          <w:tcPr>
            <w:tcW w:w="1470" w:type="dxa"/>
            <w:shd w:val="clear" w:color="FFFFFF" w:fill="auto"/>
            <w:vAlign w:val="bottom"/>
          </w:tcPr>
          <w:p w:rsidR="00412E04" w:rsidRDefault="00412E04">
            <w:pPr>
              <w:rPr>
                <w:szCs w:val="16"/>
              </w:rPr>
            </w:pPr>
          </w:p>
        </w:tc>
        <w:tc>
          <w:tcPr>
            <w:tcW w:w="2087" w:type="dxa"/>
            <w:shd w:val="clear" w:color="FFFFFF" w:fill="auto"/>
            <w:vAlign w:val="bottom"/>
          </w:tcPr>
          <w:p w:rsidR="00412E04" w:rsidRDefault="00412E04">
            <w:pPr>
              <w:rPr>
                <w:szCs w:val="16"/>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945" w:type="dxa"/>
            <w:shd w:val="clear" w:color="FFFFFF" w:fill="auto"/>
            <w:vAlign w:val="bottom"/>
          </w:tcPr>
          <w:p w:rsidR="00412E04" w:rsidRDefault="00412E04">
            <w:pPr>
              <w:rPr>
                <w:szCs w:val="16"/>
              </w:rPr>
            </w:pPr>
          </w:p>
        </w:tc>
        <w:tc>
          <w:tcPr>
            <w:tcW w:w="2533" w:type="dxa"/>
            <w:shd w:val="clear" w:color="FFFFFF" w:fill="auto"/>
            <w:vAlign w:val="bottom"/>
          </w:tcPr>
          <w:p w:rsidR="00412E04" w:rsidRDefault="00412E04">
            <w:pPr>
              <w:rPr>
                <w:szCs w:val="16"/>
              </w:rPr>
            </w:pPr>
          </w:p>
        </w:tc>
        <w:tc>
          <w:tcPr>
            <w:tcW w:w="3321" w:type="dxa"/>
            <w:shd w:val="clear" w:color="FFFFFF" w:fill="auto"/>
            <w:vAlign w:val="bottom"/>
          </w:tcPr>
          <w:p w:rsidR="00412E04" w:rsidRDefault="00412E04">
            <w:pPr>
              <w:rPr>
                <w:szCs w:val="16"/>
              </w:rPr>
            </w:pPr>
          </w:p>
        </w:tc>
        <w:tc>
          <w:tcPr>
            <w:tcW w:w="1116" w:type="dxa"/>
            <w:shd w:val="clear" w:color="FFFFFF" w:fill="auto"/>
            <w:vAlign w:val="bottom"/>
          </w:tcPr>
          <w:p w:rsidR="00412E04" w:rsidRDefault="00412E04">
            <w:pPr>
              <w:rPr>
                <w:szCs w:val="16"/>
              </w:rPr>
            </w:pPr>
          </w:p>
        </w:tc>
        <w:tc>
          <w:tcPr>
            <w:tcW w:w="1286" w:type="dxa"/>
            <w:shd w:val="clear" w:color="FFFFFF" w:fill="auto"/>
            <w:vAlign w:val="bottom"/>
          </w:tcPr>
          <w:p w:rsidR="00412E04" w:rsidRDefault="00412E04">
            <w:pPr>
              <w:rPr>
                <w:szCs w:val="16"/>
              </w:rPr>
            </w:pPr>
          </w:p>
        </w:tc>
        <w:tc>
          <w:tcPr>
            <w:tcW w:w="1470" w:type="dxa"/>
            <w:shd w:val="clear" w:color="FFFFFF" w:fill="auto"/>
            <w:vAlign w:val="bottom"/>
          </w:tcPr>
          <w:p w:rsidR="00412E04" w:rsidRDefault="00412E04">
            <w:pPr>
              <w:rPr>
                <w:szCs w:val="16"/>
              </w:rPr>
            </w:pPr>
          </w:p>
        </w:tc>
        <w:tc>
          <w:tcPr>
            <w:tcW w:w="2087" w:type="dxa"/>
            <w:shd w:val="clear" w:color="FFFFFF" w:fill="auto"/>
            <w:vAlign w:val="bottom"/>
          </w:tcPr>
          <w:p w:rsidR="00412E04" w:rsidRDefault="00412E04">
            <w:pPr>
              <w:rPr>
                <w:szCs w:val="16"/>
              </w:rPr>
            </w:pPr>
          </w:p>
        </w:tc>
        <w:tc>
          <w:tcPr>
            <w:tcW w:w="1903" w:type="dxa"/>
            <w:shd w:val="clear" w:color="FFFFFF" w:fill="auto"/>
            <w:vAlign w:val="bottom"/>
          </w:tcPr>
          <w:p w:rsidR="00412E04" w:rsidRDefault="00412E04">
            <w:pPr>
              <w:rPr>
                <w:szCs w:val="16"/>
              </w:rPr>
            </w:pP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pPr>
              <w:rPr>
                <w:rFonts w:ascii="Times New Roman" w:hAnsi="Times New Roman"/>
                <w:sz w:val="28"/>
                <w:szCs w:val="28"/>
              </w:rPr>
            </w:pPr>
            <w:r>
              <w:rPr>
                <w:rFonts w:ascii="Times New Roman" w:hAnsi="Times New Roman"/>
                <w:sz w:val="28"/>
                <w:szCs w:val="28"/>
              </w:rPr>
              <w:t>Исполнитель:</w:t>
            </w:r>
          </w:p>
        </w:tc>
      </w:tr>
      <w:tr w:rsidR="00412E04">
        <w:tblPrEx>
          <w:tblCellMar>
            <w:top w:w="0" w:type="dxa"/>
            <w:left w:w="0" w:type="dxa"/>
            <w:bottom w:w="0" w:type="dxa"/>
            <w:right w:w="0" w:type="dxa"/>
          </w:tblCellMar>
        </w:tblPrEx>
        <w:trPr>
          <w:trHeight w:val="60"/>
        </w:trPr>
        <w:tc>
          <w:tcPr>
            <w:tcW w:w="14661" w:type="dxa"/>
            <w:gridSpan w:val="8"/>
            <w:shd w:val="clear" w:color="FFFFFF" w:fill="auto"/>
            <w:vAlign w:val="bottom"/>
          </w:tcPr>
          <w:p w:rsidR="00412E04" w:rsidRDefault="00EC2BB2">
            <w:pPr>
              <w:rPr>
                <w:rFonts w:ascii="Times New Roman" w:hAnsi="Times New Roman"/>
                <w:sz w:val="28"/>
                <w:szCs w:val="28"/>
              </w:rPr>
            </w:pPr>
            <w:r>
              <w:rPr>
                <w:rFonts w:ascii="Times New Roman" w:hAnsi="Times New Roman"/>
                <w:sz w:val="28"/>
                <w:szCs w:val="28"/>
              </w:rPr>
              <w:t>Алешечкина Е.А.</w:t>
            </w:r>
            <w:bookmarkStart w:id="0" w:name="_GoBack"/>
            <w:bookmarkEnd w:id="0"/>
            <w:r>
              <w:rPr>
                <w:rFonts w:ascii="Times New Roman" w:hAnsi="Times New Roman"/>
                <w:sz w:val="28"/>
                <w:szCs w:val="28"/>
              </w:rPr>
              <w:t>, тел.220-16-04</w:t>
            </w:r>
          </w:p>
        </w:tc>
      </w:tr>
      <w:tr w:rsidR="00EC2BB2">
        <w:tblPrEx>
          <w:tblCellMar>
            <w:top w:w="0" w:type="dxa"/>
            <w:left w:w="0" w:type="dxa"/>
            <w:bottom w:w="0" w:type="dxa"/>
            <w:right w:w="0" w:type="dxa"/>
          </w:tblCellMar>
        </w:tblPrEx>
        <w:trPr>
          <w:trHeight w:val="60"/>
        </w:trPr>
        <w:tc>
          <w:tcPr>
            <w:tcW w:w="14661" w:type="dxa"/>
            <w:gridSpan w:val="8"/>
            <w:shd w:val="clear" w:color="FFFFFF" w:fill="auto"/>
            <w:vAlign w:val="bottom"/>
          </w:tcPr>
          <w:p w:rsidR="00EC2BB2" w:rsidRDefault="00EC2BB2">
            <w:pPr>
              <w:rPr>
                <w:rFonts w:ascii="Times New Roman" w:hAnsi="Times New Roman"/>
                <w:sz w:val="28"/>
                <w:szCs w:val="28"/>
              </w:rPr>
            </w:pPr>
          </w:p>
        </w:tc>
      </w:tr>
    </w:tbl>
    <w:p w:rsidR="00000000" w:rsidRDefault="00EC2BB2"/>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12E04"/>
    <w:rsid w:val="00412E04"/>
    <w:rsid w:val="00EC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990C0-B53C-4EE8-9D0D-A763BDD7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9599</Words>
  <Characters>54716</Characters>
  <Application>Microsoft Office Word</Application>
  <DocSecurity>0</DocSecurity>
  <Lines>455</Lines>
  <Paragraphs>128</Paragraphs>
  <ScaleCrop>false</ScaleCrop>
  <Company/>
  <LinksUpToDate>false</LinksUpToDate>
  <CharactersWithSpaces>64187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2020-03-16T13:53:00Z</dcterms:created>
  <dcterms:modified xsi:type="dcterms:W3CDTF">2020-03-16T13:54:00Z</dcterms:modified>
</cp:coreProperties>
</file>