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 w:rsidRPr="00485DE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Pr="00485DE8" w:rsidRDefault="00485D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5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5D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5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5D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5D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5D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Pr="00485DE8" w:rsidRDefault="007133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Pr="00485DE8" w:rsidRDefault="007133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Pr="00485DE8" w:rsidRDefault="007133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Pr="00485DE8" w:rsidRDefault="007133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Pr="00485DE8" w:rsidRDefault="00713328">
            <w:pPr>
              <w:rPr>
                <w:szCs w:val="16"/>
                <w:lang w:val="en-US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 w:rsidP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</w:t>
            </w:r>
            <w:r>
              <w:rPr>
                <w:rFonts w:ascii="Times New Roman" w:hAnsi="Times New Roman"/>
                <w:sz w:val="24"/>
                <w:szCs w:val="24"/>
              </w:rPr>
              <w:t>021 г. №.239-2021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3328" w:rsidRDefault="00485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томографа компьютерного рентгеновского SOMATOM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92109, производства «Сименс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Хэлскеа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Рентгеновский </w:t>
            </w:r>
            <w:r>
              <w:rPr>
                <w:rFonts w:ascii="Times New Roman" w:hAnsi="Times New Roman"/>
                <w:sz w:val="24"/>
                <w:szCs w:val="24"/>
              </w:rPr>
              <w:t>излучатель STRATON MX-P46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</w:t>
            </w:r>
            <w:r>
              <w:rPr>
                <w:rFonts w:ascii="Times New Roman" w:hAnsi="Times New Roman"/>
                <w:sz w:val="24"/>
                <w:szCs w:val="24"/>
              </w:rPr>
              <w:t>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26.60.11.130 </w:t>
            </w:r>
            <w:r>
              <w:rPr>
                <w:rFonts w:ascii="Times New Roman" w:hAnsi="Times New Roman"/>
                <w:sz w:val="24"/>
                <w:szCs w:val="24"/>
              </w:rPr>
              <w:t>- Части и принадлежности аппаратов, основанных на использовании рентгеновского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485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7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3328" w:rsidRDefault="0071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11.03.2021 17:00:00 по местному времени. 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3328" w:rsidRDefault="00713328">
            <w:pPr>
              <w:rPr>
                <w:szCs w:val="16"/>
              </w:rPr>
            </w:pP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332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3328" w:rsidRDefault="0048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85D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328"/>
    <w:rsid w:val="00485DE8"/>
    <w:rsid w:val="007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756C4-C4DD-4220-AAAD-FE9E469B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2021-03-29T03:48:00Z</dcterms:created>
  <dcterms:modified xsi:type="dcterms:W3CDTF">2021-03-29T03:49:00Z</dcterms:modified>
</cp:coreProperties>
</file>