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77F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 w:rsidRPr="007D74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Pr="007D74F4" w:rsidRDefault="007D74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7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74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7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74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7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74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77FE6" w:rsidRPr="007D74F4" w:rsidRDefault="00277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Pr="007D74F4" w:rsidRDefault="00277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Pr="007D74F4" w:rsidRDefault="00277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Pr="007D74F4" w:rsidRDefault="00277F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Pr="007D74F4" w:rsidRDefault="00277FE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Pr="007D74F4" w:rsidRDefault="00277FE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Pr="007D74F4" w:rsidRDefault="00277FE6">
            <w:pPr>
              <w:rPr>
                <w:szCs w:val="16"/>
                <w:lang w:val="en-US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 w:rsidP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09.02.2022</w:t>
            </w:r>
            <w:r>
              <w:rPr>
                <w:rFonts w:ascii="Times New Roman" w:hAnsi="Times New Roman"/>
                <w:sz w:val="24"/>
                <w:szCs w:val="24"/>
              </w:rPr>
              <w:t>г. №.223-2022</w:t>
            </w:r>
          </w:p>
          <w:p w:rsidR="007D74F4" w:rsidRDefault="007D74F4" w:rsidP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7FE6" w:rsidRDefault="007D7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и техническое обслуживание аппарата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техническое обслуживание аппарата искусственной вентиляции легких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Ventilator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исполнении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-i, SN 13677,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AB, Швеция: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и дезинфекция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кислоро</w:t>
            </w:r>
            <w:r>
              <w:rPr>
                <w:rFonts w:ascii="Times New Roman" w:hAnsi="Times New Roman"/>
                <w:sz w:val="24"/>
                <w:szCs w:val="24"/>
              </w:rPr>
              <w:t>дного газового модуля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ремкомплекта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наработке 5000 часов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режимов работы, тестирование, калибровка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</w:t>
            </w:r>
            <w:r>
              <w:rPr>
                <w:rFonts w:ascii="Times New Roman" w:hAnsi="Times New Roman"/>
                <w:sz w:val="24"/>
                <w:szCs w:val="24"/>
              </w:rPr>
              <w:t>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ционных свойств и ресурса изделия в соответствии с техническим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параметров оборудования, заявленных при государственной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заменяемым запчастям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части, используемые при оказании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Кислородный газовый модуль, артикул 6671127-1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наработке 5000 часов, артикул 6882643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входят в стоимость ремонта, поставляются Исполнителем;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выполнении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по-требительские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заменяе</w:t>
            </w:r>
            <w:r>
              <w:rPr>
                <w:rFonts w:ascii="Times New Roman" w:hAnsi="Times New Roman"/>
                <w:sz w:val="24"/>
                <w:szCs w:val="24"/>
              </w:rPr>
              <w:t>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дству и техническому обслуживанию (за исключением случая, если 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изделий, необходимых для ремонта,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120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FE6" w:rsidRDefault="007D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FE6" w:rsidRDefault="0027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7FE6" w:rsidRDefault="00277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14.02.2022 17:00:00 по местному времени. </w:t>
            </w: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7FE6" w:rsidRDefault="00277FE6">
            <w:pPr>
              <w:rPr>
                <w:szCs w:val="16"/>
              </w:rPr>
            </w:pP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7F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7FE6" w:rsidRDefault="007D74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D74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FE6"/>
    <w:rsid w:val="00277FE6"/>
    <w:rsid w:val="007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4E091-ADD0-47D8-A805-6B89A69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2022-02-09T05:00:00Z</dcterms:created>
  <dcterms:modified xsi:type="dcterms:W3CDTF">2022-02-09T05:00:00Z</dcterms:modified>
</cp:coreProperties>
</file>