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142" w:type="dxa"/>
        <w:tblLook w:val="04A0" w:firstRow="1" w:lastRow="0" w:firstColumn="1" w:lastColumn="0" w:noHBand="0" w:noVBand="1"/>
      </w:tblPr>
      <w:tblGrid>
        <w:gridCol w:w="410"/>
        <w:gridCol w:w="1922"/>
        <w:gridCol w:w="2327"/>
        <w:gridCol w:w="685"/>
        <w:gridCol w:w="895"/>
        <w:gridCol w:w="1012"/>
        <w:gridCol w:w="1826"/>
        <w:gridCol w:w="1554"/>
      </w:tblGrid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RPr="00BD60AC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Pr="00DD6BDB" w:rsidRDefault="00DD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szCs w:val="16"/>
                <w:lang w:val="en-US"/>
              </w:rPr>
            </w:pPr>
          </w:p>
        </w:tc>
      </w:tr>
      <w:tr w:rsidR="002C1A3B" w:rsidRPr="00BD60AC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Pr="00DD6BDB" w:rsidRDefault="00DD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szCs w:val="16"/>
                <w:lang w:val="en-US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BD60AC" w:rsidP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82317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.2019 г. №.215</w:t>
            </w:r>
            <w:r w:rsidR="00DD6BDB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9077" w:type="dxa"/>
            <w:gridSpan w:val="7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82317" w:rsidTr="00745C46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 w:rsidP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82317" w:rsidTr="00745C46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BD60AC" w:rsidP="009F1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0AC">
              <w:rPr>
                <w:rFonts w:ascii="Times New Roman" w:hAnsi="Times New Roman"/>
                <w:sz w:val="24"/>
                <w:szCs w:val="24"/>
              </w:rPr>
              <w:t xml:space="preserve">Пластина для высокой </w:t>
            </w:r>
            <w:proofErr w:type="spellStart"/>
            <w:r w:rsidRPr="00BD60AC">
              <w:rPr>
                <w:rFonts w:ascii="Times New Roman" w:hAnsi="Times New Roman"/>
                <w:sz w:val="24"/>
                <w:szCs w:val="24"/>
              </w:rPr>
              <w:t>подмыщелковой</w:t>
            </w:r>
            <w:proofErr w:type="spellEnd"/>
            <w:r w:rsidRPr="00BD60AC">
              <w:rPr>
                <w:rFonts w:ascii="Times New Roman" w:hAnsi="Times New Roman"/>
                <w:sz w:val="24"/>
                <w:szCs w:val="24"/>
              </w:rPr>
              <w:t xml:space="preserve"> остеотомии 439.015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BD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2317" w:rsidRDefault="00182317">
            <w:pPr>
              <w:rPr>
                <w:szCs w:val="16"/>
              </w:rPr>
            </w:pPr>
          </w:p>
        </w:tc>
      </w:tr>
      <w:tr w:rsidR="00182317" w:rsidTr="00745C46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Pr="00182317" w:rsidRDefault="00BD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 6,5 со сплошной нарезкой 413.075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2317" w:rsidRDefault="00182317">
            <w:pPr>
              <w:rPr>
                <w:szCs w:val="16"/>
              </w:rPr>
            </w:pPr>
          </w:p>
        </w:tc>
      </w:tr>
      <w:tr w:rsidR="00CC41A5" w:rsidTr="00745C46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BD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0AC"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 w:rsidRPr="00BD60AC"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 w:rsidRPr="00BD60AC">
              <w:rPr>
                <w:rFonts w:ascii="Times New Roman" w:hAnsi="Times New Roman"/>
                <w:sz w:val="24"/>
                <w:szCs w:val="24"/>
              </w:rPr>
              <w:t>, диаметр 6,5 со сплошной нарезкой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413.080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41A5" w:rsidRDefault="00CC41A5">
            <w:pPr>
              <w:rPr>
                <w:szCs w:val="16"/>
              </w:rPr>
            </w:pPr>
          </w:p>
        </w:tc>
      </w:tr>
      <w:tr w:rsidR="00BD60AC" w:rsidTr="00745C46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0AC" w:rsidRDefault="00BD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0AC" w:rsidRPr="00BD60AC" w:rsidRDefault="00BD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0AC"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 w:rsidRPr="00BD60AC"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 w:rsidRPr="00BD60AC">
              <w:rPr>
                <w:rFonts w:ascii="Times New Roman" w:hAnsi="Times New Roman"/>
                <w:sz w:val="24"/>
                <w:szCs w:val="24"/>
              </w:rPr>
              <w:t>, диаметр 6,5 со сплошной нарезкой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413.070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0AC" w:rsidRDefault="00BD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0AC" w:rsidRDefault="00BD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0AC" w:rsidRDefault="00BD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0AC" w:rsidRDefault="00BD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D60AC" w:rsidRDefault="00BD60AC">
            <w:pPr>
              <w:rPr>
                <w:szCs w:val="16"/>
              </w:rPr>
            </w:pPr>
          </w:p>
        </w:tc>
      </w:tr>
      <w:tr w:rsidR="002C1A3B" w:rsidTr="00745C46">
        <w:trPr>
          <w:trHeight w:val="375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 w:rsidP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2C1A3B" w:rsidTr="00745C46">
        <w:trPr>
          <w:trHeight w:val="12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 w:rsidP="00DD6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2C1A3B" w:rsidTr="00745C46">
        <w:trPr>
          <w:trHeight w:val="12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C1A3B" w:rsidTr="00745C46">
        <w:trPr>
          <w:trHeight w:val="165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 w:rsidP="00CC41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BD60AC">
              <w:rPr>
                <w:rFonts w:ascii="Times New Roman" w:hAnsi="Times New Roman"/>
                <w:sz w:val="28"/>
                <w:szCs w:val="28"/>
              </w:rPr>
              <w:t>26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.03.2019 17:00:00 по местному времени.</w:t>
            </w: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 220-16-04</w:t>
            </w:r>
          </w:p>
        </w:tc>
      </w:tr>
    </w:tbl>
    <w:p w:rsidR="0001657E" w:rsidRDefault="0001657E"/>
    <w:sectPr w:rsidR="0001657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3B"/>
    <w:rsid w:val="0001657E"/>
    <w:rsid w:val="00182317"/>
    <w:rsid w:val="002C1A3B"/>
    <w:rsid w:val="00745C46"/>
    <w:rsid w:val="009F12E7"/>
    <w:rsid w:val="00A23396"/>
    <w:rsid w:val="00BD60AC"/>
    <w:rsid w:val="00BF6A72"/>
    <w:rsid w:val="00CC41A5"/>
    <w:rsid w:val="00DB3B3F"/>
    <w:rsid w:val="00D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4196A-56AE-434A-A5A0-3458B7E9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Василькова Карина Александровна</dc:creator>
  <cp:lastModifiedBy>Василькова Карина Александровна</cp:lastModifiedBy>
  <cp:revision>3</cp:revision>
  <dcterms:created xsi:type="dcterms:W3CDTF">2019-03-22T03:31:00Z</dcterms:created>
  <dcterms:modified xsi:type="dcterms:W3CDTF">2019-03-22T03:36:00Z</dcterms:modified>
</cp:coreProperties>
</file>