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142" w:type="dxa"/>
        <w:tblLook w:val="04A0" w:firstRow="1" w:lastRow="0" w:firstColumn="1" w:lastColumn="0" w:noHBand="0" w:noVBand="1"/>
      </w:tblPr>
      <w:tblGrid>
        <w:gridCol w:w="410"/>
        <w:gridCol w:w="1922"/>
        <w:gridCol w:w="2327"/>
        <w:gridCol w:w="685"/>
        <w:gridCol w:w="895"/>
        <w:gridCol w:w="1012"/>
        <w:gridCol w:w="1826"/>
        <w:gridCol w:w="1554"/>
      </w:tblGrid>
      <w:tr w:rsidR="002C1A3B" w:rsidTr="00745C46">
        <w:trPr>
          <w:trHeight w:val="60"/>
        </w:trPr>
        <w:tc>
          <w:tcPr>
            <w:tcW w:w="4659" w:type="dxa"/>
            <w:gridSpan w:val="3"/>
            <w:shd w:val="clear" w:color="FFFFFF" w:fill="auto"/>
            <w:vAlign w:val="bottom"/>
          </w:tcPr>
          <w:p w:rsidR="002C1A3B" w:rsidRDefault="00DD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shd w:val="clear" w:color="FFFFFF" w:fill="auto"/>
            <w:vAlign w:val="bottom"/>
          </w:tcPr>
          <w:p w:rsidR="002C1A3B" w:rsidRDefault="00DD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4659" w:type="dxa"/>
            <w:gridSpan w:val="3"/>
            <w:shd w:val="clear" w:color="FFFFFF" w:fill="auto"/>
            <w:vAlign w:val="bottom"/>
          </w:tcPr>
          <w:p w:rsidR="002C1A3B" w:rsidRDefault="00DD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4659" w:type="dxa"/>
            <w:gridSpan w:val="3"/>
            <w:shd w:val="clear" w:color="FFFFFF" w:fill="auto"/>
            <w:vAlign w:val="bottom"/>
          </w:tcPr>
          <w:p w:rsidR="002C1A3B" w:rsidRDefault="00DD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4659" w:type="dxa"/>
            <w:gridSpan w:val="3"/>
            <w:shd w:val="clear" w:color="FFFFFF" w:fill="auto"/>
            <w:vAlign w:val="bottom"/>
          </w:tcPr>
          <w:p w:rsidR="002C1A3B" w:rsidRDefault="00DD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4659" w:type="dxa"/>
            <w:gridSpan w:val="3"/>
            <w:shd w:val="clear" w:color="FFFFFF" w:fill="auto"/>
            <w:vAlign w:val="bottom"/>
          </w:tcPr>
          <w:p w:rsidR="002C1A3B" w:rsidRDefault="00DD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RPr="00CC41A5" w:rsidTr="00745C46">
        <w:trPr>
          <w:trHeight w:val="60"/>
        </w:trPr>
        <w:tc>
          <w:tcPr>
            <w:tcW w:w="4659" w:type="dxa"/>
            <w:gridSpan w:val="3"/>
            <w:shd w:val="clear" w:color="FFFFFF" w:fill="auto"/>
            <w:vAlign w:val="bottom"/>
          </w:tcPr>
          <w:p w:rsidR="002C1A3B" w:rsidRPr="00DD6BDB" w:rsidRDefault="00DD6B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D6B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DD6BDB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DD6B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DD6BDB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DD6B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D6B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5" w:type="dxa"/>
            <w:shd w:val="clear" w:color="FFFFFF" w:fill="auto"/>
            <w:vAlign w:val="bottom"/>
          </w:tcPr>
          <w:p w:rsidR="002C1A3B" w:rsidRPr="00DD6BDB" w:rsidRDefault="002C1A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Pr="00DD6BDB" w:rsidRDefault="002C1A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Pr="00DD6BDB" w:rsidRDefault="002C1A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Pr="00DD6BDB" w:rsidRDefault="002C1A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Pr="00DD6BDB" w:rsidRDefault="002C1A3B">
            <w:pPr>
              <w:rPr>
                <w:szCs w:val="16"/>
                <w:lang w:val="en-US"/>
              </w:rPr>
            </w:pPr>
          </w:p>
        </w:tc>
      </w:tr>
      <w:tr w:rsidR="002C1A3B" w:rsidRPr="00CC41A5" w:rsidTr="00745C46">
        <w:trPr>
          <w:trHeight w:val="60"/>
        </w:trPr>
        <w:tc>
          <w:tcPr>
            <w:tcW w:w="4659" w:type="dxa"/>
            <w:gridSpan w:val="3"/>
            <w:shd w:val="clear" w:color="FFFFFF" w:fill="auto"/>
            <w:vAlign w:val="bottom"/>
          </w:tcPr>
          <w:p w:rsidR="002C1A3B" w:rsidRPr="00DD6BDB" w:rsidRDefault="00DD6B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6BDB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Pr="00DD6BDB" w:rsidRDefault="002C1A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Pr="00DD6BDB" w:rsidRDefault="002C1A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Pr="00DD6BDB" w:rsidRDefault="002C1A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Pr="00DD6BDB" w:rsidRDefault="002C1A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Pr="00DD6BDB" w:rsidRDefault="002C1A3B">
            <w:pPr>
              <w:rPr>
                <w:szCs w:val="16"/>
                <w:lang w:val="en-US"/>
              </w:rPr>
            </w:pPr>
          </w:p>
        </w:tc>
      </w:tr>
      <w:tr w:rsidR="002C1A3B" w:rsidTr="00745C46">
        <w:trPr>
          <w:trHeight w:val="60"/>
        </w:trPr>
        <w:tc>
          <w:tcPr>
            <w:tcW w:w="4659" w:type="dxa"/>
            <w:gridSpan w:val="3"/>
            <w:shd w:val="clear" w:color="FFFFFF" w:fill="auto"/>
            <w:vAlign w:val="bottom"/>
          </w:tcPr>
          <w:p w:rsidR="002C1A3B" w:rsidRDefault="00DD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4659" w:type="dxa"/>
            <w:gridSpan w:val="3"/>
            <w:shd w:val="clear" w:color="FFFFFF" w:fill="auto"/>
            <w:vAlign w:val="bottom"/>
          </w:tcPr>
          <w:p w:rsidR="002C1A3B" w:rsidRDefault="00DD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4659" w:type="dxa"/>
            <w:gridSpan w:val="3"/>
            <w:shd w:val="clear" w:color="FFFFFF" w:fill="auto"/>
            <w:vAlign w:val="bottom"/>
          </w:tcPr>
          <w:p w:rsidR="002C1A3B" w:rsidRDefault="00DB3B3F" w:rsidP="00182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82317">
              <w:rPr>
                <w:rFonts w:ascii="Times New Roman" w:hAnsi="Times New Roman"/>
                <w:sz w:val="24"/>
                <w:szCs w:val="24"/>
              </w:rPr>
              <w:t>.03</w:t>
            </w:r>
            <w:r w:rsidR="009F12E7">
              <w:rPr>
                <w:rFonts w:ascii="Times New Roman" w:hAnsi="Times New Roman"/>
                <w:sz w:val="24"/>
                <w:szCs w:val="24"/>
              </w:rPr>
              <w:t>.2019 г. №.209</w:t>
            </w:r>
            <w:r w:rsidR="00DD6BDB"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4659" w:type="dxa"/>
            <w:gridSpan w:val="3"/>
            <w:shd w:val="clear" w:color="FFFFFF" w:fill="auto"/>
            <w:vAlign w:val="bottom"/>
          </w:tcPr>
          <w:p w:rsidR="002C1A3B" w:rsidRDefault="00DD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410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4659" w:type="dxa"/>
            <w:gridSpan w:val="3"/>
            <w:shd w:val="clear" w:color="FFFFFF" w:fill="auto"/>
            <w:vAlign w:val="bottom"/>
          </w:tcPr>
          <w:p w:rsidR="002C1A3B" w:rsidRDefault="00DD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410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9077" w:type="dxa"/>
            <w:gridSpan w:val="7"/>
            <w:shd w:val="clear" w:color="FFFFFF" w:fill="auto"/>
            <w:vAlign w:val="bottom"/>
          </w:tcPr>
          <w:p w:rsidR="002C1A3B" w:rsidRDefault="00DD6B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10631" w:type="dxa"/>
            <w:gridSpan w:val="8"/>
            <w:shd w:val="clear" w:color="FFFFFF" w:fill="auto"/>
            <w:vAlign w:val="bottom"/>
          </w:tcPr>
          <w:p w:rsidR="002C1A3B" w:rsidRDefault="00DD6B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182317" w:rsidTr="00745C46">
        <w:trPr>
          <w:trHeight w:val="60"/>
        </w:trPr>
        <w:tc>
          <w:tcPr>
            <w:tcW w:w="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2317" w:rsidRDefault="001823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4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2317" w:rsidRDefault="00182317" w:rsidP="001823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2317" w:rsidRDefault="001823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9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2317" w:rsidRDefault="001823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2317" w:rsidRDefault="001823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2317" w:rsidRDefault="001823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82317" w:rsidRDefault="001823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182317" w:rsidTr="00745C46">
        <w:trPr>
          <w:trHeight w:val="60"/>
        </w:trPr>
        <w:tc>
          <w:tcPr>
            <w:tcW w:w="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2317" w:rsidRDefault="00182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2317" w:rsidRDefault="009F12E7" w:rsidP="009F1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Suture</w:t>
            </w:r>
            <w:r w:rsidRPr="009F1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Tak</w:t>
            </w:r>
            <w:proofErr w:type="spellEnd"/>
            <w:r w:rsidRPr="009F12E7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нитью. 2мя концами, забивной,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биокомпозит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182317">
              <w:rPr>
                <w:rFonts w:ascii="Times New Roman" w:hAnsi="Times New Roman"/>
                <w:sz w:val="24"/>
                <w:szCs w:val="24"/>
              </w:rPr>
              <w:t>ли эквивалент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2317" w:rsidRDefault="00182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9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2317" w:rsidRDefault="009F1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2317" w:rsidRDefault="00182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2317" w:rsidRDefault="00182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82317" w:rsidRDefault="00182317">
            <w:pPr>
              <w:rPr>
                <w:szCs w:val="16"/>
              </w:rPr>
            </w:pPr>
          </w:p>
        </w:tc>
      </w:tr>
      <w:tr w:rsidR="00182317" w:rsidTr="00745C46">
        <w:trPr>
          <w:trHeight w:val="60"/>
        </w:trPr>
        <w:tc>
          <w:tcPr>
            <w:tcW w:w="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2317" w:rsidRDefault="00182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2317" w:rsidRPr="00182317" w:rsidRDefault="009F1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Аблационный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электрод </w:t>
            </w:r>
            <w:r w:rsidR="00DB3B3F" w:rsidRPr="00DB3B3F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2317" w:rsidRDefault="00182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9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2317" w:rsidRDefault="00182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2317" w:rsidRDefault="00182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82317" w:rsidRDefault="00182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82317" w:rsidRDefault="00182317">
            <w:pPr>
              <w:rPr>
                <w:szCs w:val="16"/>
              </w:rPr>
            </w:pPr>
          </w:p>
        </w:tc>
      </w:tr>
      <w:tr w:rsidR="00CC41A5" w:rsidTr="00745C46">
        <w:trPr>
          <w:trHeight w:val="60"/>
        </w:trPr>
        <w:tc>
          <w:tcPr>
            <w:tcW w:w="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41A5" w:rsidRDefault="00CC4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41A5" w:rsidRDefault="009F1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Фреза швейная агрессивная для работы с мягкими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тканями </w:t>
            </w:r>
            <w:r w:rsidR="00DB3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B3F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gramEnd"/>
            <w:r w:rsidR="00DB3B3F">
              <w:rPr>
                <w:rFonts w:ascii="Times New Roman" w:hAnsi="Times New Roman"/>
                <w:sz w:val="24"/>
                <w:szCs w:val="24"/>
              </w:rPr>
              <w:t xml:space="preserve"> эквивалент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41A5" w:rsidRDefault="00CC4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9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41A5" w:rsidRDefault="00CC4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41A5" w:rsidRDefault="00CC4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41A5" w:rsidRDefault="00CC4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41A5" w:rsidRDefault="00CC41A5">
            <w:pPr>
              <w:rPr>
                <w:szCs w:val="16"/>
              </w:rPr>
            </w:pPr>
          </w:p>
        </w:tc>
      </w:tr>
      <w:tr w:rsidR="002C1A3B" w:rsidTr="00745C46">
        <w:trPr>
          <w:trHeight w:val="375"/>
        </w:trPr>
        <w:tc>
          <w:tcPr>
            <w:tcW w:w="410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  <w:bookmarkStart w:id="0" w:name="_GoBack"/>
            <w:bookmarkEnd w:id="0"/>
          </w:p>
        </w:tc>
        <w:tc>
          <w:tcPr>
            <w:tcW w:w="192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10631" w:type="dxa"/>
            <w:gridSpan w:val="8"/>
            <w:shd w:val="clear" w:color="FFFFFF" w:fill="auto"/>
            <w:vAlign w:val="bottom"/>
          </w:tcPr>
          <w:p w:rsidR="002C1A3B" w:rsidRDefault="00DD6BDB" w:rsidP="00DD6B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2C1A3B" w:rsidTr="00745C46">
        <w:trPr>
          <w:trHeight w:val="120"/>
        </w:trPr>
        <w:tc>
          <w:tcPr>
            <w:tcW w:w="410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10631" w:type="dxa"/>
            <w:gridSpan w:val="8"/>
            <w:shd w:val="clear" w:color="FFFFFF" w:fill="auto"/>
            <w:vAlign w:val="bottom"/>
          </w:tcPr>
          <w:p w:rsidR="002C1A3B" w:rsidRDefault="00DD6BDB" w:rsidP="00DD6B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до КГБУЗ «Краевая клиническая больница» г.Красноярск, ул. Партизана Железняка, 3.</w:t>
            </w:r>
          </w:p>
        </w:tc>
      </w:tr>
      <w:tr w:rsidR="002C1A3B" w:rsidTr="00745C46">
        <w:trPr>
          <w:trHeight w:val="120"/>
        </w:trPr>
        <w:tc>
          <w:tcPr>
            <w:tcW w:w="410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10631" w:type="dxa"/>
            <w:gridSpan w:val="8"/>
            <w:shd w:val="clear" w:color="FFFFFF" w:fill="auto"/>
            <w:vAlign w:val="bottom"/>
          </w:tcPr>
          <w:p w:rsidR="002C1A3B" w:rsidRDefault="00DD6B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2C1A3B" w:rsidTr="00745C46">
        <w:trPr>
          <w:trHeight w:val="165"/>
        </w:trPr>
        <w:tc>
          <w:tcPr>
            <w:tcW w:w="410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10631" w:type="dxa"/>
            <w:gridSpan w:val="8"/>
            <w:shd w:val="clear" w:color="FFFFFF" w:fill="auto"/>
            <w:vAlign w:val="bottom"/>
          </w:tcPr>
          <w:p w:rsidR="002C1A3B" w:rsidRDefault="00DD6BDB" w:rsidP="00CC41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</w:t>
            </w:r>
            <w:r w:rsidR="00182317">
              <w:rPr>
                <w:rFonts w:ascii="Times New Roman" w:hAnsi="Times New Roman"/>
                <w:sz w:val="28"/>
                <w:szCs w:val="28"/>
              </w:rPr>
              <w:t>1</w:t>
            </w:r>
            <w:r w:rsidR="00DB3B3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.03.2019 17:00:00 по местному времени.</w:t>
            </w:r>
          </w:p>
        </w:tc>
      </w:tr>
      <w:tr w:rsidR="002C1A3B" w:rsidTr="00745C46">
        <w:trPr>
          <w:trHeight w:val="60"/>
        </w:trPr>
        <w:tc>
          <w:tcPr>
            <w:tcW w:w="410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10631" w:type="dxa"/>
            <w:gridSpan w:val="8"/>
            <w:shd w:val="clear" w:color="FFFFFF" w:fill="auto"/>
            <w:vAlign w:val="bottom"/>
          </w:tcPr>
          <w:p w:rsidR="002C1A3B" w:rsidRDefault="00DD6B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2C1A3B" w:rsidTr="00745C46">
        <w:trPr>
          <w:trHeight w:val="60"/>
        </w:trPr>
        <w:tc>
          <w:tcPr>
            <w:tcW w:w="410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410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410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2C1A3B" w:rsidRDefault="002C1A3B">
            <w:pPr>
              <w:rPr>
                <w:szCs w:val="16"/>
              </w:rPr>
            </w:pPr>
          </w:p>
        </w:tc>
      </w:tr>
      <w:tr w:rsidR="002C1A3B" w:rsidTr="00745C46">
        <w:trPr>
          <w:trHeight w:val="60"/>
        </w:trPr>
        <w:tc>
          <w:tcPr>
            <w:tcW w:w="10631" w:type="dxa"/>
            <w:gridSpan w:val="8"/>
            <w:shd w:val="clear" w:color="FFFFFF" w:fill="auto"/>
            <w:vAlign w:val="bottom"/>
          </w:tcPr>
          <w:p w:rsidR="002C1A3B" w:rsidRDefault="00DD6B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2C1A3B" w:rsidTr="00745C46">
        <w:trPr>
          <w:trHeight w:val="60"/>
        </w:trPr>
        <w:tc>
          <w:tcPr>
            <w:tcW w:w="10631" w:type="dxa"/>
            <w:gridSpan w:val="8"/>
            <w:shd w:val="clear" w:color="FFFFFF" w:fill="auto"/>
            <w:vAlign w:val="bottom"/>
          </w:tcPr>
          <w:p w:rsidR="002C1A3B" w:rsidRDefault="00DD6B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Алешечкина Е.А., тел. 220-16-04</w:t>
            </w:r>
          </w:p>
        </w:tc>
      </w:tr>
    </w:tbl>
    <w:p w:rsidR="0001657E" w:rsidRDefault="0001657E"/>
    <w:sectPr w:rsidR="0001657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3B"/>
    <w:rsid w:val="0001657E"/>
    <w:rsid w:val="00182317"/>
    <w:rsid w:val="002C1A3B"/>
    <w:rsid w:val="00745C46"/>
    <w:rsid w:val="009F12E7"/>
    <w:rsid w:val="00A23396"/>
    <w:rsid w:val="00CC41A5"/>
    <w:rsid w:val="00DB3B3F"/>
    <w:rsid w:val="00DD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4196A-56AE-434A-A5A0-3458B7E9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Василькова Карина Александровна</dc:creator>
  <cp:lastModifiedBy>Василькова Карина Александровна</cp:lastModifiedBy>
  <cp:revision>3</cp:revision>
  <dcterms:created xsi:type="dcterms:W3CDTF">2019-03-15T04:17:00Z</dcterms:created>
  <dcterms:modified xsi:type="dcterms:W3CDTF">2019-03-15T04:21:00Z</dcterms:modified>
</cp:coreProperties>
</file>