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750"/>
        <w:gridCol w:w="11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A31213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A31213" w:rsidP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C556C">
              <w:rPr>
                <w:rFonts w:ascii="Times New Roman" w:hAnsi="Times New Roman"/>
                <w:sz w:val="24"/>
                <w:szCs w:val="24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C556C" w:rsidRDefault="002C556C" w:rsidP="00C2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Канулированный большеберцовый штифт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CTN</w:t>
            </w:r>
            <w:r w:rsidRPr="002C5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-11.0 мм,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55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360 мм,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C556C" w:rsidRDefault="002C556C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Концевой колпачок для штифта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CTN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5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56C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C556C" w:rsidRDefault="00C2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2C556C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Запирающий болт, 4.9х38 мм, саморез, титан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56C" w:rsidRDefault="002C556C">
            <w:pPr>
              <w:rPr>
                <w:szCs w:val="16"/>
              </w:rPr>
            </w:pPr>
          </w:p>
        </w:tc>
      </w:tr>
      <w:tr w:rsidR="002C556C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аспирации и ирригации для вала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520 мм стерильный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56C" w:rsidRDefault="002C556C">
            <w:pPr>
              <w:rPr>
                <w:szCs w:val="16"/>
              </w:rPr>
            </w:pPr>
          </w:p>
        </w:tc>
      </w:tr>
      <w:tr w:rsidR="002C556C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Направляющий стержень для интрамедуллярных фрез,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556C">
              <w:rPr>
                <w:rFonts w:ascii="Times New Roman" w:hAnsi="Times New Roman"/>
                <w:sz w:val="24"/>
                <w:szCs w:val="24"/>
              </w:rPr>
              <w:t xml:space="preserve"> 2.5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C556C">
              <w:rPr>
                <w:rFonts w:ascii="Times New Roman" w:hAnsi="Times New Roman"/>
                <w:sz w:val="24"/>
                <w:szCs w:val="24"/>
              </w:rPr>
              <w:t xml:space="preserve"> 950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 с «оливой» 3.5 мм, стерильный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56C" w:rsidRDefault="002C556C">
            <w:pPr>
              <w:rPr>
                <w:szCs w:val="16"/>
              </w:rPr>
            </w:pPr>
          </w:p>
        </w:tc>
      </w:tr>
      <w:tr w:rsidR="002C556C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Имплантаты и инструменты для остеосинтеза: Фреза интрамедуллярная, диаметр 12.0 мм, стерильная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56C" w:rsidRDefault="002C556C">
            <w:pPr>
              <w:rPr>
                <w:szCs w:val="16"/>
              </w:rPr>
            </w:pPr>
          </w:p>
        </w:tc>
      </w:tr>
      <w:tr w:rsidR="002C556C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клипса для трубки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RIA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56C" w:rsidRDefault="002C556C">
            <w:pPr>
              <w:rPr>
                <w:szCs w:val="16"/>
              </w:rPr>
            </w:pPr>
          </w:p>
        </w:tc>
      </w:tr>
      <w:tr w:rsidR="002C556C" w:rsidTr="002C556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уплотняющий для вала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RIA</w:t>
            </w:r>
            <w:r>
              <w:rPr>
                <w:rFonts w:ascii="Times New Roman" w:hAnsi="Times New Roman"/>
                <w:sz w:val="24"/>
                <w:szCs w:val="24"/>
              </w:rPr>
              <w:t>, стерильный, упаковка 2 шт.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P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56C" w:rsidRDefault="002C5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56C" w:rsidRDefault="002C556C">
            <w:pPr>
              <w:rPr>
                <w:szCs w:val="16"/>
              </w:rPr>
            </w:pPr>
          </w:p>
        </w:tc>
      </w:tr>
      <w:tr w:rsidR="00D235BF" w:rsidTr="002C556C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2C556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2C556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C556C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A3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31213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312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2C556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2C556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2C556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2C556C"/>
    <w:rsid w:val="003437C5"/>
    <w:rsid w:val="006012CA"/>
    <w:rsid w:val="006817D1"/>
    <w:rsid w:val="00A12564"/>
    <w:rsid w:val="00A31213"/>
    <w:rsid w:val="00AC6D16"/>
    <w:rsid w:val="00B93CCF"/>
    <w:rsid w:val="00C262D3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2021-03-01T02:25:00Z</dcterms:created>
  <dcterms:modified xsi:type="dcterms:W3CDTF">2021-03-01T02:25:00Z</dcterms:modified>
</cp:coreProperties>
</file>