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11A8E" w14:paraId="1651981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CC2B36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A27B54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A620EA4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ED8B493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941CC7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20F309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1853BF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4F11F01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4350D6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8811654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4286A1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33C0D3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79660C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4CBCE4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F74B33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0CAB3C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190C8D3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358822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B48D5D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A0234B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76CD6A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B314D5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32E122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F3A034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55D657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7EB930F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924702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BACAE7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06DC15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35D524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3E92CE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92C2A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433886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DC1FB5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14DA8FF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98D8F0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C73B3C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387B03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D3F2A4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103B2C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BAC64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563E1A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996C40" w14:textId="77777777" w:rsidR="00811A8E" w:rsidRDefault="00811A8E">
            <w:pPr>
              <w:rPr>
                <w:szCs w:val="16"/>
              </w:rPr>
            </w:pPr>
          </w:p>
        </w:tc>
      </w:tr>
      <w:tr w:rsidR="00811A8E" w:rsidRPr="009F486B" w14:paraId="16E9CBF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FD0EF56" w14:textId="77777777" w:rsidR="00811A8E" w:rsidRPr="009F486B" w:rsidRDefault="009F4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48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F486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D7A8777" w14:textId="77777777" w:rsidR="00811A8E" w:rsidRPr="009F486B" w:rsidRDefault="00811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ABB62C" w14:textId="77777777" w:rsidR="00811A8E" w:rsidRPr="009F486B" w:rsidRDefault="00811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789CEF" w14:textId="77777777" w:rsidR="00811A8E" w:rsidRPr="009F486B" w:rsidRDefault="00811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296CB1" w14:textId="77777777" w:rsidR="00811A8E" w:rsidRPr="009F486B" w:rsidRDefault="00811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3BA369" w14:textId="77777777" w:rsidR="00811A8E" w:rsidRPr="009F486B" w:rsidRDefault="00811A8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F8B635" w14:textId="77777777" w:rsidR="00811A8E" w:rsidRPr="009F486B" w:rsidRDefault="00811A8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72D888" w14:textId="77777777" w:rsidR="00811A8E" w:rsidRPr="009F486B" w:rsidRDefault="00811A8E">
            <w:pPr>
              <w:rPr>
                <w:szCs w:val="16"/>
                <w:lang w:val="en-US"/>
              </w:rPr>
            </w:pPr>
          </w:p>
        </w:tc>
      </w:tr>
      <w:tr w:rsidR="00811A8E" w14:paraId="64B6000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42DEF5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702C20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59C0A2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3FEE2D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A120B1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70192A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824B8E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99649F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5C78227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2BE555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09D115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A6FF5A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9EE8BF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53EB6A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7AF715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65B59A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F49EAC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5A7CEBC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D03F47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1831CD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3B695A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458067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5BE009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AE9356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570A75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38F788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44B1C74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56D32AB" w14:textId="78BA842C" w:rsidR="00811A8E" w:rsidRDefault="009F486B" w:rsidP="009F4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>2 022 г. №.195-2022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3D7EA5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306671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D6E978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C79A6E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7C2EEC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210016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0CF222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7CE9229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3727EE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03C003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E9F1F4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F406B1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B18140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B862FF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BA95F1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173F6E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730B5CD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6E2086E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6A0F57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DB8354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B49F7C5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B31AA1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117910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5E4E34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EAF03E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0F3BB7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729002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36AEC71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F676B6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B34D14D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4E3EC2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CA4C66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E1E08A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6FCECB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5D3896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508945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6E72513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A1807C8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6EF625E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9D7A68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6D9B7B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F2A443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946B71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EAA45F" w14:textId="77777777" w:rsidR="00811A8E" w:rsidRDefault="00811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B08D93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344207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D5E9AD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3448F52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2A35E43" w14:textId="77777777" w:rsidR="00811A8E" w:rsidRDefault="009F4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06406BC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631E55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8F7A05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085CE3A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F26D6D" w14:textId="77777777" w:rsidR="00811A8E" w:rsidRDefault="009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11A8E" w14:paraId="3C5BDE2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95B390" w14:textId="77777777" w:rsidR="00811A8E" w:rsidRDefault="009F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1682DE" w14:textId="77777777" w:rsidR="00811A8E" w:rsidRDefault="009F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A73352" w14:textId="77777777" w:rsidR="00811A8E" w:rsidRDefault="009F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68C53A" w14:textId="77777777" w:rsidR="00811A8E" w:rsidRDefault="009F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633408" w14:textId="77777777" w:rsidR="00811A8E" w:rsidRDefault="009F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D021BF" w14:textId="77777777" w:rsidR="00811A8E" w:rsidRDefault="009F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AB8C8F" w14:textId="77777777" w:rsidR="00811A8E" w:rsidRDefault="009F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3BFA34" w14:textId="77777777" w:rsidR="00811A8E" w:rsidRDefault="009F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FA75D4" w14:textId="77777777" w:rsidR="00811A8E" w:rsidRDefault="009F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873728" w14:textId="77777777" w:rsidR="00811A8E" w:rsidRDefault="009F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11A8E" w14:paraId="021D93C7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66A2A3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7A1598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160 мк, красная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B1B8C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160 мк, красная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7C8D99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50E1DA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535AC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18DA48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7ACAFB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C9DC52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160729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62EB8D09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BAF1A4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D4EAD5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 для кассовых аппаратов LOMOND, ИЗ ТЕРМОБУМАГИ 57*40*12 </w:t>
            </w:r>
            <w:r>
              <w:rPr>
                <w:rFonts w:ascii="Times New Roman" w:hAnsi="Times New Roman"/>
                <w:sz w:val="24"/>
                <w:szCs w:val="24"/>
              </w:rPr>
              <w:t>(35м), комплект 8 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41DE73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FF98FF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9D69D3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16872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409802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146BB7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752BAF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19E179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5779C4C9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8E8750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E9B0E6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 (черный корпус)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34412C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Пластиковым корпус, стальной клип и металлическая кнопка, толщина линии письма - 0,5 мм, водостойкие чернила, длина стержня 107 мм, цвет чернил – синий.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B4FD37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6304B7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B8C33D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6BE13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569A3E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683754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1F868D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44EDE029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7F2CA1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E025FC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№24/6 (30 листов)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1DF402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 степлер. Глубина закладки бумаги- не менее 40 мм. Количество пробиваемых листов- 30 шт. Тип и размер используемых скоб №24/6.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26EB29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18563E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B153E8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EC946C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069BFF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9B5849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96A969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658CBBFD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BD5584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8693E1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маркеров текстовыделителей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E3DA02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Набор маркеров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Толщина линии, мм </w:t>
            </w: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Для подчеркивания, Для рисования, Для творчества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чернил зеленый, желтый, оранжевый, розовый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4 маркера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Чехол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F4C33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8B39B0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0E3C3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9E8CF9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932432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E04FAF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5DA4EC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6BAD507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14B2F9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22E109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Жидкое мыло с дозатором 300 гр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1FE34C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5FA9F5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08038F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7D3979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12BD75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FB1DEC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B7E0A4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31E1B9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43875718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F5ED41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9BBDA3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</w:t>
            </w:r>
            <w:r>
              <w:rPr>
                <w:rFonts w:ascii="Times New Roman" w:hAnsi="Times New Roman"/>
                <w:sz w:val="24"/>
                <w:szCs w:val="24"/>
              </w:rPr>
              <w:t>перманентный (нестираемый) KOH-I-NOOR круглый наконечник, 1 мм,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C70D20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линии письма 1 мм, форма наконечника круглая, материал корпуса пластик, круглый наконечник, предназначен для гладкой поверхности.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4F6895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6BDB97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42A4B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672B14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EC8213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46C448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E4CC87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095662D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51DE5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F89C6E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95F151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А4, </w:t>
            </w:r>
            <w:r>
              <w:rPr>
                <w:rFonts w:ascii="Times New Roman" w:hAnsi="Times New Roman"/>
                <w:sz w:val="24"/>
                <w:szCs w:val="24"/>
              </w:rPr>
              <w:t>80гр/м2, Белизна, CIE: 146% 500 л/пач, категория 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578399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604FE4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E58000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6C2CE2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02AC60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9BA34A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D3FB24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2F26B744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1A352F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772191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подушка Trodat сменная 4642 синяя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4F9B2E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подушка сменная для Trodat, синяя.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0115F1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B39D6A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AA9D7D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687DCE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AF326B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2E00B8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DE887A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3A91319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518AC9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462E1F" w14:textId="77777777" w:rsidR="00811A8E" w:rsidRPr="009F486B" w:rsidRDefault="009F4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9F48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Panasonic Alkaline Power (AA) LR6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63FA5B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Алкалиновые батарейки </w:t>
            </w:r>
            <w:r>
              <w:rPr>
                <w:rFonts w:ascii="Times New Roman" w:hAnsi="Times New Roman"/>
                <w:sz w:val="24"/>
                <w:szCs w:val="24"/>
              </w:rPr>
              <w:t>типоразмера АA.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885D82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783D02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C96E70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E8A10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237DA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99250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2F16F9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5585807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282D3E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5C96FC" w14:textId="77777777" w:rsidR="00811A8E" w:rsidRPr="009F486B" w:rsidRDefault="009F4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9F48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Panasonic Alkaline (AAA) LR03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193E4D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АAA.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77FA72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CFC586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D984E9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CCD9AE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C7A56E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222FCB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907FD9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30CDA8D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9E7739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50BAAC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1620CB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А4, с перфорацией 30мкм, 100шт/уп.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F4CA16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F98CA0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94BFD9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90CCFC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14C1A0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550E6A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16B293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133397A6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D30843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F0C91C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(нестираемый) CENTROPEN круглый </w:t>
            </w:r>
            <w:r>
              <w:rPr>
                <w:rFonts w:ascii="Times New Roman" w:hAnsi="Times New Roman"/>
                <w:sz w:val="24"/>
                <w:szCs w:val="24"/>
              </w:rPr>
              <w:t>наконечник 2,5мм (Красный)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5FF7AF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CENTROPEN круглый наконечник 2,5мм (Красный)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ADDD79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165030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0F0420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1E0C6E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CF9268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306D55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DF2FA5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47BA3C9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D7274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C99FD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HB пластиковый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1C748C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HB пластиковый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AFFF71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E77110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E93293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462159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7A1532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8BEC0B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EB2369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173D4608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B2AD8A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B874AE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210мм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61001E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Эргономичные ручки, длина 210 мм, цвет </w:t>
            </w:r>
            <w:r>
              <w:rPr>
                <w:rFonts w:ascii="Times New Roman" w:hAnsi="Times New Roman"/>
                <w:sz w:val="24"/>
                <w:szCs w:val="24"/>
              </w:rPr>
              <w:t>черный, картонная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4E4EA0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2B0DCA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BCEB08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915411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52F8E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247364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6B8E41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0559D90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B46278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326CF6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8AEB44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7057A3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DECA13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FB2E25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260E65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030113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4CFB37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4E2122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4929F28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E722C0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2D17B6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F3738A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A4477B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570510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6A0650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80FA30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0AD616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C3CAE1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4AFF1E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49749AA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49C33D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3DCB7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C7455A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BC649D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6CA97C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AEDAB5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09115E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EC2528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5A397C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5C2E99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77D87C7E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5D778C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BFF3E7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 жидкий 20мл с кисточкой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FCA7AE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Быстросохнущая корректирующая жидкость. Не требует растворителя. Морозостойкая. Объём 20 мл. Вид кисточки: ворс.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B991FC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2226DE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3A06F1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28FB6E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42876E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52251E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66E128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69F5AAC6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2CDA1F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B8A3EA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гелевая красный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751AE1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из нержавеющей стали. Удобный резиновый </w:t>
            </w:r>
            <w:r>
              <w:rPr>
                <w:rFonts w:ascii="Times New Roman" w:hAnsi="Times New Roman"/>
                <w:sz w:val="24"/>
                <w:szCs w:val="24"/>
              </w:rPr>
              <w:t>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94FF89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1BDD6C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0A49FC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C5028B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FF5899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F6D812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CC195D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243C5AB0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A54B4B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463C29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гелевая черный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7EC86A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DB43FA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CBB3DF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C05AFD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6F61BE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059AF3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164FE5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03C228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1B6E4761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6FE9D4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6A4653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№10 1000шт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18D5F6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№10. В упаковке 1000 коб. Картонная коробка.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D5294A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DDD84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47DE6F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2CF4C1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B6854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24B81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B7DB8C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2A5A15C2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B50C95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B0A0BE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 1000шт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139986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№24/6, упаковка 1000шт.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F5974D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BA34D9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8A3470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0A6ABA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AD4AB1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17626F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281928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6737E719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0181A0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D6C246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E7C787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металл/пластик, глубина закладки бумаги- не менее 40 мм, количество пробиваемых листов- 10 шт, тип и размер </w:t>
            </w:r>
            <w:r>
              <w:rPr>
                <w:rFonts w:ascii="Times New Roman" w:hAnsi="Times New Roman"/>
                <w:sz w:val="24"/>
                <w:szCs w:val="24"/>
              </w:rPr>
              <w:t>используемых скоб № 10.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DE668E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110744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507F97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3B8D0F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9F640C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CDF3E7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12D310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3030E68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A9A590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416C58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E61615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E9DA40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66B30C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EFBF7A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91AFA4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0C1E63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F6A6D0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6A544D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3EDDA25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090A6E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E2170B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мусора 30 л (50 шт/уп)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9AEF38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мусора 30 л (50 шт/уп) ГОСТ 50962-96.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D7F251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77BF06" w14:textId="77777777" w:rsidR="00811A8E" w:rsidRDefault="009F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E852D4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BE360E" w14:textId="77777777" w:rsidR="00811A8E" w:rsidRDefault="00811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2C82EA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A71DF4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34F667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6B5DA8C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7A8A92F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C6F4CE8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E66281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5DE361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E8C506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DB4748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4A4F4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D11503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1FFE57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6D18CF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34788DE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3216DA9" w14:textId="77777777" w:rsidR="00811A8E" w:rsidRDefault="009F4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811A8E" w14:paraId="4F42592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FE81EBA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EF8735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22DA97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A28A0A1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A72F28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C8F63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9B3A6E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1D779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827A02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8F6C81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6DB06DC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F63AB53" w14:textId="77777777" w:rsidR="00811A8E" w:rsidRDefault="009F4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11A8E" w14:paraId="28DA0EE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470A1AC" w14:textId="77777777" w:rsidR="00811A8E" w:rsidRDefault="0081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FF6FB76" w14:textId="77777777" w:rsidR="00811A8E" w:rsidRDefault="0081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198548" w14:textId="77777777" w:rsidR="00811A8E" w:rsidRDefault="0081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B1AE377" w14:textId="77777777" w:rsidR="00811A8E" w:rsidRDefault="0081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950A91" w14:textId="77777777" w:rsidR="00811A8E" w:rsidRDefault="0081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C361AC" w14:textId="77777777" w:rsidR="00811A8E" w:rsidRDefault="0081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86ED35" w14:textId="77777777" w:rsidR="00811A8E" w:rsidRDefault="00811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46EF7C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5E2ABC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9A3B1A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75867900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7A0E61" w14:textId="77777777" w:rsidR="00811A8E" w:rsidRDefault="009F4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1A8E" w14:paraId="7E3BCA65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2DCE611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F72F7C3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897C8A8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F9C68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42C9D2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45326A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ABDE08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71A45C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BB33E5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C27CD5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1A0285D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D08EC8" w14:textId="77777777" w:rsidR="00811A8E" w:rsidRDefault="009F4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08.02.2022 17:00:00 по местному времени. </w:t>
            </w:r>
          </w:p>
        </w:tc>
      </w:tr>
      <w:tr w:rsidR="00811A8E" w14:paraId="56FED4D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DD66F1C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7180BA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644DA3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2035FE6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82D3CB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03F966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83920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86C7F4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B19D34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E8AB41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78C0416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395D62" w14:textId="77777777" w:rsidR="00811A8E" w:rsidRDefault="009F4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11A8E" w14:paraId="6942104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29B0815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091CF7E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D1E1A7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2CA9C15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D2B85A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F75606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ABEB70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73F78F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ED1AEB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2E676A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13CFB88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676FAD7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D81C06E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5C009E3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481FB6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F53F38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87005C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25D265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0521AB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E960B5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2FD373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71F8B7B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2E5B22F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F18AF1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D6C1F89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029866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9D3B6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FD8B2E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D14199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CE54EA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9C4FAD" w14:textId="77777777" w:rsidR="00811A8E" w:rsidRDefault="00811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A9824E" w14:textId="77777777" w:rsidR="00811A8E" w:rsidRDefault="00811A8E">
            <w:pPr>
              <w:rPr>
                <w:szCs w:val="16"/>
              </w:rPr>
            </w:pPr>
          </w:p>
        </w:tc>
      </w:tr>
      <w:tr w:rsidR="00811A8E" w14:paraId="37E6235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AD997C" w14:textId="77777777" w:rsidR="00811A8E" w:rsidRDefault="009F4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1A8E" w14:paraId="4B31CB0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E736E6" w14:textId="77777777" w:rsidR="00811A8E" w:rsidRDefault="009F4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5047A616" w14:textId="77777777" w:rsidR="00000000" w:rsidRDefault="009F48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A8E"/>
    <w:rsid w:val="00811A8E"/>
    <w:rsid w:val="009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DE3C"/>
  <w15:docId w15:val="{BC1D64FE-1028-420A-B6BB-0AEEE598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2022-02-07T03:23:00Z</dcterms:created>
  <dcterms:modified xsi:type="dcterms:W3CDTF">2022-02-07T03:23:00Z</dcterms:modified>
</cp:coreProperties>
</file>