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135A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35AF6" w:rsidRDefault="0005035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135AF6" w:rsidRDefault="0005035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</w:tr>
      <w:tr w:rsidR="00135A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35AF6" w:rsidRDefault="0005035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</w:tr>
      <w:tr w:rsidR="00135A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35AF6" w:rsidRDefault="0005035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</w:tr>
      <w:tr w:rsidR="00135A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35AF6" w:rsidRDefault="0005035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</w:tr>
      <w:tr w:rsidR="00135A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35AF6" w:rsidRDefault="0005035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</w:tr>
      <w:tr w:rsidR="00135AF6" w:rsidRPr="000503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35AF6" w:rsidRPr="00050352" w:rsidRDefault="00050352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503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5035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503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5035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503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5035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135AF6" w:rsidRPr="00050352" w:rsidRDefault="00135AF6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35AF6" w:rsidRPr="00050352" w:rsidRDefault="00135AF6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35AF6" w:rsidRPr="00050352" w:rsidRDefault="00135AF6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35AF6" w:rsidRPr="00050352" w:rsidRDefault="00135AF6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35AF6" w:rsidRPr="00050352" w:rsidRDefault="00135AF6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35AF6" w:rsidRPr="00050352" w:rsidRDefault="00135AF6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35AF6" w:rsidRPr="00050352" w:rsidRDefault="00135AF6">
            <w:pPr>
              <w:spacing w:after="0"/>
              <w:rPr>
                <w:lang w:val="en-US"/>
              </w:rPr>
            </w:pPr>
          </w:p>
        </w:tc>
      </w:tr>
      <w:tr w:rsidR="00135A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35AF6" w:rsidRDefault="0005035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</w:tr>
      <w:tr w:rsidR="00135A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35AF6" w:rsidRDefault="0005035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</w:tr>
      <w:tr w:rsidR="00135A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35AF6" w:rsidRDefault="0005035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</w:tr>
      <w:tr w:rsidR="00135A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35AF6" w:rsidRDefault="00050352" w:rsidP="0005035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2 025 г. №.182-2025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</w:tr>
      <w:tr w:rsidR="00135A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35AF6" w:rsidRDefault="0005035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</w:tr>
      <w:tr w:rsidR="00135A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</w:tr>
      <w:tr w:rsidR="00135A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35AF6" w:rsidRDefault="0005035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</w:tr>
      <w:tr w:rsidR="00135A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</w:tr>
      <w:tr w:rsidR="00135A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135AF6" w:rsidRDefault="0005035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</w:tr>
      <w:tr w:rsidR="00135A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35AF6" w:rsidRDefault="00050352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35A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35AF6" w:rsidRDefault="0005035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35AF6" w:rsidRDefault="0005035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35AF6" w:rsidRDefault="0005035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35AF6" w:rsidRDefault="0005035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35AF6" w:rsidRDefault="0005035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35AF6" w:rsidRDefault="0005035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35AF6" w:rsidRDefault="0005035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35AF6" w:rsidRDefault="0005035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35AF6" w:rsidRDefault="0005035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35AF6" w:rsidRDefault="0005035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35A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5AF6" w:rsidRDefault="0005035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5AF6" w:rsidRDefault="0005035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реанимационное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5AF6" w:rsidRDefault="0005035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 xml:space="preserve">Ларингоскоп </w:t>
            </w:r>
            <w:bookmarkEnd w:id="0"/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интубационный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принадлежностями    Комплект    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КТРУ 32.50.13.190-00007689: Ларингоскоп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интубационный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жесткий, многоразового использования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 комплекта: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Наименование товара 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характеристики Единица измерения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характеристики  Значение характеристики Инструкция по заполнению характеристик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 Рукоять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Рукоять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совместима с любым размером и видом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фиброоптических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клинков KIRCHNER &amp; WILHELM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GmbH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KG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KaWe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Германия, имеющихся у За</w:t>
            </w:r>
            <w:r>
              <w:rPr>
                <w:rFonts w:ascii="Times New Roman" w:hAnsi="Times New Roman"/>
                <w:sz w:val="24"/>
                <w:szCs w:val="24"/>
              </w:rPr>
              <w:t>казчика     Соответствие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Заводская маркировка производителя, наносимая непосредственно на изделие, должна содержать дату (год) изготовления (Решение Совета Евразийской экономической комиссии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12.02.2016 № 27).      Наличие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Головка рукоятки        Цельнометаллическая, со специальным креплением для точной фиксации клинка   Значение характеристики не может изменяться участником зак</w:t>
            </w:r>
            <w:r>
              <w:rPr>
                <w:rFonts w:ascii="Times New Roman" w:hAnsi="Times New Roman"/>
                <w:sz w:val="24"/>
                <w:szCs w:val="24"/>
              </w:rPr>
              <w:t>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Тубус рукоятки      Со встроенной вилкой для зарядки от сети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рукояти номинальный мм  28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Поверхность рукоятки мато</w:t>
            </w:r>
            <w:r>
              <w:rPr>
                <w:rFonts w:ascii="Times New Roman" w:hAnsi="Times New Roman"/>
                <w:sz w:val="24"/>
                <w:szCs w:val="24"/>
              </w:rPr>
              <w:t>вая без бликов     Матовая без бликов. Рифленое  сеткообразное покрытие рукоятки  для защиты от скольжения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Нижний модуль рукоятки      Закручивающийся цельнометаллический колпачок    Значение х</w:t>
            </w:r>
            <w:r>
              <w:rPr>
                <w:rFonts w:ascii="Times New Roman" w:hAnsi="Times New Roman"/>
                <w:sz w:val="24"/>
                <w:szCs w:val="24"/>
              </w:rPr>
              <w:t>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Источник света      Светосильная ксеноновая лампа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 питания лампы номинальное    В   3,5 Значение характеристики не может изменят</w:t>
            </w:r>
            <w:r>
              <w:rPr>
                <w:rFonts w:ascii="Times New Roman" w:hAnsi="Times New Roman"/>
                <w:sz w:val="24"/>
                <w:szCs w:val="24"/>
              </w:rPr>
              <w:t>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Продолжительность эксплуатации ксеноновой лампы часов   Не менее 20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самостоятельной трансформации рукояти из ксеноновой в светодиодную вне условий сер</w:t>
            </w:r>
            <w:r>
              <w:rPr>
                <w:rFonts w:ascii="Times New Roman" w:hAnsi="Times New Roman"/>
                <w:sz w:val="24"/>
                <w:szCs w:val="24"/>
              </w:rPr>
              <w:t>висного центра        Соответствие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Источник питания        Аккумулятор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зарядки аккумулятора необходимо отсоединить нижнюю ч</w:t>
            </w:r>
            <w:r>
              <w:rPr>
                <w:rFonts w:ascii="Times New Roman" w:hAnsi="Times New Roman"/>
                <w:sz w:val="24"/>
                <w:szCs w:val="24"/>
              </w:rPr>
              <w:t>асть рукояти, содержащую аккумулятор и интегрированное зарядное устройство. Затем подключить ее к розетке с помощью встроенной в нижнюю часть рукояти вилки     Соответствие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ри температуре градусов Цельсия    Не менее 134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циклов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циклов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Не менее 4000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 Клинок, </w:t>
            </w:r>
            <w:r>
              <w:rPr>
                <w:rFonts w:ascii="Times New Roman" w:hAnsi="Times New Roman"/>
                <w:sz w:val="24"/>
                <w:szCs w:val="24"/>
              </w:rPr>
              <w:t>тип "Макинтош" № 1   Форма клинка        Изогнутая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Совместимость с любым размером и видом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фиброоптических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рукоятей KIRCHNER &amp; WILHELM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GmbH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KG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KaWe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Германия, имеющихся у Заказчика     </w:t>
            </w:r>
            <w:r>
              <w:rPr>
                <w:rFonts w:ascii="Times New Roman" w:hAnsi="Times New Roman"/>
                <w:sz w:val="24"/>
                <w:szCs w:val="24"/>
              </w:rPr>
              <w:t>Наличие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клинка      Многоразовый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Поверхность клинка      Матовая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безбликовая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полностью выполнена из высоколегированной ста</w:t>
            </w:r>
            <w:r>
              <w:rPr>
                <w:rFonts w:ascii="Times New Roman" w:hAnsi="Times New Roman"/>
                <w:sz w:val="24"/>
                <w:szCs w:val="24"/>
              </w:rPr>
              <w:t>ли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Узел крепления к рукояти в основании клинка      Полностью металлический, без пластика, кроме элемента  крепления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Размер клинка номинальный (соответствует № 1)   мм   92 х 20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Лезвие окончено горизонтальным утолщением, предназначенным для исключения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слизистой оболочки при интубации        С</w:t>
            </w:r>
            <w:r>
              <w:rPr>
                <w:rFonts w:ascii="Times New Roman" w:hAnsi="Times New Roman"/>
                <w:sz w:val="24"/>
                <w:szCs w:val="24"/>
              </w:rPr>
              <w:t>оответствие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Сменный съемный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металлической оболочке       Наличие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номинальный   мм  4   Значение ха</w:t>
            </w:r>
            <w:r>
              <w:rPr>
                <w:rFonts w:ascii="Times New Roman" w:hAnsi="Times New Roman"/>
                <w:sz w:val="24"/>
                <w:szCs w:val="24"/>
              </w:rPr>
              <w:t>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самостоятельной замены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вне условий сервисного центра      Наличие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температуре градусов Цельсия    Н</w:t>
            </w:r>
            <w:r>
              <w:rPr>
                <w:rFonts w:ascii="Times New Roman" w:hAnsi="Times New Roman"/>
                <w:sz w:val="24"/>
                <w:szCs w:val="24"/>
              </w:rPr>
              <w:t>е менее 134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циклов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циклов  Не менее 4000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Клинок, тип "Макинтош" № 2   Форма клинка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Изогнутая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Совместимость с любым размером и видом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фиброоптических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рукоятей KIRCHNER &amp; WILHELM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GmbH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KG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KaWe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Германия, имеющихся у Заказчика     Наличие Значение характеристики не м</w:t>
            </w:r>
            <w:r>
              <w:rPr>
                <w:rFonts w:ascii="Times New Roman" w:hAnsi="Times New Roman"/>
                <w:sz w:val="24"/>
                <w:szCs w:val="24"/>
              </w:rPr>
              <w:t>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клинка      Многоразовый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Поверхность клинка      Матовая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безбликовая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полностью выполнена из высоколегированной стали    Значение характеристики не мож</w:t>
            </w:r>
            <w:r>
              <w:rPr>
                <w:rFonts w:ascii="Times New Roman" w:hAnsi="Times New Roman"/>
                <w:sz w:val="24"/>
                <w:szCs w:val="24"/>
              </w:rPr>
              <w:t>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Узел крепления к рукояти в основании клинка      Полностью металлический,  без пластика, кроме элемента  крепления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клинка номинальный (соотв</w:t>
            </w:r>
            <w:r>
              <w:rPr>
                <w:rFonts w:ascii="Times New Roman" w:hAnsi="Times New Roman"/>
                <w:sz w:val="24"/>
                <w:szCs w:val="24"/>
              </w:rPr>
              <w:t>етствует № 2)   мм  112 х 19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Лезвие окончено горизонтальным утолщением, предназначенным для исключения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слизистой оболочки при интубации        Соответствие    Значение характер</w:t>
            </w:r>
            <w:r>
              <w:rPr>
                <w:rFonts w:ascii="Times New Roman" w:hAnsi="Times New Roman"/>
                <w:sz w:val="24"/>
                <w:szCs w:val="24"/>
              </w:rPr>
              <w:t>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Сменный съемный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металлической оболочке       Наличие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номинальный   мм  4   Значение характеристики не может изменяться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самостоятельной замены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вне условий сервисного центра      Наличие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температуре градусов Цельсия    Не менее 134    Значение характер</w:t>
            </w:r>
            <w:r>
              <w:rPr>
                <w:rFonts w:ascii="Times New Roman" w:hAnsi="Times New Roman"/>
                <w:sz w:val="24"/>
                <w:szCs w:val="24"/>
              </w:rPr>
              <w:t>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циклов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циклов  Не менее 4000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Клинок, тип "Макинтош" № 3   Форма клинка        Изогнутая   Значение характ</w:t>
            </w:r>
            <w:r>
              <w:rPr>
                <w:rFonts w:ascii="Times New Roman" w:hAnsi="Times New Roman"/>
                <w:sz w:val="24"/>
                <w:szCs w:val="24"/>
              </w:rPr>
              <w:t>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Совместимость с любым размером и видом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фиброоптических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рукоятей KIRCHNER &amp; WILHELM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GmbH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KG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KaWe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Германия, имеющихся у Заказчика     Наличие Значение характеристики не может изменяться участником закуп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клинка      Многоразовый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Поверхность клинка      Матовая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безбликовая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полностью выполнена из высоколегированной стали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Узел крепления к рукояти в основании клинка      Полностью металлический, без пластика, кроме элемента  крепления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клинка номинальный (соответствует № 3)   мм  130 х 22    Знач</w:t>
            </w:r>
            <w:r>
              <w:rPr>
                <w:rFonts w:ascii="Times New Roman" w:hAnsi="Times New Roman"/>
                <w:sz w:val="24"/>
                <w:szCs w:val="24"/>
              </w:rPr>
              <w:t>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Лезвие окончено горизонтальным утолщением, предназначенным для исключения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слизистой оболочки при интубации        Соответствие    Значение характеристики не может изменяться участнико</w:t>
            </w:r>
            <w:r>
              <w:rPr>
                <w:rFonts w:ascii="Times New Roman" w:hAnsi="Times New Roman"/>
                <w:sz w:val="24"/>
                <w:szCs w:val="24"/>
              </w:rPr>
              <w:t>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Сменный съемный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металлической оболочке       Наличие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номинальный   мм  4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само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стоятельной замены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вне условий сервисного центра      Наличие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температуре градусов Цельсия    Не менее 134    Значение характеристики не может изменяться участнико</w:t>
            </w:r>
            <w:r>
              <w:rPr>
                <w:rFonts w:ascii="Times New Roman" w:hAnsi="Times New Roman"/>
                <w:sz w:val="24"/>
                <w:szCs w:val="24"/>
              </w:rPr>
              <w:t>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циклов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циклов  Не менее 4000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Клинок, тип "Макинтош" № 4   Форма клинка    изогнутая   Соответствие    Значение характеристики не может изменя</w:t>
            </w:r>
            <w:r>
              <w:rPr>
                <w:rFonts w:ascii="Times New Roman" w:hAnsi="Times New Roman"/>
                <w:sz w:val="24"/>
                <w:szCs w:val="24"/>
              </w:rPr>
              <w:t>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Совместимость с любым размером и видом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фиброоптических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рукоятей KIRCHNER &amp; WILHELM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GmbH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KG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KaWe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Германия, имеющихся у Заказчика     Наличие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клинка      Много</w:t>
            </w:r>
            <w:r>
              <w:rPr>
                <w:rFonts w:ascii="Times New Roman" w:hAnsi="Times New Roman"/>
                <w:sz w:val="24"/>
                <w:szCs w:val="24"/>
              </w:rPr>
              <w:t>разовый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Поверхность клинка      Матовая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безбликовая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полностью выполнена из высоколегированной стали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Узел крепления к  рукоя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  в  основании  клинка      Полностью металлический,  без пластика, кроме элемента  крепления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клинка номинальный (соответствует № 4)   мм  155 х 25    Значение характерист</w:t>
            </w:r>
            <w:r>
              <w:rPr>
                <w:rFonts w:ascii="Times New Roman" w:hAnsi="Times New Roman"/>
                <w:sz w:val="24"/>
                <w:szCs w:val="24"/>
              </w:rPr>
              <w:t>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Лезвие окончено горизонтальным утолщением, предназначенным для исключения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слизистой оболочки при интубации        Соответствие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Сменны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съемный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 металлической оболочке      Наличие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номинальный   мм  4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самостоятельной заме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вне условий сервисного центра      Наличие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температуре градусов Цельсия    Не менее 134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ство циклов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циклов  Не менее 4000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Клинок, тип "Миллер" № 0 Форма клинка        Прямая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с любым размером и видом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фиброоптических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рукоятей KIRCHNER &amp; WILHELM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GmbH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KG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KaWe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Германия, имеющихся у Заказчика     Наличие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клинка      Многоразовый    Значение характеристики н</w:t>
            </w:r>
            <w:r>
              <w:rPr>
                <w:rFonts w:ascii="Times New Roman" w:hAnsi="Times New Roman"/>
                <w:sz w:val="24"/>
                <w:szCs w:val="24"/>
              </w:rPr>
              <w:t>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Поверхность клинка      Матовая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безбликовая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полностью выполнена из высоколегированной стали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клинка номинальный (соответствует № 0)   мм  75 х 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Сменный съемный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металлической оболочке       Наличие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номинальный   мм  4   Значение характеристики н</w:t>
            </w:r>
            <w:r>
              <w:rPr>
                <w:rFonts w:ascii="Times New Roman" w:hAnsi="Times New Roman"/>
                <w:sz w:val="24"/>
                <w:szCs w:val="24"/>
              </w:rPr>
              <w:t>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самостоятельной замены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вне условий сервисного центра      Наличие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температуре градусов Цельсия    Не менее 134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циклов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циклов  Не менее 4000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Клинок, тип "Миллер" № 1 Форма клинка        Прямая  Значе</w:t>
            </w:r>
            <w:r>
              <w:rPr>
                <w:rFonts w:ascii="Times New Roman" w:hAnsi="Times New Roman"/>
                <w:sz w:val="24"/>
                <w:szCs w:val="24"/>
              </w:rPr>
              <w:t>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Совместимость с любым размером и видом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фиброоптических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рукоятей KIRCHNER &amp; WILHELM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GmbH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KG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KaWe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Германия, имеющихся у Заказчика     Наличие Значение характеристики не может изменяться участн</w:t>
            </w:r>
            <w:r>
              <w:rPr>
                <w:rFonts w:ascii="Times New Roman" w:hAnsi="Times New Roman"/>
                <w:sz w:val="24"/>
                <w:szCs w:val="24"/>
              </w:rPr>
              <w:t>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клинка      Многоразовый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Поверхность клинка      Матовая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безбликовая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полностью выполнена  из высоколегированной стали   Значение характеристики не может изменяться участник</w:t>
            </w:r>
            <w:r>
              <w:rPr>
                <w:rFonts w:ascii="Times New Roman" w:hAnsi="Times New Roman"/>
                <w:sz w:val="24"/>
                <w:szCs w:val="24"/>
              </w:rPr>
              <w:t>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клинка номинальный (соответствует № 1)   мм  102 х 11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Сменный съемный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металлической оболочке       Наличие Значение характеристики не может изменяться участником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номинальный   мм  4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самостоятельной замены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вне условий сервисного центра      Наличие Значение характеристики не может изменяться участником з</w:t>
            </w:r>
            <w:r>
              <w:rPr>
                <w:rFonts w:ascii="Times New Roman" w:hAnsi="Times New Roman"/>
                <w:sz w:val="24"/>
                <w:szCs w:val="24"/>
              </w:rPr>
              <w:t>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температуре градусов Цельсия    Не менее 134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циклов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циклов  Не менее 4000   Участник закупки указывает в заявке конкретное значение ха</w:t>
            </w:r>
            <w:r>
              <w:rPr>
                <w:rFonts w:ascii="Times New Roman" w:hAnsi="Times New Roman"/>
                <w:sz w:val="24"/>
                <w:szCs w:val="24"/>
              </w:rPr>
              <w:t>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 Футляр комплектовочный   Футляр для ларингоскопа     Предназначен для укладки и переноски ларингоскопа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интубационного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принадлежностями (рукоять и семь клинков)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Используется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рукояти и клинков KIRCHNER &amp; WILHELM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GmbH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KG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KaWe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типов Макинтош,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Mиллер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Фореджер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Соответствие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корпуса        Ударопрочный пластик    Значение характеристики н</w:t>
            </w:r>
            <w:r>
              <w:rPr>
                <w:rFonts w:ascii="Times New Roman" w:hAnsi="Times New Roman"/>
                <w:sz w:val="24"/>
                <w:szCs w:val="24"/>
              </w:rPr>
              <w:t>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Ручка для удобства при перемещении      Наличие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Ножки для устойчивости при хранения в вертикальном положении        Наличие Значение характеристики не може</w:t>
            </w:r>
            <w:r>
              <w:rPr>
                <w:rFonts w:ascii="Times New Roman" w:hAnsi="Times New Roman"/>
                <w:sz w:val="24"/>
                <w:szCs w:val="24"/>
              </w:rPr>
              <w:t>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Два пластиковых замка-защелки       Наличие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Мягкая вставка с ячейками в виде силуэтов соответствующих клинков и рукояти (ложемент)      Наличие Значение характер</w:t>
            </w:r>
            <w:r>
              <w:rPr>
                <w:rFonts w:ascii="Times New Roman" w:hAnsi="Times New Roman"/>
                <w:sz w:val="24"/>
                <w:szCs w:val="24"/>
              </w:rPr>
              <w:t>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Габариты номинальные в вертикальном положении: ширина х глубина х высота    мм  340 х 85 х 275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Фе</w:t>
            </w:r>
            <w:r>
              <w:rPr>
                <w:rFonts w:ascii="Times New Roman" w:hAnsi="Times New Roman"/>
                <w:sz w:val="24"/>
                <w:szCs w:val="24"/>
              </w:rPr>
              <w:t>деральной службы по надзору в сфере здравоохранения и социального развития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дезинфекции на русском языке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Доставка оборудования до склада </w:t>
            </w:r>
            <w:r>
              <w:rPr>
                <w:rFonts w:ascii="Times New Roman" w:hAnsi="Times New Roman"/>
                <w:sz w:val="24"/>
                <w:szCs w:val="24"/>
              </w:rPr>
              <w:t>Заказчика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приёмки товара, месяцев  Не менее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с момента заключения контракта, дней  Не более 30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5AF6" w:rsidRDefault="0005035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5AF6" w:rsidRDefault="0005035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5AF6" w:rsidRDefault="00135AF6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5AF6" w:rsidRDefault="00135AF6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</w:tr>
      <w:tr w:rsidR="00135AF6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</w:tr>
      <w:tr w:rsidR="00135A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35AF6" w:rsidRDefault="00050352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135AF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</w:tr>
      <w:tr w:rsidR="00135A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35AF6" w:rsidRDefault="00050352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35AF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</w:tr>
      <w:tr w:rsidR="00135A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35AF6" w:rsidRDefault="00050352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135AF6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</w:tr>
      <w:tr w:rsidR="00135A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35AF6" w:rsidRDefault="00050352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13.02.2025 17:00:00 по местному времени. </w:t>
            </w:r>
          </w:p>
        </w:tc>
      </w:tr>
      <w:tr w:rsidR="00135A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</w:tr>
      <w:tr w:rsidR="00135A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35AF6" w:rsidRDefault="00050352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35A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</w:tr>
      <w:tr w:rsidR="00135A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</w:tr>
      <w:tr w:rsidR="00135A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35AF6" w:rsidRDefault="00135AF6">
            <w:pPr>
              <w:spacing w:after="0"/>
            </w:pPr>
          </w:p>
        </w:tc>
      </w:tr>
      <w:tr w:rsidR="00135A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35AF6" w:rsidRDefault="00050352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35A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35AF6" w:rsidRDefault="00050352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05035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5AF6"/>
    <w:rsid w:val="00050352"/>
    <w:rsid w:val="0013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78EAD-4220-484C-ACEF-43B3B5F5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2360</Words>
  <Characters>13454</Characters>
  <Application>Microsoft Office Word</Application>
  <DocSecurity>0</DocSecurity>
  <Lines>112</Lines>
  <Paragraphs>31</Paragraphs>
  <ScaleCrop>false</ScaleCrop>
  <Company/>
  <LinksUpToDate>false</LinksUpToDate>
  <CharactersWithSpaces>15783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2025-02-10T06:41:00Z</dcterms:created>
  <dcterms:modified xsi:type="dcterms:W3CDTF">2025-02-10T06:41:00Z</dcterms:modified>
</cp:coreProperties>
</file>