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101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0102" w:rsidRDefault="001C3A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10102" w:rsidRDefault="001C3A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</w:tr>
      <w:tr w:rsidR="007101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0102" w:rsidRDefault="001C3A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</w:tr>
      <w:tr w:rsidR="007101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0102" w:rsidRDefault="001C3A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</w:tr>
      <w:tr w:rsidR="007101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0102" w:rsidRDefault="001C3A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</w:tr>
      <w:tr w:rsidR="007101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0102" w:rsidRDefault="001C3A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</w:tr>
      <w:tr w:rsidR="00710102" w:rsidRPr="00A505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0102" w:rsidRPr="00A5055F" w:rsidRDefault="001C3A24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05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5055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505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5055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505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5055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10102" w:rsidRPr="00A5055F" w:rsidRDefault="00710102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0102" w:rsidRPr="00A5055F" w:rsidRDefault="00710102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0102" w:rsidRPr="00A5055F" w:rsidRDefault="00710102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0102" w:rsidRPr="00A5055F" w:rsidRDefault="00710102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0102" w:rsidRPr="00A5055F" w:rsidRDefault="00710102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0102" w:rsidRPr="00A5055F" w:rsidRDefault="00710102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0102" w:rsidRPr="00A5055F" w:rsidRDefault="00710102">
            <w:pPr>
              <w:spacing w:after="0"/>
              <w:rPr>
                <w:lang w:val="en-US"/>
              </w:rPr>
            </w:pPr>
          </w:p>
        </w:tc>
      </w:tr>
      <w:tr w:rsidR="007101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0102" w:rsidRDefault="001C3A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</w:tr>
      <w:tr w:rsidR="007101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0102" w:rsidRDefault="001C3A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</w:tr>
      <w:tr w:rsidR="007101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0102" w:rsidRDefault="001C3A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</w:tr>
      <w:tr w:rsidR="007101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0102" w:rsidRDefault="00A5055F" w:rsidP="00A5055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10.02.</w:t>
            </w:r>
            <w:r w:rsidR="001C3A24">
              <w:rPr>
                <w:rFonts w:ascii="Times New Roman" w:hAnsi="Times New Roman"/>
                <w:sz w:val="24"/>
                <w:szCs w:val="24"/>
              </w:rPr>
              <w:t xml:space="preserve"> 2 025 г. №.</w:t>
            </w:r>
            <w:r>
              <w:rPr>
                <w:rFonts w:ascii="Times New Roman" w:hAnsi="Times New Roman"/>
                <w:sz w:val="24"/>
                <w:szCs w:val="24"/>
              </w:rPr>
              <w:t>180-2025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</w:tr>
      <w:tr w:rsidR="007101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0102" w:rsidRDefault="001C3A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</w:tr>
      <w:tr w:rsidR="007101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</w:tr>
      <w:tr w:rsidR="007101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0102" w:rsidRDefault="001C3A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</w:tr>
      <w:tr w:rsidR="007101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</w:tr>
      <w:tr w:rsidR="007101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10102" w:rsidRDefault="001C3A2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</w:tr>
      <w:tr w:rsidR="007101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0102" w:rsidRDefault="001C3A2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101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0102" w:rsidRDefault="001C3A2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0102" w:rsidRDefault="001C3A2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0102" w:rsidRDefault="001C3A2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0102" w:rsidRDefault="001C3A2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0102" w:rsidRDefault="001C3A2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0102" w:rsidRDefault="001C3A2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0102" w:rsidRDefault="001C3A2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0102" w:rsidRDefault="001C3A2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0102" w:rsidRDefault="001C3A2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0102" w:rsidRDefault="001C3A2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101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0102" w:rsidRDefault="001C3A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0102" w:rsidRDefault="001C3A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эндоскопическое</w:t>
            </w:r>
            <w:r w:rsidR="00A50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r w:rsidR="00A5055F">
              <w:rPr>
                <w:rFonts w:ascii="Times New Roman" w:hAnsi="Times New Roman"/>
                <w:sz w:val="24"/>
                <w:szCs w:val="24"/>
              </w:rPr>
              <w:t xml:space="preserve">Колоноскоп </w:t>
            </w:r>
            <w:bookmarkEnd w:id="0"/>
            <w:r w:rsidR="00A5055F">
              <w:rPr>
                <w:rFonts w:ascii="Times New Roman" w:hAnsi="Times New Roman"/>
                <w:sz w:val="24"/>
                <w:szCs w:val="24"/>
              </w:rPr>
              <w:t>гибкий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0102" w:rsidRDefault="001C3A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ОКПД 2: 26.60.12.119, Аппараты электродиагностические прочие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Требование к товару Поставляемые комплектующие и принадлежности должны быть новыми, изготовленными не ранее, чем в 2024 году, не бывшими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употреблении, совместимые с соответствующим видом оборудования – Видеопроцессор медицинский эндоскопический PENTAX, вариант исполнения: EPK-i7010, рекомендованными заводом-изготовителем "ХОЯ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Корпорейшн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для использования совместно с оборудованием, эксплуат</w:t>
            </w:r>
            <w:r>
              <w:rPr>
                <w:rFonts w:ascii="Times New Roman" w:hAnsi="Times New Roman"/>
                <w:sz w:val="24"/>
                <w:szCs w:val="24"/>
              </w:rPr>
              <w:t>ируемым Заказчиком.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 производителя и поставщика – не менее 12 месяцев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</w:t>
            </w:r>
            <w:r>
              <w:rPr>
                <w:rFonts w:ascii="Times New Roman" w:hAnsi="Times New Roman"/>
                <w:sz w:val="24"/>
                <w:szCs w:val="24"/>
              </w:rPr>
              <w:t>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упаковке - должна обеспечивать сохранность товаров при транспортировке, погрузке, выгрузке.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п/п   Наименование товара Количество,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Колоноскоп гибкий 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п/п   Наименование характеристики Значение характеристики     Единица измерения ха</w:t>
            </w:r>
            <w:r>
              <w:rPr>
                <w:rFonts w:ascii="Times New Roman" w:hAnsi="Times New Roman"/>
                <w:sz w:val="24"/>
                <w:szCs w:val="24"/>
              </w:rPr>
              <w:t>рактеристики    Обоснование параметра   Инструкция по заполнению характеристик в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    Вывод изображения   Монитор     Для визуализации эндоскопического изображения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    Нижняя 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аница глубины резкости ≤ 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Позволяет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чётко видеть область обсервации от стенки органа до дистального конца эндоскопа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     Верхняя граница глубины резкости    ≥ 100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Позвол</w:t>
            </w:r>
            <w:r>
              <w:rPr>
                <w:rFonts w:ascii="Times New Roman" w:hAnsi="Times New Roman"/>
                <w:sz w:val="24"/>
                <w:szCs w:val="24"/>
              </w:rPr>
              <w:t>яет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чётко видеть область обсервации от стенки органа до дистального конца эндоскопа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     Изгиб дистального конца вверх   ≥ 180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градус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возможности осмотра большей зоны исслед</w:t>
            </w:r>
            <w:r>
              <w:rPr>
                <w:rFonts w:ascii="Times New Roman" w:hAnsi="Times New Roman"/>
                <w:sz w:val="24"/>
                <w:szCs w:val="24"/>
              </w:rPr>
              <w:t>ования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     Изгиб дистального конца вниз    ≥ 180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градус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возможности осмотра большей зоны исследования   Участник закупки указывает в заявке конкретное значение характеристи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      Изгиб дистального конца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вправо  ≥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160   градус  Для возможности осмотра большей зоны исследования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      Изгиб дистального конца влево   ≥ 160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градус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возможности ос</w:t>
            </w:r>
            <w:r>
              <w:rPr>
                <w:rFonts w:ascii="Times New Roman" w:hAnsi="Times New Roman"/>
                <w:sz w:val="24"/>
                <w:szCs w:val="24"/>
              </w:rPr>
              <w:t>мотра большей зоны исследования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    Диаметр вводимой трубки ≤ 13,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Для комфортного и безопасного введения эндоскопа    Участник закупки указывает в заявке конкретное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     Диаметр дистального конца   ≤ 13,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Для комфортного и безопасного введения эндоскопа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     Диаметр инструментального канала    ≥ 3,8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эффективн</w:t>
            </w:r>
            <w:r>
              <w:rPr>
                <w:rFonts w:ascii="Times New Roman" w:hAnsi="Times New Roman"/>
                <w:sz w:val="24"/>
                <w:szCs w:val="24"/>
              </w:rPr>
              <w:t>ой аспирации и ирригации, возможности использования большого спектра инструментов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11.     Рабочая длина   ≥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1700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Для выполнения исследования в нижних отделах ЖКТ    Участник закуп</w:t>
            </w:r>
            <w:r>
              <w:rPr>
                <w:rFonts w:ascii="Times New Roman" w:hAnsi="Times New Roman"/>
                <w:sz w:val="24"/>
                <w:szCs w:val="24"/>
              </w:rPr>
              <w:t>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12.     Общая длина ≤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2016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Для обеспечения эргономичности и комфортности при проведении процедуры для врача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    Спец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иальный разъем (заземления) на эндоскопе для работы с электрохирургическим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инструментарием  Наличие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Для возможности использования электрохирургического инструментария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     Полное погруж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чистящий или дезинфицирующий раствор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проведения дезинфекции эндоскопа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15.     Программируемые кнопки на рукоятке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видеоэндоскопа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≥ 4 шт. Для возможности программирования различ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функций на кнопках для быстродействия и удобства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работе  Участник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     Дополнительный канал подачи воды    Наличие     Для очистки отдельных участков слизистой при наличии небольших з</w:t>
            </w:r>
            <w:r>
              <w:rPr>
                <w:rFonts w:ascii="Times New Roman" w:hAnsi="Times New Roman"/>
                <w:sz w:val="24"/>
                <w:szCs w:val="24"/>
              </w:rPr>
              <w:t>агрязнений, а также для восстановления визуализации при кровотечении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     Конструкция передачи точного момента кручения от проксимальной к дистальной части вводимой трубки для улучшения д</w:t>
            </w:r>
            <w:r>
              <w:rPr>
                <w:rFonts w:ascii="Times New Roman" w:hAnsi="Times New Roman"/>
                <w:sz w:val="24"/>
                <w:szCs w:val="24"/>
              </w:rPr>
              <w:t>оступа при сложной анатомии пациента   Наличие     Для улучшения доступа при сложной анатомии пациента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     Система предупреждения петлеобразования (вращающийся коннектор) для повышения мане</w:t>
            </w:r>
            <w:r>
              <w:rPr>
                <w:rFonts w:ascii="Times New Roman" w:hAnsi="Times New Roman"/>
                <w:sz w:val="24"/>
                <w:szCs w:val="24"/>
              </w:rPr>
              <w:t>вренности и безопасности пользователя Наличие     Для снижения степени износа соединительного шнура и его повреждения ввиду прилагаемых физических воздействий во время проведения обследований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     Поддержка функции обработки изображения для улучшения видимости архитектуры сосудов и структур слизистой    Наличие     Для обнаружения патологий при проведении исследования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20.     </w:t>
            </w:r>
            <w:r>
              <w:rPr>
                <w:rFonts w:ascii="Times New Roman" w:hAnsi="Times New Roman"/>
                <w:sz w:val="24"/>
                <w:szCs w:val="24"/>
              </w:rPr>
              <w:t>Поддержка функции обработки изображения для улучшения красных структур на эндоскопическом изображении   Наличие     Для обнаружения патологий при проведении исследования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21.     Поддержка фун</w:t>
            </w:r>
            <w:r>
              <w:rPr>
                <w:rFonts w:ascii="Times New Roman" w:hAnsi="Times New Roman"/>
                <w:sz w:val="24"/>
                <w:szCs w:val="24"/>
              </w:rPr>
              <w:t>кции обработки изображения с помощью изменения цветового растра    Наличие     Для обнаружения патологий при проведении исследования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22.     Требование к оригинальности Оригинальный товар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Для возможности использования с имеющимся у заказчика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оборудования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23.     Предназначен для видеопроцессора медицинского эндоскопического PENTAX EPK-i7010 (''ХОЯ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Корпорейшн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''), имеющегося у </w:t>
            </w:r>
            <w:r>
              <w:rPr>
                <w:rFonts w:ascii="Times New Roman" w:hAnsi="Times New Roman"/>
                <w:sz w:val="24"/>
                <w:szCs w:val="24"/>
              </w:rPr>
              <w:t>заказчика   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возможности использования с имеющимся у заказчика оборудования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Приобретение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видеопроцессора медицинского эндоскопического PENTAX EPK-i7010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"ХОЯ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Корпорейшн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"),  имеющегося у заказчика, производится в соответствии с п.1 части 1 статьи 33 Федерального закона от 05.04.2013 г. «44-ФЗ «О контрактной  системе в сфере закупок товаров, работ, услуг для обеспечения государственных и  муниципальных нужд»</w:t>
            </w:r>
            <w:r>
              <w:rPr>
                <w:rFonts w:ascii="Times New Roman" w:hAnsi="Times New Roman"/>
                <w:sz w:val="24"/>
                <w:szCs w:val="24"/>
              </w:rPr>
              <w:t>, в соответствии с требованиями технической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случае наличия технических опечаток в единицах измерения показателей, их следует читать в соответствии с Международной системой единиц (СИ). Обоснование необходимости использования показателей, т</w:t>
            </w:r>
            <w:r>
              <w:rPr>
                <w:rFonts w:ascii="Times New Roman" w:hAnsi="Times New Roman"/>
                <w:sz w:val="24"/>
                <w:szCs w:val="24"/>
              </w:rPr>
              <w:t>ребований, условных обозначений и терминологии не установленных в соответствии с законодательством о техническом регулировании, законодательством о стандартизации РФ: Применение параметров, условных обозначений и терминологии, касающихся технических, функц</w:t>
            </w:r>
            <w:r>
              <w:rPr>
                <w:rFonts w:ascii="Times New Roman" w:hAnsi="Times New Roman"/>
                <w:sz w:val="24"/>
                <w:szCs w:val="24"/>
              </w:rPr>
              <w:t>иональных (потребительских свойств) и качественных характеристик товара, не учтенных Техническими Регламентами Таможенного Союза и национальными стандартами обусловлено необходимостью поставки товара надлежащего качества, с параметрами в наибольшей степени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удовлетворяющими потребности Заказчика. 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каталогом товаров, работ, услуг обусловле</w:t>
            </w:r>
            <w:r>
              <w:rPr>
                <w:rFonts w:ascii="Times New Roman" w:hAnsi="Times New Roman"/>
                <w:sz w:val="24"/>
                <w:szCs w:val="24"/>
              </w:rPr>
              <w:t>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0102" w:rsidRDefault="001C3A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0102" w:rsidRDefault="001C3A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0102" w:rsidRDefault="0071010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0102" w:rsidRDefault="0071010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</w:tr>
      <w:tr w:rsidR="0071010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</w:tr>
      <w:tr w:rsidR="007101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0102" w:rsidRDefault="001C3A2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71010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</w:tr>
      <w:tr w:rsidR="007101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0102" w:rsidRDefault="001C3A24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1010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</w:tr>
      <w:tr w:rsidR="007101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0102" w:rsidRDefault="001C3A24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1010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</w:tr>
      <w:tr w:rsidR="007101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0102" w:rsidRDefault="001C3A2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13.02.2025 17:00:00 по местному времени. </w:t>
            </w:r>
          </w:p>
        </w:tc>
      </w:tr>
      <w:tr w:rsidR="007101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</w:tr>
      <w:tr w:rsidR="007101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0102" w:rsidRDefault="001C3A2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101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</w:tr>
      <w:tr w:rsidR="007101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</w:tr>
      <w:tr w:rsidR="007101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0102" w:rsidRDefault="00710102">
            <w:pPr>
              <w:spacing w:after="0"/>
            </w:pPr>
          </w:p>
        </w:tc>
      </w:tr>
      <w:tr w:rsidR="007101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0102" w:rsidRDefault="001C3A2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101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0102" w:rsidRDefault="001C3A2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1C3A2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0102"/>
    <w:rsid w:val="001C3A24"/>
    <w:rsid w:val="00710102"/>
    <w:rsid w:val="00A5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29B79-09BC-4490-897A-75DA2CCC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1363</Words>
  <Characters>7775</Characters>
  <Application>Microsoft Office Word</Application>
  <DocSecurity>0</DocSecurity>
  <Lines>64</Lines>
  <Paragraphs>18</Paragraphs>
  <ScaleCrop>false</ScaleCrop>
  <Company/>
  <LinksUpToDate>false</LinksUpToDate>
  <CharactersWithSpaces>9120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3</cp:revision>
  <dcterms:created xsi:type="dcterms:W3CDTF">2025-02-10T02:36:00Z</dcterms:created>
  <dcterms:modified xsi:type="dcterms:W3CDTF">2025-02-10T02:38:00Z</dcterms:modified>
</cp:coreProperties>
</file>