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2088"/>
        <w:gridCol w:w="2991"/>
        <w:gridCol w:w="636"/>
        <w:gridCol w:w="667"/>
        <w:gridCol w:w="882"/>
        <w:gridCol w:w="1717"/>
        <w:gridCol w:w="1407"/>
      </w:tblGrid>
      <w:tr w:rsidR="006D0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0E61" w:rsidRDefault="006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D0E61" w:rsidRDefault="006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</w:tr>
      <w:tr w:rsidR="006D0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0E61" w:rsidRDefault="006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0E61" w:rsidRDefault="006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0E61" w:rsidRDefault="006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0E61" w:rsidRDefault="006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</w:tr>
      <w:tr w:rsidR="006D0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0E61" w:rsidRDefault="006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0E61" w:rsidRDefault="006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0E61" w:rsidRDefault="006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0E61" w:rsidRDefault="006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</w:tr>
      <w:tr w:rsidR="006D0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0E61" w:rsidRDefault="006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0E61" w:rsidRDefault="006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0E61" w:rsidRDefault="006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0E61" w:rsidRDefault="006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</w:tr>
      <w:tr w:rsidR="006D0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0E61" w:rsidRDefault="006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0E61" w:rsidRDefault="006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0E61" w:rsidRDefault="006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0E61" w:rsidRDefault="006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</w:tr>
      <w:tr w:rsidR="006D0E61" w:rsidRPr="00B578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0E61" w:rsidRPr="00B578D4" w:rsidRDefault="00B578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578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578D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578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578D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578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578D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D0E61" w:rsidRPr="00B578D4" w:rsidRDefault="006D0E6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0E61" w:rsidRPr="00B578D4" w:rsidRDefault="006D0E6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0E61" w:rsidRPr="00B578D4" w:rsidRDefault="006D0E6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0E61" w:rsidRPr="00B578D4" w:rsidRDefault="006D0E6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0E61" w:rsidRPr="00B578D4" w:rsidRDefault="006D0E61">
            <w:pPr>
              <w:rPr>
                <w:szCs w:val="16"/>
                <w:lang w:val="en-US"/>
              </w:rPr>
            </w:pPr>
          </w:p>
        </w:tc>
      </w:tr>
      <w:tr w:rsidR="006D0E61" w:rsidRPr="00B578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0E61" w:rsidRPr="00B578D4" w:rsidRDefault="00B578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8D4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0E61" w:rsidRPr="00B578D4" w:rsidRDefault="006D0E6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0E61" w:rsidRPr="00B578D4" w:rsidRDefault="006D0E6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0E61" w:rsidRPr="00B578D4" w:rsidRDefault="006D0E6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0E61" w:rsidRPr="00B578D4" w:rsidRDefault="006D0E6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0E61" w:rsidRPr="00B578D4" w:rsidRDefault="006D0E61">
            <w:pPr>
              <w:rPr>
                <w:szCs w:val="16"/>
                <w:lang w:val="en-US"/>
              </w:rPr>
            </w:pPr>
          </w:p>
        </w:tc>
      </w:tr>
      <w:tr w:rsidR="006D0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0E61" w:rsidRDefault="006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0E61" w:rsidRDefault="006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0E61" w:rsidRDefault="006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0E61" w:rsidRDefault="006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</w:tr>
      <w:tr w:rsidR="006D0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0E61" w:rsidRDefault="006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0E61" w:rsidRDefault="006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0E61" w:rsidRDefault="006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0E61" w:rsidRDefault="006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</w:tr>
      <w:tr w:rsidR="006D0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0E61" w:rsidRDefault="00B578D4" w:rsidP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№.176-20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0E61" w:rsidRDefault="006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0E61" w:rsidRDefault="006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0E61" w:rsidRDefault="006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0E61" w:rsidRDefault="006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</w:tr>
      <w:tr w:rsidR="006D0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0E61" w:rsidRDefault="006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0E61" w:rsidRDefault="006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0E61" w:rsidRDefault="006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0E61" w:rsidRDefault="006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</w:tr>
      <w:tr w:rsidR="006D0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0E61" w:rsidRDefault="006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0E61" w:rsidRDefault="006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0E61" w:rsidRDefault="006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0E61" w:rsidRDefault="006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0E61" w:rsidRDefault="006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0E61" w:rsidRDefault="006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0E61" w:rsidRDefault="006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</w:tr>
      <w:tr w:rsidR="006D0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D0E61" w:rsidRDefault="006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0E61" w:rsidRDefault="006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0E61" w:rsidRDefault="006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0E61" w:rsidRDefault="006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</w:tr>
      <w:tr w:rsidR="006D0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0E61" w:rsidRDefault="006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0E61" w:rsidRDefault="006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0E61" w:rsidRDefault="006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0E61" w:rsidRDefault="006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0E61" w:rsidRDefault="006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0E61" w:rsidRDefault="006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0E61" w:rsidRDefault="006D0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</w:tr>
      <w:tr w:rsidR="006D0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D0E61" w:rsidRDefault="00B578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</w:tr>
      <w:tr w:rsidR="006D0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0E61" w:rsidRDefault="00B578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6D0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E61" w:rsidRDefault="00B578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E61" w:rsidRDefault="00B578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E61" w:rsidRDefault="00B578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E61" w:rsidRDefault="00B578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E61" w:rsidRDefault="00B578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E61" w:rsidRDefault="00B578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E61" w:rsidRDefault="00B578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D0E61" w:rsidRDefault="00B578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D0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Адаптер (коннектор)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перфузионный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3/8 х 1/2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Pr="00B578D4" w:rsidRDefault="00B578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8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Reducers 3/8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B578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1/2</w:t>
            </w:r>
            <w:r w:rsidRPr="00B578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in. (9,5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B578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12,7 mm)</w:t>
            </w:r>
            <w:r w:rsidRPr="00B578D4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6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6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</w:tr>
      <w:tr w:rsidR="006D0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 термохимический типа "КОЛДМАРК" (+8°С)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Одноразовый термохимический индикатор повышения температуры, регистрирует общее время воздействия повышенной температуры до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48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часов.Предназначен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экспресс-контроля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соблюдения температурного режима в процессе транспортировки и хранения вакцин и других фармацевтических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препаратов,препаратов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 и плазмы, трансплантатов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др.Индикатор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поставляется в комплекте с контрольной карточкой индикатора (ККИ).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6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6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</w:tr>
      <w:tr w:rsidR="006D0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Канюля артериальная монолитная, армированная, коннектор 3/8", 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30.5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Артериальные канюли со скошенным прямым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тонокостенным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наконечником и коническим цельнолитым, устойчивым к перегибам армированным корпусом. Маркер направления наконечника. Дл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ина 12"(30,5 см), коннектор 3/8 (0,95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Диаметр 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(8.0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.D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 при потоке 6 л\мин менее 40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6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6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</w:tr>
      <w:tr w:rsidR="006D0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Канюля артериальная для проведения пункции артерий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Артериальная канюля BD с переключателем BD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Floswitch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предназначена для </w:t>
            </w:r>
            <w:r>
              <w:rPr>
                <w:rFonts w:ascii="Times New Roman" w:hAnsi="Times New Roman"/>
                <w:sz w:val="24"/>
                <w:szCs w:val="24"/>
              </w:rPr>
              <w:t>проведения пункции артерий (наиболее часто пунктируется лучевая артерия). Пункция периферической артерии производится с целью исследования газового состава крови и/или проведения инвазивного мониторинга артериального давления.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Состоит из: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собственно кате</w:t>
            </w:r>
            <w:r>
              <w:rPr>
                <w:rFonts w:ascii="Times New Roman" w:hAnsi="Times New Roman"/>
                <w:sz w:val="24"/>
                <w:szCs w:val="24"/>
              </w:rPr>
              <w:t>тер;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стальная игла проводник;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переключатель потока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Floswitch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™;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камера обратного тока;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заглушка;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крылья для фиксации.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защитный колпачок;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Свойства: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Катетер произведен из политетрафторэтилена (PTFE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Teflon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который: совместим с биологи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ческими средами, лекарственными препаратами и обладает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тромборезистентностью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счет гладких стенок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 Специальная технология производства делает катетер тонкостенным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неприменном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сохранении его прочности (нет риска поломки катетера и угрозы эмболии)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Игла артериальной канюли имеет специальную заточку в виде углового среза острия обеспечивает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легкость проведения пункции.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 Переключатель потока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Floswitch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™ позволяет легко включать и выключать поток артериальной крови, что в свою очере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мимнимизирует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кровопотерю и снижает риск контакта персонала с кровью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 Прозрачная камера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визуализации  обладает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эффектом увеличительного стекла обеспечивает визуальное подтверждение удачной пункции в артерию.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  Эластичные крылья помогают фиксировать </w:t>
            </w:r>
            <w:r>
              <w:rPr>
                <w:rFonts w:ascii="Times New Roman" w:hAnsi="Times New Roman"/>
                <w:sz w:val="24"/>
                <w:szCs w:val="24"/>
              </w:rPr>
              <w:t>канюлю и предупреждают её смещение из артерии, обеспечивая точную волновую характеристику и адекватный мониторинг артериального давления.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Размер артериальной канюли – 20 G – является оптимальным для обеспечения хорошей волновой кривой и сохранения крово</w:t>
            </w:r>
            <w:r>
              <w:rPr>
                <w:rFonts w:ascii="Times New Roman" w:hAnsi="Times New Roman"/>
                <w:sz w:val="24"/>
                <w:szCs w:val="24"/>
              </w:rPr>
              <w:t>тока вокруг канюли.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Возможность установки на время до 72 часов.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6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6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</w:tr>
      <w:tr w:rsidR="006D0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Канюля венозная с коническим прямым наконечником, армированная, под коннектор 1/2", 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38.1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Армированная одноступенчатая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высокопоточная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венозная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канюля, 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(13,3 мм). Цельнолитой устойчивый к перегибам, армированный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корпус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ПВХ заканчивается прямым наконечником с множественными отверстиями. Маркеры глубины введения. Длина 38,1см для коннектора 1/2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,27см). D Р при потоке 6,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  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\мин, менее 15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6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6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</w:tr>
      <w:tr w:rsidR="006D0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Картридж для Анализатора i-STAT1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Analyzer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300-G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Картридж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K,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гематокрита,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pCO2, pO2, TCO2, HCO3, BE, sO2, гемоглобина и глюкозы;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картридж одноразовый, не требует калибровки;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картридж содержит набор электродов,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калибровочную жидкость, перистальтическую систему и систему утилизации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образца;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максимальный объем пробы, не более 95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работа с цельной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гепаринизированной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негепаринизированной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артериальной, венозной, либо капиллярной кровью;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отбор и внесение пробы </w:t>
            </w:r>
            <w:r>
              <w:rPr>
                <w:rFonts w:ascii="Times New Roman" w:hAnsi="Times New Roman"/>
                <w:sz w:val="24"/>
                <w:szCs w:val="24"/>
              </w:rPr>
              <w:t>с помощью обычного шприца или капилляра;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выполнения исследования, не более 2 минут;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температуры хранения картриджа, не уже 2-8 °С;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картриджей в упаковке, не менее 25 штук;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каждый картридж имеет индивидуальную упаковку;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документаци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– регистрационное удостоверение Минздрава России. Срок годности на момент поставки не менее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6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6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</w:tr>
      <w:tr w:rsidR="006D0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артроскопии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Т.У.Р.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-Y-образный соединительный шланг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 двумя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невентилируемыми шипами на дистальных концах и передвижными зажимами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-Коннектор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портом для взятия проб, закрывающийся колпачком с возможностью установления коннектора для продувания воздухом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безигольного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доступа на проксимальном конце.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-Силиконовая трубка на проксимальном конце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-Общая длина  200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6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6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</w:tr>
      <w:tr w:rsidR="006D0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интраоперационной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аспирации 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Янкауэр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интраоперационной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аспирации, состоящий из аспирационного наконечника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Янкауэра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ПВХ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трубки длиной 3,5 м с гофрированной поверхностью и коннекторами, устойчивыми к перегибанию. Размер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трубки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Шарьеру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-24,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-74. Набор поставляется в двойной стерильной упаковке, готовый к применению. Совместим с любыми источниками вакуума в операционном зале благодаря универсальному 3-уровневому коннектору. Рукоятка из бутадиен стирола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имеет в основании ребристый коннектор для соединения с соединительной трубкой. Изогнутая рукоятка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Янкауэра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длиной 155 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снабжена  вакуум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-контролем с овальной апертурой и заглубленной площадкой для удобной фиксации пальца хирурга. Рукоятка профилированная,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надежного захвата и предотвращения скольжения. Наконечник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Янкауэра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ПВХ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обработан, вблизи края имеет 4 вспомогательных отверстия с гладкими краями для сброса вакуума. Эргономичная рукоятка оптимально сбалансирована для удобного захват</w:t>
            </w:r>
            <w:r>
              <w:rPr>
                <w:rFonts w:ascii="Times New Roman" w:hAnsi="Times New Roman"/>
                <w:sz w:val="24"/>
                <w:szCs w:val="24"/>
              </w:rPr>
              <w:t>а, даже в условиях длительной работы хирурга. Срок хранения - 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6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6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</w:tr>
      <w:tr w:rsidR="006D0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операционный 500 х 300 мм, с нитями №3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белья операционного универсального для общехирургических операций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одноразовый </w:t>
            </w:r>
            <w:r>
              <w:rPr>
                <w:rFonts w:ascii="Times New Roman" w:hAnsi="Times New Roman"/>
                <w:sz w:val="24"/>
                <w:szCs w:val="24"/>
              </w:rPr>
              <w:t>стерильный. Пакет операционный 500 х 300 мм, с нитями. Предназначен для транспортировки донорских органов. Стерильный. В упаковке 3 штуки.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6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6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</w:tr>
      <w:tr w:rsidR="006D0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операционный 500 х 600 мм, с нитями №3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белья операционного универсального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общехирургических операций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материала одноразовый стерильный. Пакет операционный 500 х 600 мм, с нитями. Предназначен для транспортировки донорских органов. Стерильный. В упаковке 3 штуки.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6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6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</w:tr>
      <w:tr w:rsidR="006D0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для выявления маркеров к </w:t>
            </w:r>
            <w:r>
              <w:rPr>
                <w:rFonts w:ascii="Times New Roman" w:hAnsi="Times New Roman"/>
                <w:sz w:val="24"/>
                <w:szCs w:val="24"/>
              </w:rPr>
              <w:t>инфекционным заболеваниям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теста: тест предназначен для быстрого качественного определения поверхностных антигенов гепатита 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антител к гепатиту С (HCV), антител к вирусу иммунодефицита человека (HIV 1/2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Treponema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Pallidum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цельной крови, сыворотке или плазме на одной плашке. Принцип метода: мембранный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иммунохроматографический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анализ, путем взаимодействия с поверхностным антигеном гепатита 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антител к гепатиту С (HCV), антител к вирусу иммунодефицита челов</w:t>
            </w:r>
            <w:r>
              <w:rPr>
                <w:rFonts w:ascii="Times New Roman" w:hAnsi="Times New Roman"/>
                <w:sz w:val="24"/>
                <w:szCs w:val="24"/>
              </w:rPr>
              <w:t>ека (HIV 1/2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 антител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антигенам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Treponema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Pallidum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тестовой зоне мембраны. Объем цельной крови, сыворотки или плазмы, не более - 50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один тест. Чувствительность теста, не менее - 99,95% Специфичность теста, не менее - 99,9 %. Состав набора: тест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овая кассета в индивидуальной герметичной фольгированной упаковке с осушителем, буфер (для разведения цельной крови), одноразовые пипетки для забора образца. Требования к процедуре выполнения теста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бесприборный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тест, визуальная интерпретация результата.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Время проведения теста, не более - 15 минут. Наличие внутреннего контроля правильности проведения процедуры анализа для каждого теста. Температура хранения тестов -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диапазоне от +2 до +30 С. Срок годности не менее - 24 месяца. Регистрационное удостоверен</w:t>
            </w:r>
            <w:r>
              <w:rPr>
                <w:rFonts w:ascii="Times New Roman" w:hAnsi="Times New Roman"/>
                <w:sz w:val="24"/>
                <w:szCs w:val="24"/>
              </w:rPr>
              <w:t>ие - наличие. Количество в упаковке – не менее 10шт.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6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6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</w:tr>
      <w:tr w:rsidR="006D0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для выявления маркеров к инфекционным заболеваниям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Материалы, входящие в состав набора: - Индикаторная полоска в герметичной упаковке-1 шт. - Пипетка для образца-1 шт. - Пробирка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буферным раствором -1 шт. - Ланцет-1 шт. - Спиртовая салфетка- 2шт. Условия хранения: Набор следует хранить при температуре +2+28С и использовать до истечения срока годности, указанного на упаковке. НЕ ЗАМОРАЖИВАТЬ! Герметичность упаковки не должна быть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нарушена.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6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6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</w:tr>
      <w:tr w:rsidR="006D0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для выявления маркеров к инфекционным заболеваниям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Материалы, входящие в состав набора: - Индикаторная полоска в герметичной упаковке-1 шт. - Пипетка для образца-1 шт. - Пробирка с буферным раствором -1 шт. - Ланцет-1 </w:t>
            </w:r>
            <w:r>
              <w:rPr>
                <w:rFonts w:ascii="Times New Roman" w:hAnsi="Times New Roman"/>
                <w:sz w:val="24"/>
                <w:szCs w:val="24"/>
              </w:rPr>
              <w:t>шт. - Спиртовая салфетка – 2шт. Условия хранения: Набор следует хранить при температуре +2+28С и использовать до истечения срока годности, указанного на упаковке. НЕ ЗАМОРАЖИВАТЬ! Герметичность упаковки не должна быть нарушена.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6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6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</w:tr>
      <w:tr w:rsidR="006D0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</w:t>
            </w:r>
            <w:r>
              <w:rPr>
                <w:rFonts w:ascii="Times New Roman" w:hAnsi="Times New Roman"/>
                <w:sz w:val="24"/>
                <w:szCs w:val="24"/>
              </w:rPr>
              <w:t>для выявления маркеров к инфекционным заболеваниям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Материалы, входящие в состав набора: - Индикаторная полоска в герметичной упаковке-1 шт. - Пипетка для образца-1 шт. - Пробирка с буферным раствором -1 шт. - Ланцет-1 шт. - Спиртовая салфетка – 2шт.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Условия хранения: Набор следует хранить при температуре +2+28С и использовать до истечения срока годности, указанного на упаковке. НЕ ЗАМОРАЖИВАТЬ!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Герметичность упаковки не должна быть нарушена.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6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6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</w:tr>
      <w:tr w:rsidR="006D0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для выявления маркеров к </w:t>
            </w:r>
            <w:r>
              <w:rPr>
                <w:rFonts w:ascii="Times New Roman" w:hAnsi="Times New Roman"/>
                <w:sz w:val="24"/>
                <w:szCs w:val="24"/>
              </w:rPr>
              <w:t>инфекционным заболеваниям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Материалы, входящие в состав набора: - Индикаторная полоска в герметичной упаковке-1 шт. - Пипетка для образца-1 шт. - Пробирка с буферным раствором -1 шт. - Ланцет-1 шт. - Спиртовая салфетка – 2шт. Условия хранения: Набор следует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хранить при температуре +2+28С и использовать до истечения срока годности, указанного на упаковке. НЕ ЗАМОРАЖИВАТЬ! Герметичность упаковки не должна быть нарушена.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6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6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</w:tr>
      <w:tr w:rsidR="006D0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Трубка силиконовая 8 х 11 в упаковке по 3 кг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изготовлена из 100%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медицинского силикона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выдерживающего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Внутренний диаметр 8мм. Наружный диаметр 11мм. В упаковке 3кг.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6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6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</w:tr>
      <w:tr w:rsidR="006D0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катетеризации ц/вен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Цертофикс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Протект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Игла: тип SB; G 18, 16; длинна мм 70, 50. Проводник: мм*см: 0,89 x 50.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Катетер: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French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12; мм 4,0; длина см 20; Каналы G 16/18/18/18/12.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Цертофикс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Кватро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Квинто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— наборы с многоканальными центральными венозными катетерами для постановки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- катетер из полиуретана марки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Цертон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мягким кончиком; — непрозрачный,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-контрастный, с маркировкой по длине и фиксирующими крыльями; — цветовая кодировка соединителей; —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безыгольные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коннекторы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Сэйфсайт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— передвижные регулируемые крылья для фиксации катетера; проводник с гибким J-образным кончиком;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изгибоустойчивый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проводник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(включен во все наборы с V-канюлей) шприц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Омнификс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мл с соединением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(входит в состав V-наборов) дилататор, скальпель, соединительный ЭКГ-кабель, передвижной фиксирующий зажим.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B5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6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0E61" w:rsidRDefault="006D0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</w:tr>
      <w:tr w:rsidR="006D0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</w:tr>
      <w:tr w:rsidR="006D0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0E61" w:rsidRDefault="00B578D4" w:rsidP="00B578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по заявке Заказчика,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6D0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</w:tr>
      <w:tr w:rsidR="006D0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0E61" w:rsidRDefault="00B578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6D0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D0E61" w:rsidRDefault="006D0E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0E61" w:rsidRDefault="006D0E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0E61" w:rsidRDefault="006D0E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0E61" w:rsidRDefault="006D0E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0E61" w:rsidRDefault="006D0E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0E61" w:rsidRDefault="006D0E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0E61" w:rsidRDefault="006D0E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</w:tr>
      <w:tr w:rsidR="006D0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0E61" w:rsidRDefault="00B578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D0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</w:tr>
      <w:tr w:rsidR="006D0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0E61" w:rsidRDefault="00B578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04.03.2020 17:00:00 по местному времени.</w:t>
            </w:r>
          </w:p>
        </w:tc>
      </w:tr>
      <w:tr w:rsidR="006D0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</w:tr>
      <w:tr w:rsidR="006D0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0E61" w:rsidRDefault="00B578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D0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</w:tr>
      <w:tr w:rsidR="006D0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</w:tr>
      <w:tr w:rsidR="006D0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D0E61" w:rsidRDefault="006D0E61">
            <w:pPr>
              <w:rPr>
                <w:szCs w:val="16"/>
              </w:rPr>
            </w:pPr>
          </w:p>
        </w:tc>
      </w:tr>
      <w:tr w:rsidR="006D0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0E61" w:rsidRDefault="00B578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D0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D0E61" w:rsidRDefault="00B578D4" w:rsidP="00B578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Алешечкина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Е.А.</w:t>
            </w:r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</w:p>
        </w:tc>
      </w:tr>
    </w:tbl>
    <w:p w:rsidR="00000000" w:rsidRDefault="00B578D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0E61"/>
    <w:rsid w:val="006D0E61"/>
    <w:rsid w:val="00B5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2B290-519C-473D-8EDE-95269369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1759</Words>
  <Characters>10031</Characters>
  <Application>Microsoft Office Word</Application>
  <DocSecurity>0</DocSecurity>
  <Lines>83</Lines>
  <Paragraphs>23</Paragraphs>
  <ScaleCrop>false</ScaleCrop>
  <Company/>
  <LinksUpToDate>false</LinksUpToDate>
  <CharactersWithSpaces>11767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2020-03-03T01:30:00Z</dcterms:created>
  <dcterms:modified xsi:type="dcterms:W3CDTF">2020-03-03T01:32:00Z</dcterms:modified>
</cp:coreProperties>
</file>