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C6E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 w:rsidRPr="00946E9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Pr="00946E99" w:rsidRDefault="00946E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6E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46E9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Pr="00946E99" w:rsidRDefault="00AC6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Pr="00946E99" w:rsidRDefault="00AC6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Pr="00946E99" w:rsidRDefault="00AC6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Pr="00946E99" w:rsidRDefault="00AC6E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Pr="00946E99" w:rsidRDefault="00AC6EA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Pr="00946E99" w:rsidRDefault="00AC6EA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Pr="00946E99" w:rsidRDefault="00AC6EA0">
            <w:pPr>
              <w:rPr>
                <w:szCs w:val="16"/>
                <w:lang w:val="en-US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20/10/ 2022 г. №.1754-2022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6EA0" w:rsidRDefault="00946E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6EA0" w:rsidRDefault="0094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1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амперометрический электро</w:t>
            </w:r>
            <w:r>
              <w:rPr>
                <w:rFonts w:ascii="Times New Roman" w:hAnsi="Times New Roman"/>
                <w:sz w:val="24"/>
                <w:szCs w:val="24"/>
              </w:rPr>
              <w:t>химический датчик. Диапазон измеряемых уровней глюкозы 2,2 ммоль/л - 27,8 ммоль/л. Размеры: высота 5 мм, диаметр 35 мм. Масса датчика 5 грамм. Источник питания датчика: серебряно-оксидная батарея. Срок службы датчика 14 дней. Память датчика 8 часов, резуль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таты измерения уровня глюкозы сохраняются каждые 15 минут. Рабочая температура +10 °C - +45 °C. Относительная влажность для работы и хранения 10% - 90%, без конденсации. Наличие способности выдержать погружение в воду на 1 метр в течение 30 минут. Размеры </w:t>
            </w:r>
            <w:r>
              <w:rPr>
                <w:rFonts w:ascii="Times New Roman" w:hAnsi="Times New Roman"/>
                <w:sz w:val="24"/>
                <w:szCs w:val="24"/>
              </w:rPr>
              <w:t>аппликатора датчика: длина 74,3 мм, диаметр 55,89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Датчик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Футляр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Аппликатор датчика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Спиртовой тампон 2 штуки;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Инструкция по применению 1 штука.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</w:t>
            </w:r>
            <w:r>
              <w:rPr>
                <w:rFonts w:ascii="Times New Roman" w:hAnsi="Times New Roman"/>
                <w:sz w:val="24"/>
                <w:szCs w:val="24"/>
              </w:rPr>
              <w:t>инфузионного набора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1.Материал канюли – полимер «тефлон»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2.Угол введения канюли – 90о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3.Длина канюли –  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4.Канюля/размер иглы – 25/27 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5.Контрольное окно –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6.Совместимость с  наборами инфузионными Акку-Чек ФлексЛинк к дозаторам инсул</w:t>
            </w:r>
            <w:r>
              <w:rPr>
                <w:rFonts w:ascii="Times New Roman" w:hAnsi="Times New Roman"/>
                <w:sz w:val="24"/>
                <w:szCs w:val="24"/>
              </w:rPr>
              <w:t>иновым Accu-Chek – Да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система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картриджа – 3,15 мл. Совместимость с  наборами инфузионными Акку-Чек ФлексЛинк к дозаторам инсулиновым Accu-Chek – 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инфузионный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канюли – полимер </w:t>
            </w:r>
            <w:r>
              <w:rPr>
                <w:rFonts w:ascii="Times New Roman" w:hAnsi="Times New Roman"/>
                <w:sz w:val="24"/>
                <w:szCs w:val="24"/>
              </w:rPr>
              <w:t>«тефлон». Угол введения канюли – 90о. Длина канюли – 8 мм. Длина катетера – 60 см. Канюля/размер иглы – 25/27 G. Контрольное окно – наличие. Диаметр катетера – не более 2 мм. Возможность автоматического введения с помощью предназначенного для этого устройс</w:t>
            </w:r>
            <w:r>
              <w:rPr>
                <w:rFonts w:ascii="Times New Roman" w:hAnsi="Times New Roman"/>
                <w:sz w:val="24"/>
                <w:szCs w:val="24"/>
              </w:rPr>
              <w:t>тва - наличие. Люэровский замок – наличие. Механизм разъединения на протяжении катетера – наличие.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9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Совокупность портативных приборов с питанием от батареи, предназначенных для введения инсулина и измерения уровня глюкозы в </w:t>
            </w:r>
            <w:r>
              <w:rPr>
                <w:rFonts w:ascii="Times New Roman" w:hAnsi="Times New Roman"/>
                <w:sz w:val="24"/>
                <w:szCs w:val="24"/>
              </w:rPr>
              <w:t>крови; используется в качестве средства управления сахарным диабетом для пациентов с инсулиновой зависимостью. Состоит из портативной электронной инсулиновой помпы, которая обеспечивает постоянное подкожное введение инсулина с установленной и переменной ск</w:t>
            </w:r>
            <w:r>
              <w:rPr>
                <w:rFonts w:ascii="Times New Roman" w:hAnsi="Times New Roman"/>
                <w:sz w:val="24"/>
                <w:szCs w:val="24"/>
              </w:rPr>
              <w:t>оростью, микропроцессорного устройства беспроводного дистанционного управления (контроллера), который сопрягается с помпой для управления ее функциями и получения данных о статусе прибора. Контроллер также содержит глюкометр и встроенный порт для тест-поло</w:t>
            </w:r>
            <w:r>
              <w:rPr>
                <w:rFonts w:ascii="Times New Roman" w:hAnsi="Times New Roman"/>
                <w:sz w:val="24"/>
                <w:szCs w:val="24"/>
              </w:rPr>
              <w:t>ски для количественного измерения уровня глюкозы в капиллярной крови.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8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инсулиновая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Тип: отдельно носимая. Интеллектуальное русифицированное меню. Погрешность введения инсулина - не более 5%. Минимальная скорость подачи базального </w:t>
            </w:r>
            <w:r>
              <w:rPr>
                <w:rFonts w:ascii="Times New Roman" w:hAnsi="Times New Roman"/>
                <w:sz w:val="24"/>
                <w:szCs w:val="24"/>
              </w:rPr>
              <w:t>инсулина - 0,025 ед/час. Шаг приращения базального инсулина - 0,025 ед/час. Максимальная базальная доза - 35 ед/час. Временная базальная скорость - в ед/ч и %. Диапазон изменения временной базальной дозы - 0-200 %. Максимальное количество базальных интерва</w:t>
            </w:r>
            <w:r>
              <w:rPr>
                <w:rFonts w:ascii="Times New Roman" w:hAnsi="Times New Roman"/>
                <w:sz w:val="24"/>
                <w:szCs w:val="24"/>
              </w:rPr>
              <w:t>лов/доз в день - 48. Максимальная болюсная доза - 75 ед. Минимальный шаг болюсного инсулина - 0,025 ед. Встроенный в помпу калькулятор расчёта болюсной дозы инсулина с учетом активного инсулина. Количество видов болюсов - 3. Наличие функции расчета активно</w:t>
            </w:r>
            <w:r>
              <w:rPr>
                <w:rFonts w:ascii="Times New Roman" w:hAnsi="Times New Roman"/>
                <w:sz w:val="24"/>
                <w:szCs w:val="24"/>
              </w:rPr>
              <w:t>го инсулина. Типы подачи сигнала тревоги – звуковой, вибрация. Наличие истории сигналов тревоги.  Объем резервуара - 300 ед. (U). Отображение измерений глюкозы на дисплее инсулиновой помпы при связи через передающее устройство с датчиком системы непрерывно</w:t>
            </w:r>
            <w:r>
              <w:rPr>
                <w:rFonts w:ascii="Times New Roman" w:hAnsi="Times New Roman"/>
                <w:sz w:val="24"/>
                <w:szCs w:val="24"/>
              </w:rPr>
              <w:t>го чрескожного мониторинга уровня глюкозы.  Временной интервал для графиков тренда глюкозы cенсора - 3, 6, 12, 24 часа. Частота измерений глюкозы сенсором и передача на помпу – каждые 5 минут (288 раз в сутки). Анализ, использование и хранение информации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 измерений уровня глюкозы в памяти помпы, передаваемых по результату измерений в помпу. Сохранение событий в памяти помпы - 25 дней. Возможность передачи данных на компьютер. Тип используемой батареи – ААА. Время работы от батареи - не менее 3 </w:t>
            </w:r>
            <w:r>
              <w:rPr>
                <w:rFonts w:ascii="Times New Roman" w:hAnsi="Times New Roman"/>
                <w:sz w:val="24"/>
                <w:szCs w:val="24"/>
              </w:rPr>
              <w:t>недель. Водонепроницаемость - IPX 7. Размеры, мм  ~ 100 х 60 х 25. Вес - 110 г. Гарантийный срок - 48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Резервуар ММТ-332А для инсулиновой помпы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дозированного подкожного введения инсулина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>инсулиновой помпы MiniMed и устройством для инфузии MiniMed. Продолжительность использования - до 72 час. Объем - 3,0 мл. Тип соединения - Paradigm. Упаковка индивидуальная - герметичная, стерильная, апирогенная.Срок годности: 36 месяцев с даты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0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 глюкозы для инсулиновой помпы Медтроник серии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Сенсор глюкозы для измерения уровня глюкозы в интерстициальной жидкости подкожножировой клетчатки совместим с системой постоянного мониторирования глюкозы.  Составные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реактивы: глюкозооксидаза, человеческий сывороточный альбумин. Наличие иглы-проводника.  Контактный разъём с двумя резиновыми герметизирующими кольцами. Клейкая основа сенсора. Срок службы сенсора - 144 часа. Угол введения в кожу: 90º. Глубина введения: 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Индивидуальная стерильная упаковка. Условия работы: Температура: от 0ºС до +50ºС, относительная влажность: от 5% до 95% без конденсации. Условия хранения и транспортировки: Температура: от 2ºС до +30ºС. Установка при помощи специального устройства для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- сертера. Срок годности: 6 месяцев с даты производства. Остаточный срок годности на момент поставки в ЛПУ - не менее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5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Cканер системы мониторинга глюкозы с принадлежностями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системы мониторинга глюкозы. Переносное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предназначено для сбора, считывания и отображения данных об уровне глюкозы, полученных с датчика во время процесса сканирования. Диапазон результатов анализа уровня глюкозы в крови 20 мг/дл - 500 мг/дл. Диапазон результатов анализа уровня кетоно</w:t>
            </w:r>
            <w:r>
              <w:rPr>
                <w:rFonts w:ascii="Times New Roman" w:hAnsi="Times New Roman"/>
                <w:sz w:val="24"/>
                <w:szCs w:val="24"/>
              </w:rPr>
              <w:t>в в крови 0,0 ммоль/л - 8,0 ммоль/л. Размеры сканера: длина 95 мм, ширина 60 мм, толщина 16 мм. Масса сканера 65 грамм. Источник питания сканера: перезаряжаемый литиево-ионный аккумулятор. Время удержания зарядки аккумулятора 7 дней типовой эксплуатации. П</w:t>
            </w:r>
            <w:r>
              <w:rPr>
                <w:rFonts w:ascii="Times New Roman" w:hAnsi="Times New Roman"/>
                <w:sz w:val="24"/>
                <w:szCs w:val="24"/>
              </w:rPr>
              <w:t>амять 90 дней типовой эксплуатации. Время отключения дисплея сканера по таймеру 60 секунд, при введенной тест - полоске 120 секунд. Радиочастота 13,56 МГц RFID, модуляция ASK. Порт данных Micro -USB. Разрешение дисплея 230 х 320 пикселей, вертикальная орие</w:t>
            </w:r>
            <w:r>
              <w:rPr>
                <w:rFonts w:ascii="Times New Roman" w:hAnsi="Times New Roman"/>
                <w:sz w:val="24"/>
                <w:szCs w:val="24"/>
              </w:rPr>
              <w:t>нтация. Размеры дисплея: длина 58,28 мм, ширина 47,93 мм. Размеры порта для тест - полоски:  ширина 5,66 мм, высота 1,2 мм. Рабочая температура сканера +10°C - +45°C. Температура хранения сканера -20°C -  +60°C. Относительная влажность эксплуатации и хране</w:t>
            </w:r>
            <w:r>
              <w:rPr>
                <w:rFonts w:ascii="Times New Roman" w:hAnsi="Times New Roman"/>
                <w:sz w:val="24"/>
                <w:szCs w:val="24"/>
              </w:rPr>
              <w:t>ния сканера 10% - 90%, без конденсации.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упаковки: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Сканер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Кабель USB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питания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Инструкция по применению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Краткое руководство по эксплуатации 1 штука;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Вкладыш с данными о производительности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штука.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Pr="00946E99" w:rsidRDefault="00946E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46E9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полоски</w:t>
            </w:r>
            <w:r w:rsidRPr="00946E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Accu-Chek Performa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измерений- 0.6-33.3 ммоль/л. Объем капли крови- 0.6 мкл. Продолжительность измерения- 5 секунд. Общий срок годности- 18 месяцев. Срок годности тест-полосок не зависит от момента вскрытия </w:t>
            </w:r>
            <w:r>
              <w:rPr>
                <w:rFonts w:ascii="Times New Roman" w:hAnsi="Times New Roman"/>
                <w:sz w:val="24"/>
                <w:szCs w:val="24"/>
              </w:rPr>
              <w:t>упаковки. Принцип измерения – электрохимический.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контактов - 6. Тип контактов – золотое напыление. Время всасывания капли крови- 0.05-0.15 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введения инфузионного набора Accu-Chek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(в предварительно </w:t>
            </w:r>
            <w:r>
              <w:rPr>
                <w:rFonts w:ascii="Times New Roman" w:hAnsi="Times New Roman"/>
                <w:sz w:val="24"/>
                <w:szCs w:val="24"/>
              </w:rPr>
              <w:t>натянутом состоянии): 64,1 мм. Высота (в состоянии готовности для проведения вливания): 89,5 мм. Ширина: 78,6 мм. Толщина: 27,5 мм. Совместимый инфузионный набор: Акку-Чек Флекс-Линк с синим защитным колпачком. Угол введения: прямой, 90°. Упаковка: 1 устро</w:t>
            </w:r>
            <w:r>
              <w:rPr>
                <w:rFonts w:ascii="Times New Roman" w:hAnsi="Times New Roman"/>
                <w:sz w:val="24"/>
                <w:szCs w:val="24"/>
              </w:rPr>
              <w:t>йство для автоматического введения иглы.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0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инфузии к помпе инсулиновой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использования совместно с инсулиновыми помпами MiniMed и резервуаром для непрерывного введения инсулина MiniMed.  Сочетает в себе </w:t>
            </w:r>
            <w:r>
              <w:rPr>
                <w:rFonts w:ascii="Times New Roman" w:hAnsi="Times New Roman"/>
                <w:sz w:val="24"/>
                <w:szCs w:val="24"/>
              </w:rPr>
              <w:t>инфузионный набор (катетер) и инструмент для введения (устройство для введения). Состав: Мягкая канюля; корпус канюли, снабженный клейкой поверхностью; трубка с соединительным элементом; встроенное устройство для введения, снабженное иглой-интродьюсером; п</w:t>
            </w:r>
            <w:r>
              <w:rPr>
                <w:rFonts w:ascii="Times New Roman" w:hAnsi="Times New Roman"/>
                <w:sz w:val="24"/>
                <w:szCs w:val="24"/>
              </w:rPr>
              <w:t>редохранитель иглы; стерильная бумажная мембрана; крышка. Продолжительность использования - до 72 час. Жёсткость канюли - мягкая. Угол введения канюли в кожу - 90º. Длина канюли - 6 мм.  Длина катетера - 60 см. Отсоединение катетера в точке ввода канюли. Т</w:t>
            </w:r>
            <w:r>
              <w:rPr>
                <w:rFonts w:ascii="Times New Roman" w:hAnsi="Times New Roman"/>
                <w:sz w:val="24"/>
                <w:szCs w:val="24"/>
              </w:rPr>
              <w:t>ип соединения с резервуаром - Paradigm. Упаковка индивидуальная - герметичная, стерильная, апирогенная. Срок годности: 36 месяцев с даты производства.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установки сенсора типа Enlite Serter ММТ-7510 для инсулиновой помпы </w:t>
            </w:r>
            <w:r>
              <w:rPr>
                <w:rFonts w:ascii="Times New Roman" w:hAnsi="Times New Roman"/>
                <w:sz w:val="24"/>
                <w:szCs w:val="24"/>
              </w:rPr>
              <w:t>Медтроник серии Парадигм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автоматической установки сенсора глюкозы Enlite. Угол введения – 90 градусов. Кнопка: поликарбонат. Пружина: нержавеющая сталь. Регулятор тяги: сантопрен. Цилиндр: АБС. Пружина отжатия кнопки: нейлон. Корпус: АБС.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94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6EA0" w:rsidRDefault="00AC6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6EA0" w:rsidRDefault="00946E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6EA0" w:rsidRDefault="00946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6EA0" w:rsidRDefault="00946E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6EA0" w:rsidRDefault="00946E99" w:rsidP="00946E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6EA0" w:rsidRDefault="00946E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6EA0" w:rsidRDefault="00AC6EA0">
            <w:pPr>
              <w:rPr>
                <w:szCs w:val="16"/>
              </w:rPr>
            </w:pP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6EA0" w:rsidRDefault="00946E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6E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6EA0" w:rsidRDefault="00946E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46E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EA0"/>
    <w:rsid w:val="00946E99"/>
    <w:rsid w:val="00AC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633EE-EB6E-4577-B568-EFD06046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2022-10-24T10:11:00Z</dcterms:created>
  <dcterms:modified xsi:type="dcterms:W3CDTF">2022-10-24T10:12:00Z</dcterms:modified>
</cp:coreProperties>
</file>