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9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4617"/>
        <w:gridCol w:w="992"/>
        <w:gridCol w:w="1276"/>
        <w:gridCol w:w="1701"/>
        <w:gridCol w:w="1134"/>
        <w:gridCol w:w="1417"/>
        <w:gridCol w:w="977"/>
        <w:gridCol w:w="1813"/>
      </w:tblGrid>
      <w:tr w:rsidR="006D0A2D" w:rsidTr="00A54E4C">
        <w:trPr>
          <w:trHeight w:hRule="exact" w:val="6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RPr="00362CA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Pr="000A71FF" w:rsidRDefault="007A30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szCs w:val="16"/>
                <w:lang w:val="en-US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szCs w:val="16"/>
                <w:lang w:val="en-US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BF16B7" w:rsidP="00362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2986">
              <w:rPr>
                <w:rFonts w:ascii="Times New Roman" w:hAnsi="Times New Roman"/>
                <w:sz w:val="24"/>
                <w:szCs w:val="24"/>
              </w:rPr>
              <w:t>9</w:t>
            </w:r>
            <w:r w:rsidR="007A30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A3024">
              <w:rPr>
                <w:rFonts w:ascii="Times New Roman" w:hAnsi="Times New Roman"/>
                <w:sz w:val="24"/>
                <w:szCs w:val="24"/>
              </w:rPr>
              <w:t>.2022 г. №.1</w:t>
            </w:r>
            <w:r w:rsidR="00362CAD">
              <w:rPr>
                <w:rFonts w:ascii="Times New Roman" w:hAnsi="Times New Roman"/>
                <w:sz w:val="24"/>
                <w:szCs w:val="24"/>
              </w:rPr>
              <w:t>747</w:t>
            </w:r>
            <w:bookmarkStart w:id="0" w:name="_GoBack"/>
            <w:bookmarkEnd w:id="0"/>
            <w:r w:rsidR="007A3024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1766" w:type="dxa"/>
            <w:gridSpan w:val="7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0A2D" w:rsidTr="00A54E4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0A2D" w:rsidTr="00A54E4C"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BF16B7" w:rsidP="00192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Гомографт сосудистый </w:t>
            </w:r>
            <w:r w:rsidR="00192986">
              <w:rPr>
                <w:rFonts w:ascii="Times New Roman" w:hAnsi="Times New Roman"/>
                <w:sz w:val="24"/>
                <w:szCs w:val="24"/>
              </w:rPr>
              <w:t xml:space="preserve">биологический линейный артериальный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t>«ННТ»</w:t>
            </w:r>
          </w:p>
        </w:tc>
        <w:tc>
          <w:tcPr>
            <w:tcW w:w="4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tbl>
            <w:tblPr>
              <w:tblW w:w="4612" w:type="dxa"/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3402"/>
            </w:tblGrid>
            <w:tr w:rsidR="00BF16B7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Диаметр, мм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192986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10 мм</w:t>
                  </w:r>
                </w:p>
              </w:tc>
            </w:tr>
            <w:tr w:rsidR="00BF16B7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Длина, мм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192986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40 см</w:t>
                  </w:r>
                </w:p>
              </w:tc>
            </w:tr>
            <w:tr w:rsidR="00BF16B7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Исполнение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192986" w:rsidP="0019298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САГ.31</w:t>
                  </w:r>
                  <w:r w:rsidR="00BF16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.Св., САГ.3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1</w:t>
                  </w:r>
                  <w:r w:rsidR="00BF16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.Кр.</w:t>
                  </w:r>
                </w:p>
              </w:tc>
            </w:tr>
            <w:tr w:rsidR="00BF16B7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Остаточный срок годности, дней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16B7" w:rsidRDefault="00BF16B7" w:rsidP="00B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n-US"/>
                    </w:rPr>
                    <w:t>Не менее 14 дней*</w:t>
                  </w:r>
                </w:p>
              </w:tc>
            </w:tr>
          </w:tbl>
          <w:p w:rsidR="006D0A2D" w:rsidRDefault="006D0A2D" w:rsidP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6D0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6D0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 w:rsidP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дней.</w:t>
            </w:r>
          </w:p>
        </w:tc>
      </w:tr>
      <w:tr w:rsidR="006D0A2D" w:rsidTr="00A54E4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 w:rsidP="001D1D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1D1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6D0A2D" w:rsidTr="00A54E4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70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 w:rsidP="001D1D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</w:t>
            </w:r>
            <w:r w:rsidR="00A54E4C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4E4C">
              <w:rPr>
                <w:rFonts w:ascii="Times New Roman" w:hAnsi="Times New Roman"/>
                <w:sz w:val="28"/>
                <w:szCs w:val="28"/>
              </w:rPr>
              <w:t>99-92</w:t>
            </w:r>
          </w:p>
        </w:tc>
      </w:tr>
      <w:tr w:rsidR="006D0A2D" w:rsidTr="00A54E4C">
        <w:trPr>
          <w:trHeight w:hRule="exact" w:val="723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 w:rsidP="00192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92986">
              <w:rPr>
                <w:rFonts w:ascii="Times New Roman" w:hAnsi="Times New Roman"/>
                <w:sz w:val="28"/>
                <w:szCs w:val="28"/>
              </w:rPr>
              <w:t>21</w:t>
            </w:r>
            <w:r w:rsidR="00BF16B7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.2022 1</w:t>
            </w:r>
            <w:r w:rsidR="00A54E4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6D0A2D" w:rsidTr="00A54E4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0A2D" w:rsidTr="00A54E4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</w:t>
            </w:r>
          </w:p>
        </w:tc>
      </w:tr>
    </w:tbl>
    <w:p w:rsidR="00D06D9A" w:rsidRDefault="00D06D9A"/>
    <w:sectPr w:rsidR="00D06D9A" w:rsidSect="00A54E4C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2D"/>
    <w:rsid w:val="000A71FF"/>
    <w:rsid w:val="00192986"/>
    <w:rsid w:val="001D1DCA"/>
    <w:rsid w:val="00362CAD"/>
    <w:rsid w:val="006D0A2D"/>
    <w:rsid w:val="007A3024"/>
    <w:rsid w:val="00A54E4C"/>
    <w:rsid w:val="00BF16B7"/>
    <w:rsid w:val="00D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1887"/>
  <w15:docId w15:val="{E8700A13-E088-41D8-A087-0D6886FA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Алешечкина Екатерина Александровна</dc:creator>
  <cp:lastModifiedBy>Тумар Мария Александровна</cp:lastModifiedBy>
  <cp:revision>5</cp:revision>
  <dcterms:created xsi:type="dcterms:W3CDTF">2022-10-10T11:09:00Z</dcterms:created>
  <dcterms:modified xsi:type="dcterms:W3CDTF">2022-10-19T06:44:00Z</dcterms:modified>
</cp:coreProperties>
</file>