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1894"/>
        <w:gridCol w:w="2282"/>
        <w:gridCol w:w="666"/>
        <w:gridCol w:w="1067"/>
        <w:gridCol w:w="978"/>
        <w:gridCol w:w="1815"/>
        <w:gridCol w:w="1538"/>
      </w:tblGrid>
      <w:tr w:rsidR="00986E3B" w:rsidTr="004D25F4">
        <w:trPr>
          <w:trHeight w:val="60"/>
        </w:trPr>
        <w:tc>
          <w:tcPr>
            <w:tcW w:w="4709" w:type="dxa"/>
            <w:gridSpan w:val="3"/>
            <w:shd w:val="clear" w:color="FFFFFF" w:fill="auto"/>
            <w:vAlign w:val="bottom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shd w:val="clear" w:color="FFFFFF" w:fill="auto"/>
            <w:vAlign w:val="bottom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5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 w:rsidTr="004D25F4">
        <w:trPr>
          <w:trHeight w:val="60"/>
        </w:trPr>
        <w:tc>
          <w:tcPr>
            <w:tcW w:w="4709" w:type="dxa"/>
            <w:gridSpan w:val="3"/>
            <w:shd w:val="clear" w:color="FFFFFF" w:fill="auto"/>
            <w:vAlign w:val="bottom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 w:rsidTr="004D25F4">
        <w:trPr>
          <w:trHeight w:val="60"/>
        </w:trPr>
        <w:tc>
          <w:tcPr>
            <w:tcW w:w="4709" w:type="dxa"/>
            <w:gridSpan w:val="3"/>
            <w:shd w:val="clear" w:color="FFFFFF" w:fill="auto"/>
            <w:vAlign w:val="bottom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 w:rsidTr="004D25F4">
        <w:trPr>
          <w:trHeight w:val="60"/>
        </w:trPr>
        <w:tc>
          <w:tcPr>
            <w:tcW w:w="4709" w:type="dxa"/>
            <w:gridSpan w:val="3"/>
            <w:shd w:val="clear" w:color="FFFFFF" w:fill="auto"/>
            <w:vAlign w:val="bottom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 w:rsidTr="004D25F4">
        <w:trPr>
          <w:trHeight w:val="60"/>
        </w:trPr>
        <w:tc>
          <w:tcPr>
            <w:tcW w:w="4709" w:type="dxa"/>
            <w:gridSpan w:val="3"/>
            <w:shd w:val="clear" w:color="FFFFFF" w:fill="auto"/>
            <w:vAlign w:val="bottom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 w:rsidRPr="008C5C0F" w:rsidTr="004D25F4">
        <w:trPr>
          <w:trHeight w:val="60"/>
        </w:trPr>
        <w:tc>
          <w:tcPr>
            <w:tcW w:w="4709" w:type="dxa"/>
            <w:gridSpan w:val="3"/>
            <w:shd w:val="clear" w:color="FFFFFF" w:fill="auto"/>
            <w:vAlign w:val="bottom"/>
          </w:tcPr>
          <w:p w:rsidR="00986E3B" w:rsidRPr="00950C9C" w:rsidRDefault="00950C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50C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50C9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50C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50C9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50C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0C9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6" w:type="dxa"/>
            <w:shd w:val="clear" w:color="FFFFFF" w:fill="auto"/>
            <w:vAlign w:val="bottom"/>
          </w:tcPr>
          <w:p w:rsidR="00986E3B" w:rsidRPr="00950C9C" w:rsidRDefault="00986E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shd w:val="clear" w:color="FFFFFF" w:fill="auto"/>
            <w:vAlign w:val="bottom"/>
          </w:tcPr>
          <w:p w:rsidR="00986E3B" w:rsidRPr="00950C9C" w:rsidRDefault="00986E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986E3B" w:rsidRPr="00950C9C" w:rsidRDefault="00986E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5" w:type="dxa"/>
            <w:shd w:val="clear" w:color="FFFFFF" w:fill="auto"/>
            <w:vAlign w:val="bottom"/>
          </w:tcPr>
          <w:p w:rsidR="00986E3B" w:rsidRPr="00950C9C" w:rsidRDefault="00986E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986E3B" w:rsidRPr="00950C9C" w:rsidRDefault="00986E3B">
            <w:pPr>
              <w:rPr>
                <w:szCs w:val="16"/>
                <w:lang w:val="en-US"/>
              </w:rPr>
            </w:pPr>
          </w:p>
        </w:tc>
      </w:tr>
      <w:tr w:rsidR="00986E3B" w:rsidTr="004D25F4">
        <w:trPr>
          <w:trHeight w:val="60"/>
        </w:trPr>
        <w:tc>
          <w:tcPr>
            <w:tcW w:w="4709" w:type="dxa"/>
            <w:gridSpan w:val="3"/>
            <w:shd w:val="clear" w:color="FFFFFF" w:fill="auto"/>
            <w:vAlign w:val="bottom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 w:rsidTr="004D25F4">
        <w:trPr>
          <w:trHeight w:val="60"/>
        </w:trPr>
        <w:tc>
          <w:tcPr>
            <w:tcW w:w="4709" w:type="dxa"/>
            <w:gridSpan w:val="3"/>
            <w:shd w:val="clear" w:color="FFFFFF" w:fill="auto"/>
            <w:vAlign w:val="bottom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 w:rsidTr="004D25F4">
        <w:trPr>
          <w:trHeight w:val="60"/>
        </w:trPr>
        <w:tc>
          <w:tcPr>
            <w:tcW w:w="4709" w:type="dxa"/>
            <w:gridSpan w:val="3"/>
            <w:shd w:val="clear" w:color="FFFFFF" w:fill="auto"/>
            <w:vAlign w:val="bottom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 w:rsidTr="004D25F4">
        <w:trPr>
          <w:trHeight w:val="60"/>
        </w:trPr>
        <w:tc>
          <w:tcPr>
            <w:tcW w:w="4709" w:type="dxa"/>
            <w:gridSpan w:val="3"/>
            <w:shd w:val="clear" w:color="FFFFFF" w:fill="auto"/>
            <w:vAlign w:val="bottom"/>
          </w:tcPr>
          <w:p w:rsidR="00986E3B" w:rsidRDefault="00950C9C" w:rsidP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D25F4">
              <w:rPr>
                <w:rFonts w:ascii="Times New Roman" w:hAnsi="Times New Roman"/>
                <w:sz w:val="24"/>
                <w:szCs w:val="24"/>
              </w:rPr>
              <w:t>5.0</w:t>
            </w:r>
            <w:r>
              <w:rPr>
                <w:rFonts w:ascii="Times New Roman" w:hAnsi="Times New Roman"/>
                <w:sz w:val="24"/>
                <w:szCs w:val="24"/>
              </w:rPr>
              <w:t>2.202</w:t>
            </w:r>
            <w:r w:rsidR="004D25F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</w:t>
            </w:r>
            <w:r w:rsidR="004D25F4">
              <w:rPr>
                <w:rFonts w:ascii="Times New Roman" w:hAnsi="Times New Roman"/>
                <w:sz w:val="24"/>
                <w:szCs w:val="24"/>
              </w:rPr>
              <w:t>71-2021</w:t>
            </w:r>
          </w:p>
        </w:tc>
        <w:tc>
          <w:tcPr>
            <w:tcW w:w="66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 w:rsidTr="004D25F4">
        <w:trPr>
          <w:trHeight w:val="60"/>
        </w:trPr>
        <w:tc>
          <w:tcPr>
            <w:tcW w:w="4709" w:type="dxa"/>
            <w:gridSpan w:val="3"/>
            <w:shd w:val="clear" w:color="FFFFFF" w:fill="auto"/>
            <w:vAlign w:val="bottom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 w:rsidTr="004D25F4">
        <w:trPr>
          <w:trHeight w:val="60"/>
        </w:trPr>
        <w:tc>
          <w:tcPr>
            <w:tcW w:w="533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 w:rsidTr="004D25F4">
        <w:trPr>
          <w:trHeight w:val="60"/>
        </w:trPr>
        <w:tc>
          <w:tcPr>
            <w:tcW w:w="4709" w:type="dxa"/>
            <w:gridSpan w:val="3"/>
            <w:shd w:val="clear" w:color="FFFFFF" w:fill="auto"/>
            <w:vAlign w:val="bottom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 w:rsidTr="004D25F4">
        <w:trPr>
          <w:trHeight w:val="60"/>
        </w:trPr>
        <w:tc>
          <w:tcPr>
            <w:tcW w:w="533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FFFFFF" w:fill="auto"/>
            <w:vAlign w:val="bottom"/>
          </w:tcPr>
          <w:p w:rsidR="00986E3B" w:rsidRDefault="0098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 w:rsidTr="004D25F4">
        <w:trPr>
          <w:trHeight w:val="60"/>
        </w:trPr>
        <w:tc>
          <w:tcPr>
            <w:tcW w:w="9235" w:type="dxa"/>
            <w:gridSpan w:val="7"/>
            <w:shd w:val="clear" w:color="FFFFFF" w:fill="auto"/>
            <w:vAlign w:val="bottom"/>
          </w:tcPr>
          <w:p w:rsidR="00986E3B" w:rsidRDefault="00950C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38" w:type="dxa"/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986E3B" w:rsidTr="004D25F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86E3B" w:rsidRDefault="0095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986E3B" w:rsidTr="004D25F4">
        <w:trPr>
          <w:trHeight w:val="60"/>
        </w:trPr>
        <w:tc>
          <w:tcPr>
            <w:tcW w:w="5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6E3B" w:rsidRDefault="00950C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6E3B" w:rsidRDefault="00950C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6E3B" w:rsidRDefault="00950C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6E3B" w:rsidRDefault="00950C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0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6E3B" w:rsidRDefault="00950C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6E3B" w:rsidRDefault="00950C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6E3B" w:rsidRDefault="00950C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6E3B" w:rsidRDefault="00950C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86E3B" w:rsidTr="004D25F4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5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Комбинезон защитный, размер М</w:t>
            </w:r>
          </w:p>
        </w:tc>
        <w:tc>
          <w:tcPr>
            <w:tcW w:w="22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4D25F4" w:rsidP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Комбинезон защитный с капюшоном на молнии, рукава и брюки на резинке, нестерильно</w:t>
            </w:r>
          </w:p>
        </w:tc>
        <w:tc>
          <w:tcPr>
            <w:tcW w:w="6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5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8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6E3B" w:rsidRDefault="0098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6E3B" w:rsidRDefault="00986E3B">
            <w:pPr>
              <w:rPr>
                <w:szCs w:val="16"/>
              </w:rPr>
            </w:pPr>
          </w:p>
        </w:tc>
      </w:tr>
      <w:tr w:rsidR="004D25F4" w:rsidTr="004D25F4">
        <w:trPr>
          <w:trHeight w:val="60"/>
        </w:trPr>
        <w:tc>
          <w:tcPr>
            <w:tcW w:w="5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5F4" w:rsidRDefault="004D25F4" w:rsidP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5F4" w:rsidRPr="004D25F4" w:rsidRDefault="004D25F4" w:rsidP="004D25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Комбинезон защитный, размер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22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5F4" w:rsidRDefault="004D25F4" w:rsidP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Комбинезон защитный с капюшоном на молнии, рукава и брюки на резинке, нестерильно</w:t>
            </w:r>
          </w:p>
        </w:tc>
        <w:tc>
          <w:tcPr>
            <w:tcW w:w="6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5F4" w:rsidRDefault="004D25F4" w:rsidP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5F4" w:rsidRDefault="004D25F4" w:rsidP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5F4" w:rsidRDefault="004D25F4" w:rsidP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5F4" w:rsidRDefault="004D25F4" w:rsidP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</w:tr>
      <w:tr w:rsidR="004D25F4" w:rsidTr="004D25F4">
        <w:trPr>
          <w:trHeight w:val="60"/>
        </w:trPr>
        <w:tc>
          <w:tcPr>
            <w:tcW w:w="5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5F4" w:rsidRDefault="004D25F4" w:rsidP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5F4" w:rsidRPr="004D25F4" w:rsidRDefault="004D25F4" w:rsidP="004D25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Комбинезон защитный, размер 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22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5F4" w:rsidRDefault="004D25F4" w:rsidP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Комбинезон защитный с капюшоном на молнии, рукава и брюки на резинке, нестерильно</w:t>
            </w:r>
          </w:p>
        </w:tc>
        <w:tc>
          <w:tcPr>
            <w:tcW w:w="6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5F4" w:rsidRDefault="004D25F4" w:rsidP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5F4" w:rsidRDefault="004D25F4" w:rsidP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5F4" w:rsidRDefault="004D25F4" w:rsidP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5F4" w:rsidRDefault="004D25F4" w:rsidP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</w:tr>
      <w:tr w:rsidR="004D25F4" w:rsidTr="004D25F4">
        <w:trPr>
          <w:trHeight w:val="60"/>
        </w:trPr>
        <w:tc>
          <w:tcPr>
            <w:tcW w:w="5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5F4" w:rsidRDefault="004D25F4" w:rsidP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5F4" w:rsidRDefault="004D25F4" w:rsidP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5F4" w:rsidRDefault="004D25F4" w:rsidP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5F4" w:rsidRDefault="004D25F4" w:rsidP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5F4" w:rsidRDefault="004D25F4" w:rsidP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5F4" w:rsidRDefault="004D25F4" w:rsidP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5F4" w:rsidRDefault="004D25F4" w:rsidP="004D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</w:tr>
      <w:tr w:rsidR="004D25F4" w:rsidTr="004D25F4">
        <w:trPr>
          <w:trHeight w:val="375"/>
        </w:trPr>
        <w:tc>
          <w:tcPr>
            <w:tcW w:w="533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2282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067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815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</w:tr>
      <w:tr w:rsidR="004D25F4" w:rsidTr="004D25F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D25F4" w:rsidRDefault="004D25F4" w:rsidP="004D25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10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D25F4" w:rsidTr="004D25F4">
        <w:trPr>
          <w:trHeight w:val="120"/>
        </w:trPr>
        <w:tc>
          <w:tcPr>
            <w:tcW w:w="533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2282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067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815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</w:tr>
      <w:tr w:rsidR="004D25F4" w:rsidTr="004D25F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D25F4" w:rsidRDefault="004D25F4" w:rsidP="004D2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4D25F4" w:rsidTr="004D25F4">
        <w:trPr>
          <w:trHeight w:val="120"/>
        </w:trPr>
        <w:tc>
          <w:tcPr>
            <w:tcW w:w="533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</w:tr>
      <w:tr w:rsidR="004D25F4" w:rsidTr="004D25F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D25F4" w:rsidRDefault="004D25F4" w:rsidP="004D2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D25F4" w:rsidTr="004D25F4">
        <w:trPr>
          <w:trHeight w:val="165"/>
        </w:trPr>
        <w:tc>
          <w:tcPr>
            <w:tcW w:w="533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2282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067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815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</w:tr>
      <w:tr w:rsidR="004D25F4" w:rsidTr="004D25F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D25F4" w:rsidRDefault="004D25F4" w:rsidP="008C5C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Предложения принимаются в срок до </w:t>
            </w:r>
            <w:r w:rsidR="008C5C0F">
              <w:rPr>
                <w:rFonts w:ascii="Times New Roman" w:hAnsi="Times New Roman"/>
                <w:sz w:val="28"/>
                <w:szCs w:val="28"/>
              </w:rPr>
              <w:t xml:space="preserve">18.02.2021г.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17:00:00 по местному времени.</w:t>
            </w:r>
          </w:p>
        </w:tc>
      </w:tr>
      <w:tr w:rsidR="004D25F4" w:rsidTr="004D25F4">
        <w:trPr>
          <w:trHeight w:val="60"/>
        </w:trPr>
        <w:tc>
          <w:tcPr>
            <w:tcW w:w="533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2282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067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815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</w:tr>
      <w:tr w:rsidR="004D25F4" w:rsidTr="004D25F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D25F4" w:rsidRDefault="004D25F4" w:rsidP="004D25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D25F4" w:rsidTr="004D25F4">
        <w:trPr>
          <w:trHeight w:val="60"/>
        </w:trPr>
        <w:tc>
          <w:tcPr>
            <w:tcW w:w="533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2282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067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815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</w:tr>
      <w:tr w:rsidR="004D25F4" w:rsidTr="004D25F4">
        <w:trPr>
          <w:trHeight w:val="60"/>
        </w:trPr>
        <w:tc>
          <w:tcPr>
            <w:tcW w:w="533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2282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067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815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</w:tr>
      <w:tr w:rsidR="004D25F4" w:rsidTr="004D25F4">
        <w:trPr>
          <w:trHeight w:val="60"/>
        </w:trPr>
        <w:tc>
          <w:tcPr>
            <w:tcW w:w="533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2282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067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978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815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4D25F4" w:rsidRDefault="004D25F4" w:rsidP="004D25F4">
            <w:pPr>
              <w:rPr>
                <w:szCs w:val="16"/>
              </w:rPr>
            </w:pPr>
          </w:p>
        </w:tc>
      </w:tr>
      <w:tr w:rsidR="004D25F4" w:rsidTr="004D25F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D25F4" w:rsidRDefault="004D25F4" w:rsidP="004D25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D25F4" w:rsidTr="004D25F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D25F4" w:rsidRDefault="004D25F4" w:rsidP="004D25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E4207E" w:rsidRDefault="00E4207E"/>
    <w:sectPr w:rsidR="00E4207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3B"/>
    <w:rsid w:val="004D25F4"/>
    <w:rsid w:val="008C5C0F"/>
    <w:rsid w:val="00933E98"/>
    <w:rsid w:val="00950C9C"/>
    <w:rsid w:val="00986E3B"/>
    <w:rsid w:val="00E4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EE4DD-3785-4B88-88E3-FD00095A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Михетова Ксения Евгеньевна</cp:lastModifiedBy>
  <cp:revision>4</cp:revision>
  <dcterms:created xsi:type="dcterms:W3CDTF">2021-02-15T12:44:00Z</dcterms:created>
  <dcterms:modified xsi:type="dcterms:W3CDTF">2021-03-03T08:58:00Z</dcterms:modified>
</cp:coreProperties>
</file>