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900E4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B7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F132C">
              <w:rPr>
                <w:rFonts w:ascii="Times New Roman" w:hAnsi="Times New Roman"/>
                <w:sz w:val="24"/>
                <w:szCs w:val="24"/>
              </w:rPr>
              <w:t>19</w:t>
            </w:r>
            <w:r w:rsidR="007D59E0">
              <w:rPr>
                <w:rFonts w:ascii="Times New Roman" w:hAnsi="Times New Roman"/>
                <w:sz w:val="24"/>
                <w:szCs w:val="24"/>
              </w:rPr>
              <w:t>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B729A9">
              <w:rPr>
                <w:rFonts w:ascii="Times New Roman" w:hAnsi="Times New Roman"/>
                <w:sz w:val="24"/>
                <w:szCs w:val="24"/>
              </w:rPr>
              <w:t>6</w:t>
            </w:r>
            <w:r w:rsidR="004F132C">
              <w:rPr>
                <w:rFonts w:ascii="Times New Roman" w:hAnsi="Times New Roman"/>
                <w:sz w:val="24"/>
                <w:szCs w:val="24"/>
              </w:rPr>
              <w:t>7</w:t>
            </w:r>
            <w:r w:rsidR="00900E45">
              <w:rPr>
                <w:rFonts w:ascii="Times New Roman" w:hAnsi="Times New Roman"/>
                <w:sz w:val="24"/>
                <w:szCs w:val="24"/>
              </w:rPr>
              <w:t>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00E45" w:rsidRDefault="00900E45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(металлическая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Articul</w:t>
            </w:r>
            <w:proofErr w:type="spellEnd"/>
            <w:r w:rsidRPr="00900E45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eze</w:t>
            </w:r>
            <w:proofErr w:type="spellEnd"/>
            <w:r w:rsidRPr="00900E4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ball</w:t>
            </w:r>
            <w:r w:rsidRPr="00900E45">
              <w:rPr>
                <w:rFonts w:ascii="Times New Roman" w:hAnsi="Times New Roman" w:cs="Times New Roman"/>
                <w:sz w:val="22"/>
              </w:rPr>
              <w:t>, 12/14 32</w:t>
            </w:r>
            <w:r>
              <w:rPr>
                <w:rFonts w:ascii="Times New Roman" w:hAnsi="Times New Roman" w:cs="Times New Roman"/>
                <w:sz w:val="22"/>
              </w:rPr>
              <w:t xml:space="preserve"> мм, +5</w:t>
            </w:r>
            <w:r w:rsidRPr="00900E4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GR</w:t>
            </w:r>
            <w:r>
              <w:rPr>
                <w:rFonts w:ascii="Times New Roman" w:hAnsi="Times New Roman" w:cs="Times New Roman"/>
                <w:sz w:val="22"/>
              </w:rPr>
              <w:t xml:space="preserve">)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D31A0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900E45" w:rsidRDefault="00900E45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Ножка</w:t>
            </w:r>
            <w:r w:rsidRPr="00900E45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цементная</w:t>
            </w:r>
            <w:r w:rsidRPr="00900E4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CORAIL</w:t>
            </w:r>
            <w:r w:rsidRPr="00900E4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Stem</w:t>
            </w:r>
            <w:r w:rsidRPr="00900E4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Std</w:t>
            </w:r>
            <w:r w:rsidRPr="00900E45">
              <w:rPr>
                <w:rFonts w:ascii="Times New Roman" w:hAnsi="Times New Roman" w:cs="Times New Roman"/>
                <w:sz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</w:rPr>
              <w:t>размер 11)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900E45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D31A0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900E45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полиэтиленовая цементная фиксации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Muller</w:t>
            </w:r>
            <w:r w:rsidRPr="00900E4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</w:rPr>
              <w:t xml:space="preserve"> (стандарт, для головки</w:t>
            </w:r>
            <w:r w:rsidR="00B729A9" w:rsidRPr="00B729A9">
              <w:rPr>
                <w:rFonts w:ascii="Times New Roman" w:hAnsi="Times New Roman" w:cs="Times New Roman"/>
                <w:sz w:val="22"/>
              </w:rPr>
              <w:t xml:space="preserve"> 32</w:t>
            </w:r>
            <w:r>
              <w:rPr>
                <w:rFonts w:ascii="Times New Roman" w:hAnsi="Times New Roman" w:cs="Times New Roman"/>
                <w:sz w:val="22"/>
              </w:rPr>
              <w:t>, размер 48)</w:t>
            </w:r>
            <w:bookmarkStart w:id="0" w:name="_GoBack"/>
            <w:bookmarkEnd w:id="0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D31A0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F132C">
              <w:rPr>
                <w:rFonts w:ascii="Times New Roman" w:hAnsi="Times New Roman"/>
                <w:sz w:val="28"/>
                <w:szCs w:val="28"/>
              </w:rPr>
              <w:t>20</w:t>
            </w:r>
            <w:r w:rsidR="000848AD">
              <w:rPr>
                <w:rFonts w:ascii="Times New Roman" w:hAnsi="Times New Roman"/>
                <w:sz w:val="28"/>
                <w:szCs w:val="28"/>
              </w:rPr>
              <w:t>.10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0E45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3472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6</cp:revision>
  <dcterms:created xsi:type="dcterms:W3CDTF">2023-10-06T08:08:00Z</dcterms:created>
  <dcterms:modified xsi:type="dcterms:W3CDTF">2023-10-19T09:22:00Z</dcterms:modified>
</cp:coreProperties>
</file>