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8045C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080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7D59E0">
              <w:rPr>
                <w:rFonts w:ascii="Times New Roman" w:hAnsi="Times New Roman"/>
                <w:sz w:val="24"/>
                <w:szCs w:val="24"/>
              </w:rPr>
              <w:t>04.10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1</w:t>
            </w:r>
            <w:r w:rsidR="007D59E0">
              <w:rPr>
                <w:rFonts w:ascii="Times New Roman" w:hAnsi="Times New Roman"/>
                <w:sz w:val="24"/>
                <w:szCs w:val="24"/>
              </w:rPr>
              <w:t>5</w:t>
            </w:r>
            <w:r w:rsidR="0008045C">
              <w:rPr>
                <w:rFonts w:ascii="Times New Roman" w:hAnsi="Times New Roman"/>
                <w:sz w:val="24"/>
                <w:szCs w:val="24"/>
              </w:rPr>
              <w:t>90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08045C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6,0 мм (КБР – 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08045C" w:rsidP="00202B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10-6,0-8,6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08045C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08045C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6,0 мм (КБР – 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Pr="0008045C" w:rsidRDefault="0008045C" w:rsidP="00202BA9">
            <w:pPr>
              <w:rPr>
                <w:rFonts w:ascii="Times New Roman" w:hAnsi="Times New Roman" w:cs="Times New Roman"/>
                <w:sz w:val="22"/>
              </w:rPr>
            </w:pPr>
            <w:r w:rsidRPr="0008045C">
              <w:rPr>
                <w:rFonts w:ascii="Times New Roman" w:hAnsi="Times New Roman" w:cs="Times New Roman"/>
                <w:sz w:val="22"/>
              </w:rPr>
              <w:t>11-6,0-10,2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Pr="0008045C" w:rsidRDefault="000804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045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Pr="00000B0A" w:rsidRDefault="0008045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045C" w:rsidRPr="00E634B7" w:rsidRDefault="0008045C">
            <w:pPr>
              <w:rPr>
                <w:szCs w:val="16"/>
              </w:rPr>
            </w:pPr>
          </w:p>
        </w:tc>
      </w:tr>
      <w:tr w:rsidR="0008045C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Клапан внутрибронхиальный резиновый под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бронхоскоп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диаметром 6,0 мм (КБР – 6,0)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Pr="0008045C" w:rsidRDefault="0008045C" w:rsidP="00202BA9">
            <w:pPr>
              <w:rPr>
                <w:rFonts w:ascii="Times New Roman" w:hAnsi="Times New Roman" w:cs="Times New Roman"/>
                <w:sz w:val="22"/>
              </w:rPr>
            </w:pPr>
            <w:r w:rsidRPr="0008045C">
              <w:rPr>
                <w:rFonts w:ascii="Times New Roman" w:hAnsi="Times New Roman" w:cs="Times New Roman"/>
                <w:sz w:val="22"/>
              </w:rPr>
              <w:t>14-6,0-15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Pr="0008045C" w:rsidRDefault="000804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8045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Default="00080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045C" w:rsidRPr="00000B0A" w:rsidRDefault="0008045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8045C" w:rsidRPr="00E634B7" w:rsidRDefault="0008045C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848AD">
              <w:rPr>
                <w:rFonts w:ascii="Times New Roman" w:hAnsi="Times New Roman"/>
                <w:sz w:val="28"/>
                <w:szCs w:val="28"/>
              </w:rPr>
              <w:t>принимаются в срок до 05.10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86CF9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9F7F4B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A65AF"/>
    <w:rsid w:val="00BE7704"/>
    <w:rsid w:val="00C4620F"/>
    <w:rsid w:val="00C53475"/>
    <w:rsid w:val="00C57F27"/>
    <w:rsid w:val="00C67FAD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2023-10-04T05:33:00Z</dcterms:created>
  <dcterms:modified xsi:type="dcterms:W3CDTF">2023-10-04T05:43:00Z</dcterms:modified>
</cp:coreProperties>
</file>