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379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 w:rsidRPr="007D27B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7962" w:rsidRPr="007D27BC" w:rsidRDefault="007D27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27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7D27BC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7962" w:rsidRPr="007D27BC" w:rsidRDefault="001379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7962" w:rsidRPr="007D27BC" w:rsidRDefault="001379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7962" w:rsidRPr="007D27BC" w:rsidRDefault="001379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7962" w:rsidRPr="007D27BC" w:rsidRDefault="001379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7962" w:rsidRPr="007D27BC" w:rsidRDefault="0013796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7962" w:rsidRPr="007D27BC" w:rsidRDefault="0013796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7962" w:rsidRPr="007D27BC" w:rsidRDefault="00137962">
            <w:pPr>
              <w:rPr>
                <w:szCs w:val="16"/>
                <w:lang w:val="en-US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7962" w:rsidRDefault="007D27BC" w:rsidP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 г. №1556-2022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37962" w:rsidRDefault="007D27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37962" w:rsidRDefault="007D27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7962" w:rsidRDefault="007D27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7962" w:rsidRDefault="007D27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7962" w:rsidRDefault="007D27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7962" w:rsidRDefault="007D27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7962" w:rsidRDefault="007D27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7962" w:rsidRDefault="007D27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7962" w:rsidRDefault="007D27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7962" w:rsidRDefault="007D27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7962" w:rsidRDefault="007D27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37962" w:rsidRDefault="007D27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Тип: широкоугольный: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стержневых линз: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зрения: 30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длина: не менее 290 мм  и не более 310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Универсальный </w:t>
            </w:r>
            <w:r>
              <w:rPr>
                <w:rFonts w:ascii="Times New Roman" w:hAnsi="Times New Roman"/>
                <w:sz w:val="24"/>
                <w:szCs w:val="24"/>
              </w:rPr>
              <w:t>коннектор для оптических кабелей: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 со стандартными видеокамерами: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13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13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Эндоскопические ножницы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Полужесткие: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Одна подвижная бранша: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Размер, Шр: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см: Не менее 32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Обработка в паровых  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13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13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Эндоскопические ножницы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Полужесткие: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Одна или две подвижные бранши: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Размер, Шр: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Длина, см: Не менее 33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Обработка в паровых  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13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13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зажим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Щипцы захватывающие: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Полужесткие: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Подвижные бранши: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Размер, Шр: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см: Не менее 32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13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13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электрохирургический кабель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высокочастотный, биполярный  для коагуляторов Erbe, Autocon II : Наличие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.                                                                                                                                                                                                    Длина: не менее 400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 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13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13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зажим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зажима захватывающего эндоскопического: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макрозажим: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Две подвижные бранши: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Прямые бранши: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Окончатые бранши: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Рабочая длина: не менее 300 мм  и не более 320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13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13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13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зажим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зев щуки: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Модульный: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Разборный на четыре части: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Состоящий из </w:t>
            </w:r>
            <w:r>
              <w:rPr>
                <w:rFonts w:ascii="Times New Roman" w:hAnsi="Times New Roman"/>
                <w:sz w:val="24"/>
                <w:szCs w:val="24"/>
              </w:rPr>
              <w:t>рукоятки с монополярным выходом, рабочей вставки, внутреннего металлического тубуса, внешнего изолирующего тубуса: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Однощелчковый механизм фиксации составных частей при сборке: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Две подвижные бранши: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Прямые бранши: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асечка на браншах: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не более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длина: не менее 300 мм  и не более 320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Штекер для монополярной коагуляции: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штекера для монополярной коагуляции: не более 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Поворотные на 360 градусов: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Рукоять с кр</w:t>
            </w:r>
            <w:r>
              <w:rPr>
                <w:rFonts w:ascii="Times New Roman" w:hAnsi="Times New Roman"/>
                <w:sz w:val="24"/>
                <w:szCs w:val="24"/>
              </w:rPr>
              <w:t>емальерой: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изолирующий тубус из полимерного материала: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изменения диаметра инструмента от 5 до 10 мм с помощью дополнительного изолирующего тубуса: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Соединение бранш закрытое без выступающих частей: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13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13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инструмент для ушивания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Модульный 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Разборный: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Кончик иглы острый, троакарный, с механизмом для захвата нити:Соответствие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Диаметр: не </w:t>
            </w:r>
            <w:r>
              <w:rPr>
                <w:rFonts w:ascii="Times New Roman" w:hAnsi="Times New Roman"/>
                <w:sz w:val="24"/>
                <w:szCs w:val="24"/>
              </w:rPr>
              <w:t>более 2,8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длина: не менее 165 мм  и не более 175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13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13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Эндоскопическая петля-электрод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Размер, Шр: Не более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Петля изогнута по отношению к стержню, градусов: Не менее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Механизм крепления - защелкивание: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Многоразовая: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 стабилизатором положения: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упаковка 5 шт: Наличие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13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13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Эндоскопическая петля-электрод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Размер, Шр : Не более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Петля изогнута по отношению к стержню, градусов: Не менее 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Механизм крепления - защелкивание: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Многоразовая: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 стабилизатором положения: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упаковка 5 шт: Наличие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13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13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светопроводящий кабель (Световод)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Светопроводящий кабель:Наличие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Диаметр, мм: 4,8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Длина, см:  </w:t>
            </w:r>
            <w:r>
              <w:rPr>
                <w:rFonts w:ascii="Times New Roman" w:hAnsi="Times New Roman"/>
                <w:sz w:val="24"/>
                <w:szCs w:val="24"/>
              </w:rPr>
              <w:t>не менее 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13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13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Эндоскопические ножницы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с двумя подвижными браншами: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Подвижные бранши: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Размер, Шр: Не менее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см: Не менее 40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13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13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Эндоскопические ножницы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с одной подвижной браншей: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Полужесткие: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Подвижные бранши: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Размер, Шр: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см: Не менее 40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7D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13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37962" w:rsidRDefault="00137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37962" w:rsidRDefault="007D27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37962" w:rsidRDefault="007D2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7962" w:rsidRDefault="001379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37962" w:rsidRDefault="007D2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37962" w:rsidRDefault="007D27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03.10.2022 17:00:00 по местному времени. </w:t>
            </w: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37962" w:rsidRDefault="007D27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37962" w:rsidRDefault="00137962">
            <w:pPr>
              <w:rPr>
                <w:szCs w:val="16"/>
              </w:rPr>
            </w:pP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37962" w:rsidRDefault="007D27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3796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37962" w:rsidRDefault="007D27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D27B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7962"/>
    <w:rsid w:val="00137962"/>
    <w:rsid w:val="007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5408"/>
  <w15:docId w15:val="{F7EEF4E6-F4BD-496F-AE1C-1F58FB80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2022-09-29T04:50:00Z</dcterms:created>
  <dcterms:modified xsi:type="dcterms:W3CDTF">2022-09-29T04:50:00Z</dcterms:modified>
</cp:coreProperties>
</file>