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835C5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835C57" w:rsidRDefault="003523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835C57" w:rsidRDefault="00835C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835C57" w:rsidRDefault="003523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835C57" w:rsidRDefault="00835C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35C57" w:rsidRDefault="00835C5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35C57" w:rsidRDefault="00835C5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35C57" w:rsidRDefault="00835C57">
            <w:pPr>
              <w:rPr>
                <w:szCs w:val="16"/>
              </w:rPr>
            </w:pPr>
          </w:p>
        </w:tc>
      </w:tr>
      <w:tr w:rsidR="00835C5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835C57" w:rsidRDefault="003523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835C57" w:rsidRDefault="00835C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35C57" w:rsidRDefault="00835C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35C57" w:rsidRDefault="00835C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35C57" w:rsidRDefault="00835C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35C57" w:rsidRDefault="00835C5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35C57" w:rsidRDefault="00835C5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35C57" w:rsidRDefault="00835C57">
            <w:pPr>
              <w:rPr>
                <w:szCs w:val="16"/>
              </w:rPr>
            </w:pPr>
          </w:p>
        </w:tc>
      </w:tr>
      <w:tr w:rsidR="00835C5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835C57" w:rsidRDefault="003523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835C57" w:rsidRDefault="00835C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35C57" w:rsidRDefault="00835C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35C57" w:rsidRDefault="00835C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35C57" w:rsidRDefault="00835C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35C57" w:rsidRDefault="00835C5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35C57" w:rsidRDefault="00835C5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35C57" w:rsidRDefault="00835C57">
            <w:pPr>
              <w:rPr>
                <w:szCs w:val="16"/>
              </w:rPr>
            </w:pPr>
          </w:p>
        </w:tc>
      </w:tr>
      <w:tr w:rsidR="00835C5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835C57" w:rsidRDefault="003523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835C57" w:rsidRDefault="00835C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35C57" w:rsidRDefault="00835C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35C57" w:rsidRDefault="00835C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35C57" w:rsidRDefault="00835C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35C57" w:rsidRDefault="00835C5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35C57" w:rsidRDefault="00835C5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35C57" w:rsidRDefault="00835C57">
            <w:pPr>
              <w:rPr>
                <w:szCs w:val="16"/>
              </w:rPr>
            </w:pPr>
          </w:p>
        </w:tc>
      </w:tr>
      <w:tr w:rsidR="00835C5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835C57" w:rsidRDefault="003523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835C57" w:rsidRDefault="00835C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35C57" w:rsidRDefault="00835C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35C57" w:rsidRDefault="00835C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35C57" w:rsidRDefault="00835C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35C57" w:rsidRDefault="00835C5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35C57" w:rsidRDefault="00835C5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35C57" w:rsidRDefault="00835C57">
            <w:pPr>
              <w:rPr>
                <w:szCs w:val="16"/>
              </w:rPr>
            </w:pPr>
          </w:p>
        </w:tc>
      </w:tr>
      <w:tr w:rsidR="00835C57" w:rsidRPr="003523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835C57" w:rsidRPr="00352377" w:rsidRDefault="0035237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35237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352377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35237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352377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35237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352377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56" w:type="dxa"/>
            <w:shd w:val="clear" w:color="auto" w:fill="auto"/>
            <w:vAlign w:val="bottom"/>
          </w:tcPr>
          <w:p w:rsidR="00835C57" w:rsidRPr="00352377" w:rsidRDefault="00835C5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35C57" w:rsidRPr="00352377" w:rsidRDefault="00835C5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35C57" w:rsidRPr="00352377" w:rsidRDefault="00835C5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35C57" w:rsidRPr="00352377" w:rsidRDefault="00835C5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35C57" w:rsidRPr="00352377" w:rsidRDefault="00835C57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35C57" w:rsidRPr="00352377" w:rsidRDefault="00835C57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35C57" w:rsidRPr="00352377" w:rsidRDefault="00835C57">
            <w:pPr>
              <w:rPr>
                <w:szCs w:val="16"/>
                <w:lang w:val="en-US"/>
              </w:rPr>
            </w:pPr>
          </w:p>
        </w:tc>
      </w:tr>
      <w:tr w:rsidR="00835C5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835C57" w:rsidRDefault="003523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835C57" w:rsidRDefault="00835C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35C57" w:rsidRDefault="00835C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35C57" w:rsidRDefault="00835C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35C57" w:rsidRDefault="00835C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35C57" w:rsidRDefault="00835C5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35C57" w:rsidRDefault="00835C5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35C57" w:rsidRDefault="00835C57">
            <w:pPr>
              <w:rPr>
                <w:szCs w:val="16"/>
              </w:rPr>
            </w:pPr>
          </w:p>
        </w:tc>
      </w:tr>
      <w:tr w:rsidR="00835C5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835C57" w:rsidRDefault="003523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835C57" w:rsidRDefault="00835C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35C57" w:rsidRDefault="00835C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35C57" w:rsidRDefault="00835C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35C57" w:rsidRDefault="00835C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35C57" w:rsidRDefault="00835C5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35C57" w:rsidRDefault="00835C5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35C57" w:rsidRDefault="00835C57">
            <w:pPr>
              <w:rPr>
                <w:szCs w:val="16"/>
              </w:rPr>
            </w:pPr>
          </w:p>
        </w:tc>
      </w:tr>
      <w:tr w:rsidR="00835C5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835C57" w:rsidRDefault="003523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835C57" w:rsidRDefault="00835C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35C57" w:rsidRDefault="00835C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35C57" w:rsidRDefault="00835C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35C57" w:rsidRDefault="00835C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35C57" w:rsidRDefault="00835C5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35C57" w:rsidRDefault="00835C5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35C57" w:rsidRDefault="00835C57">
            <w:pPr>
              <w:rPr>
                <w:szCs w:val="16"/>
              </w:rPr>
            </w:pPr>
          </w:p>
        </w:tc>
      </w:tr>
      <w:tr w:rsidR="00835C5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835C57" w:rsidRDefault="00352377" w:rsidP="003523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27.09.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2 022 г. №.1537-2022</w:t>
            </w:r>
            <w:bookmarkStart w:id="0" w:name="_GoBack"/>
            <w:bookmarkEnd w:id="0"/>
          </w:p>
        </w:tc>
        <w:tc>
          <w:tcPr>
            <w:tcW w:w="656" w:type="dxa"/>
            <w:shd w:val="clear" w:color="auto" w:fill="auto"/>
            <w:vAlign w:val="bottom"/>
          </w:tcPr>
          <w:p w:rsidR="00835C57" w:rsidRDefault="00835C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35C57" w:rsidRDefault="00835C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35C57" w:rsidRDefault="00835C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35C57" w:rsidRDefault="00835C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35C57" w:rsidRDefault="00835C5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35C57" w:rsidRDefault="00835C5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35C57" w:rsidRDefault="00835C57">
            <w:pPr>
              <w:rPr>
                <w:szCs w:val="16"/>
              </w:rPr>
            </w:pPr>
          </w:p>
        </w:tc>
      </w:tr>
      <w:tr w:rsidR="00835C5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835C57" w:rsidRDefault="003523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835C57" w:rsidRDefault="00835C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35C57" w:rsidRDefault="00835C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35C57" w:rsidRDefault="00835C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35C57" w:rsidRDefault="00835C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35C57" w:rsidRDefault="00835C5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35C57" w:rsidRDefault="00835C5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35C57" w:rsidRDefault="00835C57">
            <w:pPr>
              <w:rPr>
                <w:szCs w:val="16"/>
              </w:rPr>
            </w:pPr>
          </w:p>
        </w:tc>
      </w:tr>
      <w:tr w:rsidR="00835C5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835C57" w:rsidRDefault="00835C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835C57" w:rsidRDefault="00835C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835C57" w:rsidRDefault="00835C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835C57" w:rsidRDefault="00835C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35C57" w:rsidRDefault="00835C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35C57" w:rsidRDefault="00835C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35C57" w:rsidRDefault="00835C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35C57" w:rsidRDefault="00835C5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35C57" w:rsidRDefault="00835C5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35C57" w:rsidRDefault="00835C57">
            <w:pPr>
              <w:rPr>
                <w:szCs w:val="16"/>
              </w:rPr>
            </w:pPr>
          </w:p>
        </w:tc>
      </w:tr>
      <w:tr w:rsidR="00835C5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835C57" w:rsidRDefault="003523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835C57" w:rsidRDefault="00835C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35C57" w:rsidRDefault="00835C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35C57" w:rsidRDefault="00835C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35C57" w:rsidRDefault="00835C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35C57" w:rsidRDefault="00835C5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35C57" w:rsidRDefault="00835C5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35C57" w:rsidRDefault="00835C57">
            <w:pPr>
              <w:rPr>
                <w:szCs w:val="16"/>
              </w:rPr>
            </w:pPr>
          </w:p>
        </w:tc>
      </w:tr>
      <w:tr w:rsidR="00835C5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835C57" w:rsidRDefault="00835C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835C57" w:rsidRDefault="00835C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835C57" w:rsidRDefault="00835C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835C57" w:rsidRDefault="00835C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35C57" w:rsidRDefault="00835C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35C57" w:rsidRDefault="00835C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35C57" w:rsidRDefault="00835C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35C57" w:rsidRDefault="00835C5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35C57" w:rsidRDefault="00835C5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35C57" w:rsidRDefault="00835C57">
            <w:pPr>
              <w:rPr>
                <w:szCs w:val="16"/>
              </w:rPr>
            </w:pPr>
          </w:p>
        </w:tc>
      </w:tr>
      <w:tr w:rsidR="00835C5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835C57" w:rsidRDefault="0035237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835C57" w:rsidRDefault="00835C5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35C57" w:rsidRDefault="00835C5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35C57" w:rsidRDefault="00835C57">
            <w:pPr>
              <w:rPr>
                <w:szCs w:val="16"/>
              </w:rPr>
            </w:pPr>
          </w:p>
        </w:tc>
      </w:tr>
      <w:tr w:rsidR="00835C5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835C57" w:rsidRDefault="003523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835C5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5C57" w:rsidRDefault="0035237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5C57" w:rsidRDefault="0035237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5C57" w:rsidRDefault="0035237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5C57" w:rsidRDefault="0035237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5C57" w:rsidRDefault="0035237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5C57" w:rsidRDefault="0035237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5C57" w:rsidRDefault="0035237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5C57" w:rsidRDefault="0035237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5C57" w:rsidRDefault="0035237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5C57" w:rsidRDefault="0035237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835C57">
        <w:tblPrEx>
          <w:tblCellMar>
            <w:top w:w="0" w:type="dxa"/>
            <w:bottom w:w="0" w:type="dxa"/>
          </w:tblCellMar>
        </w:tblPrEx>
        <w:trPr>
          <w:trHeight w:hRule="exact" w:val="21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35C57" w:rsidRDefault="003523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35C57" w:rsidRDefault="003523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Оказание услуг по передаче прав на условиях простой (неисключительной) лицензии на радиологический модуль регионального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35C57" w:rsidRDefault="003523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Оказание услуг по передаче прав на условиях простой (неисключительной) лицензии на радиологический модуль регионального </w:t>
            </w:r>
            <w:r>
              <w:rPr>
                <w:rFonts w:ascii="Times New Roman" w:hAnsi="Times New Roman"/>
                <w:sz w:val="24"/>
                <w:szCs w:val="24"/>
              </w:rPr>
              <w:t>архива медицинских изображений Красноярского края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35C57" w:rsidRDefault="003523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35C57" w:rsidRDefault="003523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35C57" w:rsidRDefault="00835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35C57" w:rsidRDefault="00835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35C57" w:rsidRDefault="00835C57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35C57" w:rsidRDefault="00835C57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35C57" w:rsidRDefault="00835C57">
            <w:pPr>
              <w:rPr>
                <w:szCs w:val="16"/>
              </w:rPr>
            </w:pPr>
          </w:p>
        </w:tc>
      </w:tr>
      <w:tr w:rsidR="00835C5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835C57" w:rsidRDefault="00835C57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835C57" w:rsidRDefault="00835C57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835C57" w:rsidRDefault="00835C57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835C57" w:rsidRDefault="00835C57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35C57" w:rsidRDefault="00835C57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35C57" w:rsidRDefault="00835C57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35C57" w:rsidRDefault="00835C57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35C57" w:rsidRDefault="00835C5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35C57" w:rsidRDefault="00835C5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35C57" w:rsidRDefault="00835C57">
            <w:pPr>
              <w:rPr>
                <w:szCs w:val="16"/>
              </w:rPr>
            </w:pPr>
          </w:p>
        </w:tc>
      </w:tr>
      <w:tr w:rsidR="00835C5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835C57" w:rsidRDefault="0035237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835C5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835C57" w:rsidRDefault="00835C57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835C57" w:rsidRDefault="00835C57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835C57" w:rsidRDefault="00835C57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835C57" w:rsidRDefault="00835C57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35C57" w:rsidRDefault="00835C57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35C57" w:rsidRDefault="00835C57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35C57" w:rsidRDefault="00835C57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35C57" w:rsidRDefault="00835C5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35C57" w:rsidRDefault="00835C5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35C57" w:rsidRDefault="00835C57">
            <w:pPr>
              <w:rPr>
                <w:szCs w:val="16"/>
              </w:rPr>
            </w:pPr>
          </w:p>
        </w:tc>
      </w:tr>
      <w:tr w:rsidR="00835C5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835C57" w:rsidRDefault="0035237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835C5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835C57" w:rsidRDefault="00835C5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835C57" w:rsidRDefault="00835C5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835C57" w:rsidRDefault="00835C5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835C57" w:rsidRDefault="00835C5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35C57" w:rsidRDefault="00835C5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35C57" w:rsidRDefault="00835C5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35C57" w:rsidRDefault="00835C5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35C57" w:rsidRDefault="00835C5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35C57" w:rsidRDefault="00835C5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35C57" w:rsidRDefault="00835C57">
            <w:pPr>
              <w:rPr>
                <w:szCs w:val="16"/>
              </w:rPr>
            </w:pPr>
          </w:p>
        </w:tc>
      </w:tr>
      <w:tr w:rsidR="00835C57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835C57" w:rsidRDefault="0035237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835C57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835C57" w:rsidRDefault="00835C57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835C57" w:rsidRDefault="00835C57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835C57" w:rsidRDefault="00835C57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835C57" w:rsidRDefault="00835C57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35C57" w:rsidRDefault="00835C57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35C57" w:rsidRDefault="00835C57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35C57" w:rsidRDefault="00835C57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35C57" w:rsidRDefault="00835C5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35C57" w:rsidRDefault="00835C5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35C57" w:rsidRDefault="00835C57">
            <w:pPr>
              <w:rPr>
                <w:szCs w:val="16"/>
              </w:rPr>
            </w:pPr>
          </w:p>
        </w:tc>
      </w:tr>
      <w:tr w:rsidR="00835C5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835C57" w:rsidRDefault="0035237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30.09.2022 17:00:00 по местному времени. </w:t>
            </w:r>
          </w:p>
        </w:tc>
      </w:tr>
      <w:tr w:rsidR="00835C5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835C57" w:rsidRDefault="00835C57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835C57" w:rsidRDefault="00835C57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835C57" w:rsidRDefault="00835C57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835C57" w:rsidRDefault="00835C57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35C57" w:rsidRDefault="00835C57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35C57" w:rsidRDefault="00835C57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35C57" w:rsidRDefault="00835C57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35C57" w:rsidRDefault="00835C5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35C57" w:rsidRDefault="00835C5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35C57" w:rsidRDefault="00835C57">
            <w:pPr>
              <w:rPr>
                <w:szCs w:val="16"/>
              </w:rPr>
            </w:pPr>
          </w:p>
        </w:tc>
      </w:tr>
      <w:tr w:rsidR="00835C5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835C57" w:rsidRDefault="0035237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835C5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835C57" w:rsidRDefault="00835C57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835C57" w:rsidRDefault="00835C57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835C57" w:rsidRDefault="00835C57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835C57" w:rsidRDefault="00835C57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35C57" w:rsidRDefault="00835C57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35C57" w:rsidRDefault="00835C57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35C57" w:rsidRDefault="00835C57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35C57" w:rsidRDefault="00835C5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35C57" w:rsidRDefault="00835C5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35C57" w:rsidRDefault="00835C57">
            <w:pPr>
              <w:rPr>
                <w:szCs w:val="16"/>
              </w:rPr>
            </w:pPr>
          </w:p>
        </w:tc>
      </w:tr>
      <w:tr w:rsidR="00835C5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835C57" w:rsidRDefault="00835C57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835C57" w:rsidRDefault="00835C57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835C57" w:rsidRDefault="00835C57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835C57" w:rsidRDefault="00835C57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35C57" w:rsidRDefault="00835C57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35C57" w:rsidRDefault="00835C57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35C57" w:rsidRDefault="00835C57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35C57" w:rsidRDefault="00835C5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35C57" w:rsidRDefault="00835C5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35C57" w:rsidRDefault="00835C57">
            <w:pPr>
              <w:rPr>
                <w:szCs w:val="16"/>
              </w:rPr>
            </w:pPr>
          </w:p>
        </w:tc>
      </w:tr>
      <w:tr w:rsidR="00835C5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835C57" w:rsidRDefault="00835C57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835C57" w:rsidRDefault="00835C57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835C57" w:rsidRDefault="00835C57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835C57" w:rsidRDefault="00835C57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35C57" w:rsidRDefault="00835C57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35C57" w:rsidRDefault="00835C57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35C57" w:rsidRDefault="00835C57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35C57" w:rsidRDefault="00835C5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35C57" w:rsidRDefault="00835C5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35C57" w:rsidRDefault="00835C57">
            <w:pPr>
              <w:rPr>
                <w:szCs w:val="16"/>
              </w:rPr>
            </w:pPr>
          </w:p>
        </w:tc>
      </w:tr>
      <w:tr w:rsidR="00835C5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835C57" w:rsidRDefault="0035237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835C5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835C57" w:rsidRDefault="0035237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352377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35C57"/>
    <w:rsid w:val="00352377"/>
    <w:rsid w:val="00835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DDC949-CBB2-4756-B4B1-3943EC429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1521</Characters>
  <Application>Microsoft Office Word</Application>
  <DocSecurity>0</DocSecurity>
  <Lines>12</Lines>
  <Paragraphs>3</Paragraphs>
  <ScaleCrop>false</ScaleCrop>
  <Company/>
  <LinksUpToDate>false</LinksUpToDate>
  <CharactersWithSpaces>1784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2022-09-27T07:43:00Z</dcterms:created>
  <dcterms:modified xsi:type="dcterms:W3CDTF">2022-09-27T07:43:00Z</dcterms:modified>
</cp:coreProperties>
</file>